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D09B0" w14:textId="77777777" w:rsidR="005421BB" w:rsidRPr="00674D90" w:rsidRDefault="005421BB" w:rsidP="001C6C6E">
      <w:pPr>
        <w:jc w:val="center"/>
        <w:rPr>
          <w:rFonts w:ascii="Comic Sans MS" w:hAnsi="Comic Sans MS"/>
          <w:b/>
          <w:sz w:val="28"/>
          <w:szCs w:val="28"/>
          <w:u w:val="single"/>
        </w:rPr>
      </w:pPr>
      <w:r w:rsidRPr="00674D90">
        <w:rPr>
          <w:rFonts w:ascii="Comic Sans MS" w:hAnsi="Comic Sans MS"/>
          <w:b/>
          <w:sz w:val="28"/>
          <w:szCs w:val="28"/>
          <w:u w:val="single"/>
        </w:rPr>
        <w:t>Research Methods</w:t>
      </w:r>
    </w:p>
    <w:p w14:paraId="5547EF26" w14:textId="3EF2A5BE" w:rsidR="00E20E47" w:rsidRDefault="00E068E0" w:rsidP="001C6C6E">
      <w:pPr>
        <w:jc w:val="center"/>
        <w:rPr>
          <w:rFonts w:ascii="Arial" w:hAnsi="Arial"/>
          <w:b/>
          <w:i/>
          <w:sz w:val="28"/>
          <w:szCs w:val="28"/>
        </w:rPr>
      </w:pPr>
      <w:r>
        <w:rPr>
          <w:rFonts w:ascii="Comic Sans MS" w:hAnsi="Comic Sans MS"/>
          <w:b/>
          <w:sz w:val="28"/>
          <w:szCs w:val="28"/>
          <w:u w:val="single"/>
        </w:rPr>
        <w:t>OCR A Level Component 1</w:t>
      </w:r>
    </w:p>
    <w:p w14:paraId="48A64629" w14:textId="77777777" w:rsidR="00B77C79" w:rsidRDefault="00B77C79" w:rsidP="001C6C6E">
      <w:pPr>
        <w:jc w:val="center"/>
        <w:rPr>
          <w:rFonts w:ascii="Arial" w:hAnsi="Arial"/>
          <w:b/>
          <w:i/>
          <w:sz w:val="28"/>
          <w:szCs w:val="28"/>
        </w:rPr>
      </w:pPr>
    </w:p>
    <w:p w14:paraId="2DDE6A56" w14:textId="77777777" w:rsidR="00B77C79" w:rsidRDefault="00B77C79" w:rsidP="001C6C6E">
      <w:pPr>
        <w:jc w:val="center"/>
        <w:rPr>
          <w:rFonts w:ascii="Arial" w:hAnsi="Arial"/>
          <w:b/>
          <w:i/>
          <w:sz w:val="28"/>
          <w:szCs w:val="28"/>
        </w:rPr>
      </w:pPr>
    </w:p>
    <w:p w14:paraId="48A23E1B" w14:textId="77777777" w:rsidR="00B77C79" w:rsidRDefault="00B77C79" w:rsidP="001C6C6E">
      <w:pPr>
        <w:jc w:val="center"/>
        <w:rPr>
          <w:rFonts w:ascii="Arial" w:hAnsi="Arial"/>
          <w:b/>
          <w:i/>
          <w:sz w:val="28"/>
          <w:szCs w:val="28"/>
        </w:rPr>
      </w:pPr>
    </w:p>
    <w:p w14:paraId="13357BFC" w14:textId="5D557A8F" w:rsidR="00B77C79" w:rsidRDefault="005421BB" w:rsidP="001C6C6E">
      <w:pPr>
        <w:jc w:val="center"/>
        <w:rPr>
          <w:rFonts w:ascii="Arial" w:hAnsi="Arial"/>
          <w:b/>
          <w:i/>
          <w:sz w:val="28"/>
          <w:szCs w:val="28"/>
        </w:rPr>
      </w:pPr>
      <w:r>
        <w:rPr>
          <w:rFonts w:ascii="Helvetica" w:hAnsi="Helvetica" w:cs="Helvetica"/>
          <w:noProof/>
        </w:rPr>
        <w:drawing>
          <wp:inline distT="0" distB="0" distL="0" distR="0" wp14:anchorId="1F95BB42" wp14:editId="407ABE27">
            <wp:extent cx="5270500" cy="296610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2966105"/>
                    </a:xfrm>
                    <a:prstGeom prst="rect">
                      <a:avLst/>
                    </a:prstGeom>
                    <a:noFill/>
                    <a:ln>
                      <a:noFill/>
                    </a:ln>
                  </pic:spPr>
                </pic:pic>
              </a:graphicData>
            </a:graphic>
          </wp:inline>
        </w:drawing>
      </w:r>
    </w:p>
    <w:p w14:paraId="05E234CA" w14:textId="77777777" w:rsidR="00B77C79" w:rsidRDefault="00B77C79" w:rsidP="001C6C6E">
      <w:pPr>
        <w:jc w:val="center"/>
        <w:rPr>
          <w:rFonts w:ascii="Arial" w:hAnsi="Arial"/>
          <w:b/>
          <w:i/>
          <w:sz w:val="28"/>
          <w:szCs w:val="28"/>
        </w:rPr>
      </w:pPr>
    </w:p>
    <w:tbl>
      <w:tblPr>
        <w:tblStyle w:val="TableGrid"/>
        <w:tblW w:w="9242" w:type="dxa"/>
        <w:tblLayout w:type="fixed"/>
        <w:tblLook w:val="04A0" w:firstRow="1" w:lastRow="0" w:firstColumn="1" w:lastColumn="0" w:noHBand="0" w:noVBand="1"/>
      </w:tblPr>
      <w:tblGrid>
        <w:gridCol w:w="5920"/>
        <w:gridCol w:w="1276"/>
        <w:gridCol w:w="1276"/>
        <w:gridCol w:w="770"/>
      </w:tblGrid>
      <w:tr w:rsidR="005421BB" w:rsidRPr="0069558B" w14:paraId="3C8D5829" w14:textId="77777777" w:rsidTr="006D276B">
        <w:tc>
          <w:tcPr>
            <w:tcW w:w="5920" w:type="dxa"/>
          </w:tcPr>
          <w:p w14:paraId="769C9F8F" w14:textId="71A21E7E" w:rsidR="00C845F1" w:rsidRDefault="00C845F1" w:rsidP="0003321E">
            <w:pPr>
              <w:rPr>
                <w:b/>
                <w:color w:val="000000" w:themeColor="text1"/>
                <w:sz w:val="24"/>
                <w:szCs w:val="24"/>
              </w:rPr>
            </w:pPr>
            <w:r>
              <w:rPr>
                <w:b/>
                <w:color w:val="000000" w:themeColor="text1"/>
                <w:sz w:val="24"/>
                <w:szCs w:val="24"/>
              </w:rPr>
              <w:t>Component 1</w:t>
            </w:r>
          </w:p>
          <w:p w14:paraId="57EF3EF7" w14:textId="77777777" w:rsidR="005421BB" w:rsidRPr="00673614" w:rsidRDefault="005421BB" w:rsidP="0003321E">
            <w:pPr>
              <w:rPr>
                <w:b/>
                <w:color w:val="000000" w:themeColor="text1"/>
                <w:sz w:val="24"/>
                <w:szCs w:val="24"/>
              </w:rPr>
            </w:pPr>
            <w:r w:rsidRPr="00673614">
              <w:rPr>
                <w:rFonts w:ascii="Calibri" w:eastAsia="Times New Roman" w:hAnsi="Calibri" w:cs="Times New Roman"/>
                <w:b/>
                <w:bCs/>
                <w:color w:val="000000" w:themeColor="text1"/>
                <w:lang w:eastAsia="en-US"/>
              </w:rPr>
              <w:t>Candidates should be able to: -</w:t>
            </w:r>
          </w:p>
        </w:tc>
        <w:tc>
          <w:tcPr>
            <w:tcW w:w="1276" w:type="dxa"/>
          </w:tcPr>
          <w:p w14:paraId="104F5BB5" w14:textId="77777777" w:rsidR="005421BB" w:rsidRPr="0069558B" w:rsidRDefault="005421BB" w:rsidP="0003321E">
            <w:pPr>
              <w:jc w:val="center"/>
              <w:rPr>
                <w:b/>
                <w:sz w:val="28"/>
                <w:szCs w:val="28"/>
              </w:rPr>
            </w:pPr>
            <w:r w:rsidRPr="0069558B">
              <w:rPr>
                <w:b/>
                <w:sz w:val="28"/>
                <w:szCs w:val="28"/>
              </w:rPr>
              <w:t>GREEN</w:t>
            </w:r>
          </w:p>
        </w:tc>
        <w:tc>
          <w:tcPr>
            <w:tcW w:w="1276" w:type="dxa"/>
          </w:tcPr>
          <w:p w14:paraId="4F7DD74A" w14:textId="77777777" w:rsidR="005421BB" w:rsidRPr="0069558B" w:rsidRDefault="005421BB" w:rsidP="0003321E">
            <w:pPr>
              <w:jc w:val="center"/>
              <w:rPr>
                <w:b/>
                <w:sz w:val="28"/>
                <w:szCs w:val="28"/>
              </w:rPr>
            </w:pPr>
            <w:r w:rsidRPr="0069558B">
              <w:rPr>
                <w:b/>
                <w:sz w:val="28"/>
                <w:szCs w:val="28"/>
              </w:rPr>
              <w:t>AMBER</w:t>
            </w:r>
          </w:p>
        </w:tc>
        <w:tc>
          <w:tcPr>
            <w:tcW w:w="770" w:type="dxa"/>
          </w:tcPr>
          <w:p w14:paraId="29B915FD" w14:textId="77777777" w:rsidR="005421BB" w:rsidRPr="0069558B" w:rsidRDefault="005421BB" w:rsidP="0003321E">
            <w:pPr>
              <w:jc w:val="center"/>
              <w:rPr>
                <w:b/>
                <w:sz w:val="28"/>
                <w:szCs w:val="28"/>
              </w:rPr>
            </w:pPr>
            <w:r w:rsidRPr="0069558B">
              <w:rPr>
                <w:b/>
                <w:sz w:val="28"/>
                <w:szCs w:val="28"/>
              </w:rPr>
              <w:t>RED</w:t>
            </w:r>
          </w:p>
        </w:tc>
      </w:tr>
      <w:tr w:rsidR="005421BB" w:rsidRPr="0069558B" w14:paraId="3A82E798" w14:textId="77777777" w:rsidTr="006D276B">
        <w:tc>
          <w:tcPr>
            <w:tcW w:w="5920" w:type="dxa"/>
          </w:tcPr>
          <w:tbl>
            <w:tblPr>
              <w:tblW w:w="6460" w:type="dxa"/>
              <w:tblLayout w:type="fixed"/>
              <w:tblLook w:val="04A0" w:firstRow="1" w:lastRow="0" w:firstColumn="1" w:lastColumn="0" w:noHBand="0" w:noVBand="1"/>
            </w:tblPr>
            <w:tblGrid>
              <w:gridCol w:w="6460"/>
            </w:tblGrid>
            <w:tr w:rsidR="005421BB" w:rsidRPr="00673614" w14:paraId="5E74BD7A" w14:textId="77777777" w:rsidTr="0003321E">
              <w:trPr>
                <w:trHeight w:val="280"/>
              </w:trPr>
              <w:tc>
                <w:tcPr>
                  <w:tcW w:w="6460" w:type="dxa"/>
                  <w:tcBorders>
                    <w:top w:val="nil"/>
                    <w:left w:val="nil"/>
                    <w:bottom w:val="nil"/>
                    <w:right w:val="nil"/>
                  </w:tcBorders>
                  <w:shd w:val="clear" w:color="auto" w:fill="auto"/>
                  <w:vAlign w:val="center"/>
                  <w:hideMark/>
                </w:tcPr>
                <w:p w14:paraId="7F8CFA8C" w14:textId="43395A9A" w:rsidR="005421BB" w:rsidRPr="00673614" w:rsidRDefault="00C845F1" w:rsidP="0003321E">
                  <w:pPr>
                    <w:rPr>
                      <w:rFonts w:ascii="Calibri" w:eastAsia="Times New Roman" w:hAnsi="Calibri" w:cs="Times New Roman"/>
                      <w:b/>
                      <w:bCs/>
                      <w:color w:val="000000" w:themeColor="text1"/>
                    </w:rPr>
                  </w:pPr>
                  <w:r>
                    <w:rPr>
                      <w:rFonts w:ascii="Calibri" w:eastAsia="Times New Roman" w:hAnsi="Calibri" w:cs="Times New Roman"/>
                      <w:b/>
                      <w:bCs/>
                      <w:color w:val="000000" w:themeColor="text1"/>
                    </w:rPr>
                    <w:t>1.1</w:t>
                  </w:r>
                </w:p>
              </w:tc>
            </w:tr>
            <w:tr w:rsidR="005421BB" w:rsidRPr="00673614" w14:paraId="70AB350C" w14:textId="77777777" w:rsidTr="0003321E">
              <w:trPr>
                <w:trHeight w:val="280"/>
              </w:trPr>
              <w:tc>
                <w:tcPr>
                  <w:tcW w:w="6460" w:type="dxa"/>
                  <w:tcBorders>
                    <w:top w:val="nil"/>
                    <w:left w:val="nil"/>
                    <w:bottom w:val="nil"/>
                    <w:right w:val="nil"/>
                  </w:tcBorders>
                  <w:shd w:val="clear" w:color="auto" w:fill="auto"/>
                  <w:vAlign w:val="center"/>
                  <w:hideMark/>
                </w:tcPr>
                <w:p w14:paraId="3F95CB76" w14:textId="0A558FE7" w:rsidR="005421BB" w:rsidRPr="00673614" w:rsidRDefault="005421BB"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Research Methods</w:t>
                  </w:r>
                  <w:r w:rsidR="00C845F1">
                    <w:rPr>
                      <w:rFonts w:ascii="Calibri" w:eastAsia="Times New Roman" w:hAnsi="Calibri" w:cs="Times New Roman"/>
                      <w:b/>
                      <w:bCs/>
                      <w:color w:val="000000" w:themeColor="text1"/>
                    </w:rPr>
                    <w:t xml:space="preserve"> &amp; techniques</w:t>
                  </w:r>
                </w:p>
              </w:tc>
            </w:tr>
          </w:tbl>
          <w:p w14:paraId="731EFCA0" w14:textId="77777777" w:rsidR="005421BB" w:rsidRPr="00C30CA4" w:rsidRDefault="005421BB" w:rsidP="0003321E">
            <w:pPr>
              <w:rPr>
                <w:sz w:val="24"/>
                <w:szCs w:val="24"/>
              </w:rPr>
            </w:pPr>
          </w:p>
        </w:tc>
        <w:tc>
          <w:tcPr>
            <w:tcW w:w="3322" w:type="dxa"/>
            <w:gridSpan w:val="3"/>
          </w:tcPr>
          <w:p w14:paraId="06CE7C4A" w14:textId="77777777" w:rsidR="005421BB" w:rsidRPr="0069558B" w:rsidRDefault="005421BB" w:rsidP="0003321E">
            <w:pPr>
              <w:rPr>
                <w:sz w:val="28"/>
                <w:szCs w:val="28"/>
              </w:rPr>
            </w:pPr>
          </w:p>
        </w:tc>
      </w:tr>
      <w:tr w:rsidR="005421BB" w:rsidRPr="0069558B" w14:paraId="385014A9" w14:textId="77777777" w:rsidTr="006D276B">
        <w:tc>
          <w:tcPr>
            <w:tcW w:w="5920" w:type="dxa"/>
          </w:tcPr>
          <w:p w14:paraId="4AFB7B59" w14:textId="5226F78A" w:rsidR="005421BB" w:rsidRPr="00C30CA4" w:rsidRDefault="005421BB" w:rsidP="00C845F1">
            <w:pPr>
              <w:rPr>
                <w:sz w:val="24"/>
                <w:szCs w:val="24"/>
              </w:rPr>
            </w:pPr>
            <w:r w:rsidRPr="00673614">
              <w:rPr>
                <w:rFonts w:ascii="Calibri" w:eastAsia="Times New Roman" w:hAnsi="Calibri" w:cs="Times New Roman"/>
                <w:color w:val="000000" w:themeColor="text1"/>
                <w:lang w:eastAsia="en-US"/>
              </w:rPr>
              <w:t>Exper</w:t>
            </w:r>
            <w:r w:rsidR="00C845F1">
              <w:rPr>
                <w:rFonts w:ascii="Calibri" w:eastAsia="Times New Roman" w:hAnsi="Calibri" w:cs="Times New Roman"/>
                <w:color w:val="000000" w:themeColor="text1"/>
                <w:lang w:eastAsia="en-US"/>
              </w:rPr>
              <w:t xml:space="preserve">imental method:  Lab and field </w:t>
            </w:r>
            <w:r w:rsidRPr="00673614">
              <w:rPr>
                <w:rFonts w:ascii="Calibri" w:eastAsia="Times New Roman" w:hAnsi="Calibri" w:cs="Times New Roman"/>
                <w:color w:val="000000" w:themeColor="text1"/>
                <w:lang w:eastAsia="en-US"/>
              </w:rPr>
              <w:t>&amp; quasi experiments</w:t>
            </w:r>
          </w:p>
        </w:tc>
        <w:tc>
          <w:tcPr>
            <w:tcW w:w="1276" w:type="dxa"/>
          </w:tcPr>
          <w:p w14:paraId="2CB7E9F6" w14:textId="77777777" w:rsidR="005421BB" w:rsidRPr="0069558B" w:rsidRDefault="005421BB" w:rsidP="0003321E">
            <w:pPr>
              <w:rPr>
                <w:sz w:val="28"/>
                <w:szCs w:val="28"/>
              </w:rPr>
            </w:pPr>
          </w:p>
        </w:tc>
        <w:tc>
          <w:tcPr>
            <w:tcW w:w="1276" w:type="dxa"/>
          </w:tcPr>
          <w:p w14:paraId="26975A09" w14:textId="77777777" w:rsidR="005421BB" w:rsidRPr="0069558B" w:rsidRDefault="005421BB" w:rsidP="0003321E">
            <w:pPr>
              <w:rPr>
                <w:sz w:val="28"/>
                <w:szCs w:val="28"/>
              </w:rPr>
            </w:pPr>
          </w:p>
        </w:tc>
        <w:tc>
          <w:tcPr>
            <w:tcW w:w="770" w:type="dxa"/>
          </w:tcPr>
          <w:p w14:paraId="1765D2AE" w14:textId="77777777" w:rsidR="005421BB" w:rsidRPr="0069558B" w:rsidRDefault="005421BB" w:rsidP="0003321E">
            <w:pPr>
              <w:rPr>
                <w:sz w:val="28"/>
                <w:szCs w:val="28"/>
              </w:rPr>
            </w:pPr>
          </w:p>
        </w:tc>
      </w:tr>
      <w:tr w:rsidR="005421BB" w:rsidRPr="0069558B" w14:paraId="2D1555C4" w14:textId="77777777" w:rsidTr="006D276B">
        <w:tc>
          <w:tcPr>
            <w:tcW w:w="5920" w:type="dxa"/>
          </w:tcPr>
          <w:p w14:paraId="73355AC1" w14:textId="7EE715EB" w:rsidR="005421BB" w:rsidRPr="00FB3B65" w:rsidRDefault="00C845F1" w:rsidP="0003321E">
            <w:pPr>
              <w:rPr>
                <w:sz w:val="24"/>
                <w:szCs w:val="24"/>
              </w:rPr>
            </w:pPr>
            <w:r>
              <w:rPr>
                <w:rFonts w:ascii="Calibri" w:eastAsia="Times New Roman" w:hAnsi="Calibri" w:cs="Times New Roman"/>
                <w:color w:val="000000" w:themeColor="text1"/>
                <w:lang w:eastAsia="en-US"/>
              </w:rPr>
              <w:t>Observational techniques: Structured and unstructured, n</w:t>
            </w:r>
            <w:r w:rsidR="005421BB" w:rsidRPr="00673614">
              <w:rPr>
                <w:rFonts w:ascii="Calibri" w:eastAsia="Times New Roman" w:hAnsi="Calibri" w:cs="Times New Roman"/>
                <w:color w:val="000000" w:themeColor="text1"/>
                <w:lang w:eastAsia="en-US"/>
              </w:rPr>
              <w:t>aturalistic, controlled, overt, covert, participant</w:t>
            </w:r>
          </w:p>
        </w:tc>
        <w:tc>
          <w:tcPr>
            <w:tcW w:w="1276" w:type="dxa"/>
          </w:tcPr>
          <w:p w14:paraId="60E78344" w14:textId="77777777" w:rsidR="005421BB" w:rsidRPr="0069558B" w:rsidRDefault="005421BB" w:rsidP="0003321E">
            <w:pPr>
              <w:rPr>
                <w:sz w:val="28"/>
                <w:szCs w:val="28"/>
              </w:rPr>
            </w:pPr>
          </w:p>
        </w:tc>
        <w:tc>
          <w:tcPr>
            <w:tcW w:w="1276" w:type="dxa"/>
          </w:tcPr>
          <w:p w14:paraId="2CA3A9F0" w14:textId="77777777" w:rsidR="005421BB" w:rsidRPr="0069558B" w:rsidRDefault="005421BB" w:rsidP="0003321E">
            <w:pPr>
              <w:rPr>
                <w:sz w:val="28"/>
                <w:szCs w:val="28"/>
              </w:rPr>
            </w:pPr>
          </w:p>
        </w:tc>
        <w:tc>
          <w:tcPr>
            <w:tcW w:w="770" w:type="dxa"/>
          </w:tcPr>
          <w:p w14:paraId="1DBB14B0" w14:textId="77777777" w:rsidR="005421BB" w:rsidRPr="0069558B" w:rsidRDefault="005421BB" w:rsidP="0003321E">
            <w:pPr>
              <w:rPr>
                <w:sz w:val="28"/>
                <w:szCs w:val="28"/>
              </w:rPr>
            </w:pPr>
          </w:p>
        </w:tc>
      </w:tr>
      <w:tr w:rsidR="005421BB" w:rsidRPr="0069558B" w14:paraId="6191FA32" w14:textId="77777777" w:rsidTr="006D276B">
        <w:tc>
          <w:tcPr>
            <w:tcW w:w="5920" w:type="dxa"/>
          </w:tcPr>
          <w:p w14:paraId="26881207" w14:textId="0240D222"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Self-report: Questionnaires and interviews</w:t>
            </w:r>
            <w:r w:rsidR="00C845F1">
              <w:rPr>
                <w:rFonts w:ascii="Calibri" w:eastAsia="Times New Roman" w:hAnsi="Calibri" w:cs="Times New Roman"/>
                <w:color w:val="000000" w:themeColor="text1"/>
                <w:lang w:eastAsia="en-US"/>
              </w:rPr>
              <w:t>- Structured, unstructured and semi-structured</w:t>
            </w:r>
          </w:p>
        </w:tc>
        <w:tc>
          <w:tcPr>
            <w:tcW w:w="1276" w:type="dxa"/>
          </w:tcPr>
          <w:p w14:paraId="4D285781" w14:textId="77777777" w:rsidR="005421BB" w:rsidRPr="0069558B" w:rsidRDefault="005421BB" w:rsidP="0003321E">
            <w:pPr>
              <w:rPr>
                <w:sz w:val="28"/>
                <w:szCs w:val="28"/>
              </w:rPr>
            </w:pPr>
          </w:p>
        </w:tc>
        <w:tc>
          <w:tcPr>
            <w:tcW w:w="1276" w:type="dxa"/>
          </w:tcPr>
          <w:p w14:paraId="1FB1DC36" w14:textId="77777777" w:rsidR="005421BB" w:rsidRPr="0069558B" w:rsidRDefault="005421BB" w:rsidP="0003321E">
            <w:pPr>
              <w:rPr>
                <w:sz w:val="28"/>
                <w:szCs w:val="28"/>
              </w:rPr>
            </w:pPr>
          </w:p>
        </w:tc>
        <w:tc>
          <w:tcPr>
            <w:tcW w:w="770" w:type="dxa"/>
          </w:tcPr>
          <w:p w14:paraId="0559D01F" w14:textId="77777777" w:rsidR="005421BB" w:rsidRPr="0069558B" w:rsidRDefault="005421BB" w:rsidP="0003321E">
            <w:pPr>
              <w:rPr>
                <w:sz w:val="28"/>
                <w:szCs w:val="28"/>
              </w:rPr>
            </w:pPr>
          </w:p>
        </w:tc>
      </w:tr>
      <w:tr w:rsidR="005421BB" w:rsidRPr="0069558B" w14:paraId="6AE41D2D" w14:textId="77777777" w:rsidTr="006D276B">
        <w:tc>
          <w:tcPr>
            <w:tcW w:w="5920" w:type="dxa"/>
          </w:tcPr>
          <w:p w14:paraId="38382E33" w14:textId="0BCA1C46" w:rsidR="005421BB" w:rsidRPr="00A332B3" w:rsidRDefault="005421BB" w:rsidP="0003321E">
            <w:pPr>
              <w:rPr>
                <w:sz w:val="24"/>
                <w:szCs w:val="24"/>
              </w:rPr>
            </w:pPr>
            <w:r w:rsidRPr="00673614">
              <w:rPr>
                <w:rFonts w:ascii="Calibri" w:eastAsia="Times New Roman" w:hAnsi="Calibri" w:cs="Times New Roman"/>
                <w:color w:val="000000" w:themeColor="text1"/>
                <w:lang w:eastAsia="en-US"/>
              </w:rPr>
              <w:t>Correlations: Analysis of the relationship between co-variables</w:t>
            </w:r>
            <w:r w:rsidR="00C845F1">
              <w:rPr>
                <w:rFonts w:ascii="Calibri" w:eastAsia="Times New Roman" w:hAnsi="Calibri" w:cs="Times New Roman"/>
                <w:color w:val="000000" w:themeColor="text1"/>
                <w:lang w:eastAsia="en-US"/>
              </w:rPr>
              <w:t>, positive, negative and no correlation</w:t>
            </w:r>
          </w:p>
        </w:tc>
        <w:tc>
          <w:tcPr>
            <w:tcW w:w="1276" w:type="dxa"/>
          </w:tcPr>
          <w:p w14:paraId="5E5132CB" w14:textId="77777777" w:rsidR="005421BB" w:rsidRPr="0069558B" w:rsidRDefault="005421BB" w:rsidP="0003321E">
            <w:pPr>
              <w:rPr>
                <w:sz w:val="28"/>
                <w:szCs w:val="28"/>
              </w:rPr>
            </w:pPr>
          </w:p>
        </w:tc>
        <w:tc>
          <w:tcPr>
            <w:tcW w:w="1276" w:type="dxa"/>
          </w:tcPr>
          <w:p w14:paraId="6C166E89" w14:textId="77777777" w:rsidR="005421BB" w:rsidRPr="0069558B" w:rsidRDefault="005421BB" w:rsidP="0003321E">
            <w:pPr>
              <w:rPr>
                <w:sz w:val="28"/>
                <w:szCs w:val="28"/>
              </w:rPr>
            </w:pPr>
          </w:p>
        </w:tc>
        <w:tc>
          <w:tcPr>
            <w:tcW w:w="770" w:type="dxa"/>
          </w:tcPr>
          <w:p w14:paraId="339B60FA" w14:textId="77777777" w:rsidR="005421BB" w:rsidRPr="0069558B" w:rsidRDefault="005421BB" w:rsidP="0003321E">
            <w:pPr>
              <w:rPr>
                <w:sz w:val="28"/>
                <w:szCs w:val="28"/>
              </w:rPr>
            </w:pPr>
          </w:p>
        </w:tc>
      </w:tr>
      <w:tr w:rsidR="00767FCA" w:rsidRPr="0069558B" w14:paraId="60F3CA31" w14:textId="77777777" w:rsidTr="006D276B">
        <w:trPr>
          <w:trHeight w:val="667"/>
        </w:trPr>
        <w:tc>
          <w:tcPr>
            <w:tcW w:w="9242" w:type="dxa"/>
            <w:gridSpan w:val="4"/>
          </w:tcPr>
          <w:p w14:paraId="17061F84" w14:textId="09359448" w:rsidR="00767FCA" w:rsidRPr="0069558B" w:rsidRDefault="00767FCA" w:rsidP="0003321E">
            <w:pPr>
              <w:rPr>
                <w:sz w:val="28"/>
                <w:szCs w:val="28"/>
              </w:rPr>
            </w:pPr>
          </w:p>
        </w:tc>
      </w:tr>
      <w:tr w:rsidR="005421BB" w:rsidRPr="0069558B" w14:paraId="395A9653" w14:textId="77777777" w:rsidTr="006D276B">
        <w:tc>
          <w:tcPr>
            <w:tcW w:w="5920" w:type="dxa"/>
          </w:tcPr>
          <w:tbl>
            <w:tblPr>
              <w:tblW w:w="6460" w:type="dxa"/>
              <w:tblLayout w:type="fixed"/>
              <w:tblLook w:val="04A0" w:firstRow="1" w:lastRow="0" w:firstColumn="1" w:lastColumn="0" w:noHBand="0" w:noVBand="1"/>
            </w:tblPr>
            <w:tblGrid>
              <w:gridCol w:w="6460"/>
            </w:tblGrid>
            <w:tr w:rsidR="005421BB" w:rsidRPr="00673614" w14:paraId="3B3A0707" w14:textId="77777777" w:rsidTr="0003321E">
              <w:trPr>
                <w:trHeight w:val="350"/>
              </w:trPr>
              <w:tc>
                <w:tcPr>
                  <w:tcW w:w="6460" w:type="dxa"/>
                  <w:tcBorders>
                    <w:top w:val="nil"/>
                    <w:left w:val="nil"/>
                    <w:bottom w:val="nil"/>
                    <w:right w:val="nil"/>
                  </w:tcBorders>
                  <w:shd w:val="clear" w:color="auto" w:fill="auto"/>
                  <w:vAlign w:val="center"/>
                  <w:hideMark/>
                </w:tcPr>
                <w:p w14:paraId="073945DE" w14:textId="7E47E1C0" w:rsidR="005421BB" w:rsidRPr="00673614" w:rsidRDefault="00C845F1" w:rsidP="0003321E">
                  <w:pPr>
                    <w:rPr>
                      <w:rFonts w:ascii="Calibri" w:eastAsia="Times New Roman" w:hAnsi="Calibri" w:cs="Times New Roman"/>
                      <w:b/>
                      <w:bCs/>
                      <w:color w:val="000000" w:themeColor="text1"/>
                    </w:rPr>
                  </w:pPr>
                  <w:r>
                    <w:rPr>
                      <w:rFonts w:ascii="Calibri" w:eastAsia="Times New Roman" w:hAnsi="Calibri" w:cs="Times New Roman"/>
                      <w:b/>
                      <w:bCs/>
                      <w:color w:val="000000" w:themeColor="text1"/>
                    </w:rPr>
                    <w:t>1.2 Planning and conducting research</w:t>
                  </w:r>
                </w:p>
              </w:tc>
            </w:tr>
            <w:tr w:rsidR="005421BB" w:rsidRPr="00673614" w14:paraId="0E4EC210" w14:textId="77777777" w:rsidTr="0003321E">
              <w:trPr>
                <w:trHeight w:val="280"/>
              </w:trPr>
              <w:tc>
                <w:tcPr>
                  <w:tcW w:w="6460" w:type="dxa"/>
                  <w:tcBorders>
                    <w:top w:val="nil"/>
                    <w:left w:val="nil"/>
                    <w:bottom w:val="nil"/>
                    <w:right w:val="nil"/>
                  </w:tcBorders>
                  <w:shd w:val="clear" w:color="auto" w:fill="auto"/>
                  <w:vAlign w:val="center"/>
                  <w:hideMark/>
                </w:tcPr>
                <w:p w14:paraId="3C2C65EB" w14:textId="77777777" w:rsidR="005421BB" w:rsidRPr="00673614" w:rsidRDefault="005421BB" w:rsidP="0003321E">
                  <w:pPr>
                    <w:rPr>
                      <w:rFonts w:ascii="Calibri" w:eastAsia="Times New Roman" w:hAnsi="Calibri" w:cs="Times New Roman"/>
                      <w:b/>
                      <w:color w:val="000000" w:themeColor="text1"/>
                    </w:rPr>
                  </w:pPr>
                  <w:r w:rsidRPr="00673614">
                    <w:rPr>
                      <w:rFonts w:ascii="Calibri" w:eastAsia="Times New Roman" w:hAnsi="Calibri" w:cs="Times New Roman"/>
                      <w:b/>
                      <w:color w:val="000000" w:themeColor="text1"/>
                    </w:rPr>
                    <w:t>Scientific processes</w:t>
                  </w:r>
                </w:p>
              </w:tc>
            </w:tr>
          </w:tbl>
          <w:p w14:paraId="7E77A38B" w14:textId="77777777" w:rsidR="005421BB" w:rsidRPr="00A332B3" w:rsidRDefault="005421BB" w:rsidP="0003321E">
            <w:pPr>
              <w:rPr>
                <w:sz w:val="24"/>
                <w:szCs w:val="24"/>
              </w:rPr>
            </w:pPr>
          </w:p>
        </w:tc>
        <w:tc>
          <w:tcPr>
            <w:tcW w:w="3322" w:type="dxa"/>
            <w:gridSpan w:val="3"/>
          </w:tcPr>
          <w:p w14:paraId="4ECA137E" w14:textId="77777777" w:rsidR="005421BB" w:rsidRPr="0069558B" w:rsidRDefault="005421BB" w:rsidP="0003321E">
            <w:pPr>
              <w:rPr>
                <w:sz w:val="28"/>
                <w:szCs w:val="28"/>
              </w:rPr>
            </w:pPr>
          </w:p>
        </w:tc>
      </w:tr>
      <w:tr w:rsidR="005421BB" w:rsidRPr="0069558B" w14:paraId="07E2EFB3" w14:textId="77777777" w:rsidTr="006D276B">
        <w:tc>
          <w:tcPr>
            <w:tcW w:w="5920" w:type="dxa"/>
          </w:tcPr>
          <w:p w14:paraId="6345C7EA" w14:textId="26AC90BE"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Aims</w:t>
            </w:r>
            <w:r w:rsidR="00C845F1">
              <w:rPr>
                <w:rFonts w:ascii="Calibri" w:eastAsia="Times New Roman" w:hAnsi="Calibri" w:cs="Times New Roman"/>
                <w:color w:val="000000" w:themeColor="text1"/>
                <w:lang w:eastAsia="en-US"/>
              </w:rPr>
              <w:t xml:space="preserve"> &amp; research question</w:t>
            </w:r>
          </w:p>
        </w:tc>
        <w:tc>
          <w:tcPr>
            <w:tcW w:w="1276" w:type="dxa"/>
          </w:tcPr>
          <w:p w14:paraId="07134D14" w14:textId="77777777" w:rsidR="005421BB" w:rsidRPr="0069558B" w:rsidRDefault="005421BB" w:rsidP="0003321E">
            <w:pPr>
              <w:rPr>
                <w:sz w:val="28"/>
                <w:szCs w:val="28"/>
              </w:rPr>
            </w:pPr>
          </w:p>
        </w:tc>
        <w:tc>
          <w:tcPr>
            <w:tcW w:w="1276" w:type="dxa"/>
          </w:tcPr>
          <w:p w14:paraId="0A80AF6B" w14:textId="77777777" w:rsidR="005421BB" w:rsidRPr="0069558B" w:rsidRDefault="005421BB" w:rsidP="0003321E">
            <w:pPr>
              <w:rPr>
                <w:sz w:val="28"/>
                <w:szCs w:val="28"/>
              </w:rPr>
            </w:pPr>
          </w:p>
        </w:tc>
        <w:tc>
          <w:tcPr>
            <w:tcW w:w="770" w:type="dxa"/>
          </w:tcPr>
          <w:p w14:paraId="05D6435D" w14:textId="77777777" w:rsidR="005421BB" w:rsidRPr="0069558B" w:rsidRDefault="005421BB" w:rsidP="0003321E">
            <w:pPr>
              <w:rPr>
                <w:sz w:val="28"/>
                <w:szCs w:val="28"/>
              </w:rPr>
            </w:pPr>
          </w:p>
        </w:tc>
      </w:tr>
      <w:tr w:rsidR="005421BB" w:rsidRPr="0069558B" w14:paraId="167DFF3A" w14:textId="77777777" w:rsidTr="006D276B">
        <w:tc>
          <w:tcPr>
            <w:tcW w:w="5920" w:type="dxa"/>
          </w:tcPr>
          <w:p w14:paraId="28126040" w14:textId="0A167992"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Hypotheses; directional and non-directional</w:t>
            </w:r>
            <w:r w:rsidR="00C845F1">
              <w:rPr>
                <w:rFonts w:ascii="Calibri" w:eastAsia="Times New Roman" w:hAnsi="Calibri" w:cs="Times New Roman"/>
                <w:color w:val="000000" w:themeColor="text1"/>
                <w:lang w:eastAsia="en-US"/>
              </w:rPr>
              <w:t>, alternative &amp; null</w:t>
            </w:r>
          </w:p>
        </w:tc>
        <w:tc>
          <w:tcPr>
            <w:tcW w:w="1276" w:type="dxa"/>
          </w:tcPr>
          <w:p w14:paraId="64032FE5" w14:textId="77777777" w:rsidR="005421BB" w:rsidRPr="0069558B" w:rsidRDefault="005421BB" w:rsidP="0003321E">
            <w:pPr>
              <w:rPr>
                <w:sz w:val="28"/>
                <w:szCs w:val="28"/>
              </w:rPr>
            </w:pPr>
          </w:p>
        </w:tc>
        <w:tc>
          <w:tcPr>
            <w:tcW w:w="1276" w:type="dxa"/>
          </w:tcPr>
          <w:p w14:paraId="69514A51" w14:textId="77777777" w:rsidR="005421BB" w:rsidRPr="0069558B" w:rsidRDefault="005421BB" w:rsidP="0003321E">
            <w:pPr>
              <w:rPr>
                <w:sz w:val="28"/>
                <w:szCs w:val="28"/>
              </w:rPr>
            </w:pPr>
          </w:p>
        </w:tc>
        <w:tc>
          <w:tcPr>
            <w:tcW w:w="770" w:type="dxa"/>
          </w:tcPr>
          <w:p w14:paraId="6E9CF55E" w14:textId="77777777" w:rsidR="005421BB" w:rsidRPr="0069558B" w:rsidRDefault="005421BB" w:rsidP="0003321E">
            <w:pPr>
              <w:rPr>
                <w:sz w:val="28"/>
                <w:szCs w:val="28"/>
              </w:rPr>
            </w:pPr>
          </w:p>
        </w:tc>
      </w:tr>
      <w:tr w:rsidR="005421BB" w:rsidRPr="0069558B" w14:paraId="786A5AD1" w14:textId="77777777" w:rsidTr="006D276B">
        <w:tc>
          <w:tcPr>
            <w:tcW w:w="5920" w:type="dxa"/>
          </w:tcPr>
          <w:p w14:paraId="7AB51315" w14:textId="2FAFD79A" w:rsidR="005421BB" w:rsidRPr="00E05101" w:rsidRDefault="005421BB" w:rsidP="00C845F1">
            <w:pPr>
              <w:rPr>
                <w:sz w:val="24"/>
                <w:szCs w:val="24"/>
              </w:rPr>
            </w:pPr>
            <w:r>
              <w:rPr>
                <w:rFonts w:ascii="Calibri" w:eastAsia="Times New Roman" w:hAnsi="Calibri" w:cs="Times New Roman"/>
                <w:color w:val="000000" w:themeColor="text1"/>
                <w:lang w:eastAsia="en-US"/>
              </w:rPr>
              <w:t xml:space="preserve">Sampling: Random, </w:t>
            </w:r>
            <w:r w:rsidR="00C845F1">
              <w:rPr>
                <w:rFonts w:ascii="Calibri" w:eastAsia="Times New Roman" w:hAnsi="Calibri" w:cs="Times New Roman"/>
                <w:color w:val="000000" w:themeColor="text1"/>
                <w:lang w:eastAsia="en-US"/>
              </w:rPr>
              <w:t>snowball, opportunity, self-selected</w:t>
            </w:r>
          </w:p>
        </w:tc>
        <w:tc>
          <w:tcPr>
            <w:tcW w:w="1276" w:type="dxa"/>
          </w:tcPr>
          <w:p w14:paraId="0FAA039E" w14:textId="77777777" w:rsidR="005421BB" w:rsidRPr="0069558B" w:rsidRDefault="005421BB" w:rsidP="0003321E">
            <w:pPr>
              <w:rPr>
                <w:sz w:val="28"/>
                <w:szCs w:val="28"/>
              </w:rPr>
            </w:pPr>
          </w:p>
        </w:tc>
        <w:tc>
          <w:tcPr>
            <w:tcW w:w="1276" w:type="dxa"/>
          </w:tcPr>
          <w:p w14:paraId="085988F6" w14:textId="77777777" w:rsidR="005421BB" w:rsidRPr="0069558B" w:rsidRDefault="005421BB" w:rsidP="0003321E">
            <w:pPr>
              <w:rPr>
                <w:sz w:val="28"/>
                <w:szCs w:val="28"/>
              </w:rPr>
            </w:pPr>
          </w:p>
        </w:tc>
        <w:tc>
          <w:tcPr>
            <w:tcW w:w="770" w:type="dxa"/>
          </w:tcPr>
          <w:p w14:paraId="6DE8008F" w14:textId="77777777" w:rsidR="005421BB" w:rsidRPr="0069558B" w:rsidRDefault="005421BB" w:rsidP="0003321E">
            <w:pPr>
              <w:rPr>
                <w:sz w:val="28"/>
                <w:szCs w:val="28"/>
              </w:rPr>
            </w:pPr>
          </w:p>
        </w:tc>
      </w:tr>
      <w:tr w:rsidR="005421BB" w:rsidRPr="0069558B" w14:paraId="59284CD2" w14:textId="77777777" w:rsidTr="006D276B">
        <w:tc>
          <w:tcPr>
            <w:tcW w:w="5920" w:type="dxa"/>
          </w:tcPr>
          <w:p w14:paraId="373B1AE3" w14:textId="77777777" w:rsidR="00C845F1" w:rsidRDefault="00C845F1" w:rsidP="0003321E">
            <w:pPr>
              <w:rPr>
                <w:rFonts w:ascii="Calibri" w:eastAsia="Times New Roman" w:hAnsi="Calibri" w:cs="Times New Roman"/>
                <w:color w:val="000000" w:themeColor="text1"/>
                <w:lang w:eastAsia="en-US"/>
              </w:rPr>
            </w:pPr>
            <w:r w:rsidRPr="00673614">
              <w:rPr>
                <w:rFonts w:ascii="Calibri" w:eastAsia="Times New Roman" w:hAnsi="Calibri" w:cs="Times New Roman"/>
                <w:color w:val="000000" w:themeColor="text1"/>
                <w:lang w:eastAsia="en-US"/>
              </w:rPr>
              <w:t xml:space="preserve">Variables: Independent and dependent, extraneous variables, operationalisation of variables </w:t>
            </w:r>
          </w:p>
          <w:p w14:paraId="232B0148" w14:textId="71833F71" w:rsidR="005421BB" w:rsidRDefault="00C845F1" w:rsidP="0003321E">
            <w:pPr>
              <w:rPr>
                <w:sz w:val="24"/>
                <w:szCs w:val="24"/>
              </w:rPr>
            </w:pPr>
            <w:r w:rsidRPr="00673614">
              <w:rPr>
                <w:rFonts w:ascii="Calibri" w:eastAsia="Times New Roman" w:hAnsi="Calibri" w:cs="Times New Roman"/>
                <w:color w:val="000000" w:themeColor="text1"/>
                <w:lang w:eastAsia="en-US"/>
              </w:rPr>
              <w:t>Control: Standardisation, counterbalancing and randomisation</w:t>
            </w:r>
          </w:p>
        </w:tc>
        <w:tc>
          <w:tcPr>
            <w:tcW w:w="1276" w:type="dxa"/>
          </w:tcPr>
          <w:p w14:paraId="43DCFCA6" w14:textId="77777777" w:rsidR="005421BB" w:rsidRPr="0069558B" w:rsidRDefault="005421BB" w:rsidP="0003321E">
            <w:pPr>
              <w:rPr>
                <w:sz w:val="28"/>
                <w:szCs w:val="28"/>
              </w:rPr>
            </w:pPr>
          </w:p>
        </w:tc>
        <w:tc>
          <w:tcPr>
            <w:tcW w:w="1276" w:type="dxa"/>
          </w:tcPr>
          <w:p w14:paraId="0FD54FD0" w14:textId="77777777" w:rsidR="005421BB" w:rsidRPr="0069558B" w:rsidRDefault="005421BB" w:rsidP="0003321E">
            <w:pPr>
              <w:rPr>
                <w:sz w:val="28"/>
                <w:szCs w:val="28"/>
              </w:rPr>
            </w:pPr>
          </w:p>
        </w:tc>
        <w:tc>
          <w:tcPr>
            <w:tcW w:w="770" w:type="dxa"/>
          </w:tcPr>
          <w:p w14:paraId="05639A6F" w14:textId="77777777" w:rsidR="005421BB" w:rsidRPr="0069558B" w:rsidRDefault="005421BB" w:rsidP="0003321E">
            <w:pPr>
              <w:rPr>
                <w:sz w:val="28"/>
                <w:szCs w:val="28"/>
              </w:rPr>
            </w:pPr>
          </w:p>
        </w:tc>
      </w:tr>
      <w:tr w:rsidR="005421BB" w:rsidRPr="0069558B" w14:paraId="497A9386" w14:textId="77777777" w:rsidTr="006D276B">
        <w:tc>
          <w:tcPr>
            <w:tcW w:w="5920" w:type="dxa"/>
          </w:tcPr>
          <w:p w14:paraId="7A17EC7A" w14:textId="77777777"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Experimental Designs: Independent measures, repeated measures and matched pairs designs</w:t>
            </w:r>
          </w:p>
        </w:tc>
        <w:tc>
          <w:tcPr>
            <w:tcW w:w="1276" w:type="dxa"/>
          </w:tcPr>
          <w:p w14:paraId="02D7FC82" w14:textId="77777777" w:rsidR="005421BB" w:rsidRPr="0069558B" w:rsidRDefault="005421BB" w:rsidP="0003321E">
            <w:pPr>
              <w:rPr>
                <w:sz w:val="28"/>
                <w:szCs w:val="28"/>
              </w:rPr>
            </w:pPr>
          </w:p>
        </w:tc>
        <w:tc>
          <w:tcPr>
            <w:tcW w:w="1276" w:type="dxa"/>
          </w:tcPr>
          <w:p w14:paraId="32FEC831" w14:textId="77777777" w:rsidR="005421BB" w:rsidRPr="0069558B" w:rsidRDefault="005421BB" w:rsidP="0003321E">
            <w:pPr>
              <w:rPr>
                <w:sz w:val="28"/>
                <w:szCs w:val="28"/>
              </w:rPr>
            </w:pPr>
          </w:p>
        </w:tc>
        <w:tc>
          <w:tcPr>
            <w:tcW w:w="770" w:type="dxa"/>
          </w:tcPr>
          <w:p w14:paraId="7352C5C9" w14:textId="77777777" w:rsidR="005421BB" w:rsidRPr="0069558B" w:rsidRDefault="005421BB" w:rsidP="0003321E">
            <w:pPr>
              <w:rPr>
                <w:sz w:val="28"/>
                <w:szCs w:val="28"/>
              </w:rPr>
            </w:pPr>
          </w:p>
        </w:tc>
      </w:tr>
      <w:tr w:rsidR="005421BB" w:rsidRPr="0069558B" w14:paraId="48A7B063" w14:textId="77777777" w:rsidTr="006D276B">
        <w:tc>
          <w:tcPr>
            <w:tcW w:w="5920" w:type="dxa"/>
          </w:tcPr>
          <w:p w14:paraId="7E7A5DE8" w14:textId="07EF0318" w:rsidR="005421BB" w:rsidRPr="00E05101" w:rsidRDefault="005421BB" w:rsidP="0003321E">
            <w:pPr>
              <w:rPr>
                <w:sz w:val="24"/>
                <w:szCs w:val="24"/>
              </w:rPr>
            </w:pPr>
            <w:r w:rsidRPr="00673614">
              <w:rPr>
                <w:rFonts w:ascii="Calibri" w:eastAsia="Times New Roman" w:hAnsi="Calibri" w:cs="Times New Roman"/>
                <w:color w:val="000000" w:themeColor="text1"/>
                <w:lang w:eastAsia="en-US"/>
              </w:rPr>
              <w:t xml:space="preserve">Observational Design: behavioural categories, </w:t>
            </w:r>
            <w:r w:rsidR="00C845F1">
              <w:rPr>
                <w:rFonts w:ascii="Calibri" w:eastAsia="Times New Roman" w:hAnsi="Calibri" w:cs="Times New Roman"/>
                <w:color w:val="000000" w:themeColor="text1"/>
                <w:lang w:eastAsia="en-US"/>
              </w:rPr>
              <w:t xml:space="preserve">coding frames, </w:t>
            </w:r>
            <w:r w:rsidRPr="00673614">
              <w:rPr>
                <w:rFonts w:ascii="Calibri" w:eastAsia="Times New Roman" w:hAnsi="Calibri" w:cs="Times New Roman"/>
                <w:color w:val="000000" w:themeColor="text1"/>
                <w:lang w:eastAsia="en-US"/>
              </w:rPr>
              <w:lastRenderedPageBreak/>
              <w:t>time and event sampling</w:t>
            </w:r>
          </w:p>
        </w:tc>
        <w:tc>
          <w:tcPr>
            <w:tcW w:w="1276" w:type="dxa"/>
          </w:tcPr>
          <w:p w14:paraId="37719281" w14:textId="77777777" w:rsidR="005421BB" w:rsidRPr="0069558B" w:rsidRDefault="005421BB" w:rsidP="0003321E">
            <w:pPr>
              <w:rPr>
                <w:sz w:val="28"/>
                <w:szCs w:val="28"/>
              </w:rPr>
            </w:pPr>
          </w:p>
        </w:tc>
        <w:tc>
          <w:tcPr>
            <w:tcW w:w="1276" w:type="dxa"/>
          </w:tcPr>
          <w:p w14:paraId="1B0E3735" w14:textId="77777777" w:rsidR="005421BB" w:rsidRPr="0069558B" w:rsidRDefault="005421BB" w:rsidP="0003321E">
            <w:pPr>
              <w:rPr>
                <w:sz w:val="28"/>
                <w:szCs w:val="28"/>
              </w:rPr>
            </w:pPr>
          </w:p>
        </w:tc>
        <w:tc>
          <w:tcPr>
            <w:tcW w:w="770" w:type="dxa"/>
          </w:tcPr>
          <w:p w14:paraId="0B68A5A7" w14:textId="77777777" w:rsidR="005421BB" w:rsidRPr="0069558B" w:rsidRDefault="005421BB" w:rsidP="0003321E">
            <w:pPr>
              <w:rPr>
                <w:sz w:val="28"/>
                <w:szCs w:val="28"/>
              </w:rPr>
            </w:pPr>
          </w:p>
        </w:tc>
      </w:tr>
      <w:tr w:rsidR="005421BB" w:rsidRPr="0069558B" w14:paraId="4660DDC9" w14:textId="77777777" w:rsidTr="006D276B">
        <w:tc>
          <w:tcPr>
            <w:tcW w:w="5920" w:type="dxa"/>
          </w:tcPr>
          <w:p w14:paraId="6426B30F" w14:textId="6B8167EE" w:rsidR="005421BB" w:rsidRPr="00E05101" w:rsidRDefault="00C845F1" w:rsidP="0003321E">
            <w:pPr>
              <w:rPr>
                <w:sz w:val="24"/>
                <w:szCs w:val="24"/>
              </w:rPr>
            </w:pPr>
            <w:r>
              <w:rPr>
                <w:sz w:val="24"/>
                <w:szCs w:val="24"/>
              </w:rPr>
              <w:t>Designing Self-reports: - Open questions, closed questions, rating scales (</w:t>
            </w:r>
            <w:proofErr w:type="spellStart"/>
            <w:r>
              <w:rPr>
                <w:sz w:val="24"/>
                <w:szCs w:val="24"/>
              </w:rPr>
              <w:t>likert</w:t>
            </w:r>
            <w:proofErr w:type="spellEnd"/>
            <w:r>
              <w:rPr>
                <w:sz w:val="24"/>
                <w:szCs w:val="24"/>
              </w:rPr>
              <w:t xml:space="preserve"> and Semantic differential rating scale)</w:t>
            </w:r>
          </w:p>
        </w:tc>
        <w:tc>
          <w:tcPr>
            <w:tcW w:w="1276" w:type="dxa"/>
          </w:tcPr>
          <w:p w14:paraId="3BB03246" w14:textId="77777777" w:rsidR="005421BB" w:rsidRPr="0069558B" w:rsidRDefault="005421BB" w:rsidP="0003321E">
            <w:pPr>
              <w:rPr>
                <w:sz w:val="28"/>
                <w:szCs w:val="28"/>
              </w:rPr>
            </w:pPr>
          </w:p>
        </w:tc>
        <w:tc>
          <w:tcPr>
            <w:tcW w:w="1276" w:type="dxa"/>
          </w:tcPr>
          <w:p w14:paraId="71856984" w14:textId="77777777" w:rsidR="005421BB" w:rsidRPr="0069558B" w:rsidRDefault="005421BB" w:rsidP="0003321E">
            <w:pPr>
              <w:rPr>
                <w:sz w:val="28"/>
                <w:szCs w:val="28"/>
              </w:rPr>
            </w:pPr>
          </w:p>
        </w:tc>
        <w:tc>
          <w:tcPr>
            <w:tcW w:w="770" w:type="dxa"/>
          </w:tcPr>
          <w:p w14:paraId="262DCEBD" w14:textId="77777777" w:rsidR="005421BB" w:rsidRPr="0069558B" w:rsidRDefault="005421BB" w:rsidP="0003321E">
            <w:pPr>
              <w:rPr>
                <w:sz w:val="28"/>
                <w:szCs w:val="28"/>
              </w:rPr>
            </w:pPr>
          </w:p>
        </w:tc>
      </w:tr>
      <w:tr w:rsidR="00C845F1" w:rsidRPr="0069558B" w14:paraId="624540D0" w14:textId="77777777" w:rsidTr="006D276B">
        <w:tc>
          <w:tcPr>
            <w:tcW w:w="5920" w:type="dxa"/>
          </w:tcPr>
          <w:p w14:paraId="0D29398C" w14:textId="112DF0BD" w:rsidR="00C845F1" w:rsidRPr="00E05101" w:rsidRDefault="00C845F1" w:rsidP="0003321E">
            <w:pPr>
              <w:rPr>
                <w:sz w:val="24"/>
                <w:szCs w:val="24"/>
              </w:rPr>
            </w:pPr>
          </w:p>
        </w:tc>
        <w:tc>
          <w:tcPr>
            <w:tcW w:w="1276" w:type="dxa"/>
          </w:tcPr>
          <w:p w14:paraId="019154F4" w14:textId="77777777" w:rsidR="00C845F1" w:rsidRPr="0069558B" w:rsidRDefault="00C845F1" w:rsidP="0003321E">
            <w:pPr>
              <w:rPr>
                <w:sz w:val="28"/>
                <w:szCs w:val="28"/>
              </w:rPr>
            </w:pPr>
          </w:p>
        </w:tc>
        <w:tc>
          <w:tcPr>
            <w:tcW w:w="1276" w:type="dxa"/>
          </w:tcPr>
          <w:p w14:paraId="3F74C4BF" w14:textId="77777777" w:rsidR="00C845F1" w:rsidRPr="0069558B" w:rsidRDefault="00C845F1" w:rsidP="0003321E">
            <w:pPr>
              <w:rPr>
                <w:sz w:val="28"/>
                <w:szCs w:val="28"/>
              </w:rPr>
            </w:pPr>
          </w:p>
        </w:tc>
        <w:tc>
          <w:tcPr>
            <w:tcW w:w="770" w:type="dxa"/>
          </w:tcPr>
          <w:p w14:paraId="7DAC9E63" w14:textId="77777777" w:rsidR="00C845F1" w:rsidRPr="0069558B" w:rsidRDefault="00C845F1" w:rsidP="0003321E">
            <w:pPr>
              <w:rPr>
                <w:sz w:val="28"/>
                <w:szCs w:val="28"/>
              </w:rPr>
            </w:pPr>
          </w:p>
        </w:tc>
      </w:tr>
      <w:tr w:rsidR="00C845F1" w:rsidRPr="0069558B" w14:paraId="0F434863" w14:textId="77777777" w:rsidTr="006D276B">
        <w:tc>
          <w:tcPr>
            <w:tcW w:w="5920" w:type="dxa"/>
          </w:tcPr>
          <w:tbl>
            <w:tblPr>
              <w:tblW w:w="6460" w:type="dxa"/>
              <w:tblLayout w:type="fixed"/>
              <w:tblLook w:val="04A0" w:firstRow="1" w:lastRow="0" w:firstColumn="1" w:lastColumn="0" w:noHBand="0" w:noVBand="1"/>
            </w:tblPr>
            <w:tblGrid>
              <w:gridCol w:w="6460"/>
            </w:tblGrid>
            <w:tr w:rsidR="00C845F1" w:rsidRPr="00673614" w14:paraId="2686C232" w14:textId="77777777" w:rsidTr="0003321E">
              <w:trPr>
                <w:trHeight w:val="280"/>
              </w:trPr>
              <w:tc>
                <w:tcPr>
                  <w:tcW w:w="6460" w:type="dxa"/>
                  <w:tcBorders>
                    <w:top w:val="nil"/>
                    <w:left w:val="nil"/>
                    <w:bottom w:val="nil"/>
                    <w:right w:val="nil"/>
                  </w:tcBorders>
                  <w:shd w:val="clear" w:color="auto" w:fill="auto"/>
                  <w:vAlign w:val="bottom"/>
                  <w:hideMark/>
                </w:tcPr>
                <w:p w14:paraId="58D60B92" w14:textId="6AFB71CF" w:rsidR="00C845F1" w:rsidRPr="00673614" w:rsidRDefault="00C845F1" w:rsidP="0003321E">
                  <w:pPr>
                    <w:rPr>
                      <w:rFonts w:ascii="Calibri" w:eastAsia="Times New Roman" w:hAnsi="Calibri" w:cs="Times New Roman"/>
                      <w:b/>
                      <w:bCs/>
                      <w:color w:val="000000" w:themeColor="text1"/>
                    </w:rPr>
                  </w:pPr>
                  <w:r>
                    <w:rPr>
                      <w:rFonts w:ascii="Calibri" w:eastAsia="Times New Roman" w:hAnsi="Calibri" w:cs="Times New Roman"/>
                      <w:b/>
                      <w:bCs/>
                      <w:color w:val="000000" w:themeColor="text1"/>
                    </w:rPr>
                    <w:t>1.3</w:t>
                  </w:r>
                </w:p>
              </w:tc>
            </w:tr>
            <w:tr w:rsidR="00C845F1" w:rsidRPr="00673614" w14:paraId="713E8565" w14:textId="77777777" w:rsidTr="0003321E">
              <w:trPr>
                <w:trHeight w:val="280"/>
              </w:trPr>
              <w:tc>
                <w:tcPr>
                  <w:tcW w:w="6460" w:type="dxa"/>
                  <w:tcBorders>
                    <w:top w:val="nil"/>
                    <w:left w:val="nil"/>
                    <w:bottom w:val="nil"/>
                    <w:right w:val="nil"/>
                  </w:tcBorders>
                  <w:shd w:val="clear" w:color="auto" w:fill="auto"/>
                  <w:vAlign w:val="bottom"/>
                  <w:hideMark/>
                </w:tcPr>
                <w:p w14:paraId="1AD4D00F" w14:textId="77777777" w:rsidR="00C845F1" w:rsidRPr="00673614" w:rsidRDefault="00C845F1"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Data Handling and analysis</w:t>
                  </w:r>
                </w:p>
              </w:tc>
            </w:tr>
          </w:tbl>
          <w:p w14:paraId="15D4475A" w14:textId="2544F03F" w:rsidR="00C845F1" w:rsidRPr="00E05101" w:rsidRDefault="00C845F1" w:rsidP="0003321E">
            <w:pPr>
              <w:rPr>
                <w:sz w:val="24"/>
                <w:szCs w:val="24"/>
              </w:rPr>
            </w:pPr>
          </w:p>
        </w:tc>
        <w:tc>
          <w:tcPr>
            <w:tcW w:w="1276" w:type="dxa"/>
          </w:tcPr>
          <w:p w14:paraId="0BC20EBB" w14:textId="77777777" w:rsidR="00C845F1" w:rsidRPr="0069558B" w:rsidRDefault="00C845F1" w:rsidP="0003321E">
            <w:pPr>
              <w:rPr>
                <w:sz w:val="28"/>
                <w:szCs w:val="28"/>
              </w:rPr>
            </w:pPr>
          </w:p>
        </w:tc>
        <w:tc>
          <w:tcPr>
            <w:tcW w:w="1276" w:type="dxa"/>
          </w:tcPr>
          <w:p w14:paraId="2EBBD6E7" w14:textId="77777777" w:rsidR="00C845F1" w:rsidRPr="0069558B" w:rsidRDefault="00C845F1" w:rsidP="0003321E">
            <w:pPr>
              <w:rPr>
                <w:sz w:val="28"/>
                <w:szCs w:val="28"/>
              </w:rPr>
            </w:pPr>
          </w:p>
        </w:tc>
        <w:tc>
          <w:tcPr>
            <w:tcW w:w="770" w:type="dxa"/>
          </w:tcPr>
          <w:p w14:paraId="773033E1" w14:textId="77777777" w:rsidR="00C845F1" w:rsidRPr="0069558B" w:rsidRDefault="00C845F1" w:rsidP="0003321E">
            <w:pPr>
              <w:rPr>
                <w:sz w:val="28"/>
                <w:szCs w:val="28"/>
              </w:rPr>
            </w:pPr>
          </w:p>
        </w:tc>
      </w:tr>
      <w:tr w:rsidR="006D276B" w:rsidRPr="0069558B" w14:paraId="64D67DAD" w14:textId="77777777" w:rsidTr="006D276B">
        <w:tc>
          <w:tcPr>
            <w:tcW w:w="5920" w:type="dxa"/>
          </w:tcPr>
          <w:p w14:paraId="1AB9456D" w14:textId="7B0B53A7" w:rsidR="006D276B" w:rsidRPr="00673614" w:rsidRDefault="006D276B" w:rsidP="0003321E">
            <w:pPr>
              <w:rPr>
                <w:rFonts w:ascii="Calibri" w:eastAsia="Times New Roman" w:hAnsi="Calibri" w:cs="Times New Roman"/>
                <w:color w:val="000000" w:themeColor="text1"/>
              </w:rPr>
            </w:pPr>
            <w:r>
              <w:rPr>
                <w:rFonts w:ascii="Calibri" w:eastAsia="Times New Roman" w:hAnsi="Calibri" w:cs="Times New Roman"/>
                <w:color w:val="000000" w:themeColor="text1"/>
              </w:rPr>
              <w:t xml:space="preserve">Raw </w:t>
            </w:r>
            <w:proofErr w:type="gramStart"/>
            <w:r>
              <w:rPr>
                <w:rFonts w:ascii="Calibri" w:eastAsia="Times New Roman" w:hAnsi="Calibri" w:cs="Times New Roman"/>
                <w:color w:val="000000" w:themeColor="text1"/>
              </w:rPr>
              <w:t>Data:-</w:t>
            </w:r>
            <w:proofErr w:type="gramEnd"/>
            <w:r>
              <w:rPr>
                <w:rFonts w:ascii="Calibri" w:eastAsia="Times New Roman" w:hAnsi="Calibri" w:cs="Times New Roman"/>
                <w:color w:val="000000" w:themeColor="text1"/>
              </w:rPr>
              <w:t xml:space="preserve"> raw data recording tables, standard and decimal form, significant figures and estimations</w:t>
            </w:r>
          </w:p>
        </w:tc>
        <w:tc>
          <w:tcPr>
            <w:tcW w:w="1276" w:type="dxa"/>
          </w:tcPr>
          <w:p w14:paraId="50A91CEC" w14:textId="77777777" w:rsidR="006D276B" w:rsidRPr="0069558B" w:rsidRDefault="006D276B" w:rsidP="0003321E">
            <w:pPr>
              <w:rPr>
                <w:sz w:val="28"/>
                <w:szCs w:val="28"/>
              </w:rPr>
            </w:pPr>
          </w:p>
        </w:tc>
        <w:tc>
          <w:tcPr>
            <w:tcW w:w="1276" w:type="dxa"/>
          </w:tcPr>
          <w:p w14:paraId="02C757AA" w14:textId="77777777" w:rsidR="006D276B" w:rsidRPr="0069558B" w:rsidRDefault="006D276B" w:rsidP="0003321E">
            <w:pPr>
              <w:rPr>
                <w:sz w:val="28"/>
                <w:szCs w:val="28"/>
              </w:rPr>
            </w:pPr>
          </w:p>
        </w:tc>
        <w:tc>
          <w:tcPr>
            <w:tcW w:w="770" w:type="dxa"/>
          </w:tcPr>
          <w:p w14:paraId="347AC4A3" w14:textId="77777777" w:rsidR="006D276B" w:rsidRPr="0069558B" w:rsidRDefault="006D276B" w:rsidP="0003321E">
            <w:pPr>
              <w:rPr>
                <w:sz w:val="28"/>
                <w:szCs w:val="28"/>
              </w:rPr>
            </w:pPr>
          </w:p>
        </w:tc>
      </w:tr>
      <w:tr w:rsidR="00C845F1" w:rsidRPr="0069558B" w14:paraId="0299FBB4" w14:textId="77777777" w:rsidTr="006D276B">
        <w:tc>
          <w:tcPr>
            <w:tcW w:w="5920" w:type="dxa"/>
          </w:tcPr>
          <w:p w14:paraId="233CA501" w14:textId="06906B81" w:rsidR="00C845F1" w:rsidRDefault="00C845F1" w:rsidP="0003321E">
            <w:pPr>
              <w:rPr>
                <w:sz w:val="24"/>
                <w:szCs w:val="24"/>
              </w:rPr>
            </w:pPr>
            <w:r w:rsidRPr="00673614">
              <w:rPr>
                <w:rFonts w:ascii="Calibri" w:eastAsia="Times New Roman" w:hAnsi="Calibri" w:cs="Times New Roman"/>
                <w:color w:val="000000" w:themeColor="text1"/>
                <w:lang w:eastAsia="en-US"/>
              </w:rPr>
              <w:t>Quantitative and qualitative data</w:t>
            </w:r>
          </w:p>
        </w:tc>
        <w:tc>
          <w:tcPr>
            <w:tcW w:w="1276" w:type="dxa"/>
          </w:tcPr>
          <w:p w14:paraId="6892E330" w14:textId="77777777" w:rsidR="00C845F1" w:rsidRPr="0069558B" w:rsidRDefault="00C845F1" w:rsidP="0003321E">
            <w:pPr>
              <w:rPr>
                <w:sz w:val="28"/>
                <w:szCs w:val="28"/>
              </w:rPr>
            </w:pPr>
          </w:p>
        </w:tc>
        <w:tc>
          <w:tcPr>
            <w:tcW w:w="1276" w:type="dxa"/>
          </w:tcPr>
          <w:p w14:paraId="6622A1BF" w14:textId="77777777" w:rsidR="00C845F1" w:rsidRPr="0069558B" w:rsidRDefault="00C845F1" w:rsidP="0003321E">
            <w:pPr>
              <w:rPr>
                <w:sz w:val="28"/>
                <w:szCs w:val="28"/>
              </w:rPr>
            </w:pPr>
          </w:p>
        </w:tc>
        <w:tc>
          <w:tcPr>
            <w:tcW w:w="770" w:type="dxa"/>
          </w:tcPr>
          <w:p w14:paraId="59A3F926" w14:textId="77777777" w:rsidR="00C845F1" w:rsidRPr="0069558B" w:rsidRDefault="00C845F1" w:rsidP="0003321E">
            <w:pPr>
              <w:rPr>
                <w:sz w:val="28"/>
                <w:szCs w:val="28"/>
              </w:rPr>
            </w:pPr>
          </w:p>
        </w:tc>
      </w:tr>
      <w:tr w:rsidR="00C845F1" w:rsidRPr="0069558B" w14:paraId="47A1765E" w14:textId="77777777" w:rsidTr="006D276B">
        <w:tc>
          <w:tcPr>
            <w:tcW w:w="5920" w:type="dxa"/>
          </w:tcPr>
          <w:p w14:paraId="6859D426" w14:textId="6D78F86C" w:rsidR="00C845F1" w:rsidRPr="00C30CA4" w:rsidRDefault="00C845F1" w:rsidP="0003321E">
            <w:pPr>
              <w:rPr>
                <w:sz w:val="24"/>
                <w:szCs w:val="24"/>
              </w:rPr>
            </w:pPr>
            <w:r w:rsidRPr="00673614">
              <w:rPr>
                <w:rFonts w:ascii="Calibri" w:eastAsia="Times New Roman" w:hAnsi="Calibri" w:cs="Times New Roman"/>
                <w:color w:val="000000" w:themeColor="text1"/>
                <w:lang w:eastAsia="en-US"/>
              </w:rPr>
              <w:t>Primary and secondary data: including meta-analysis</w:t>
            </w:r>
          </w:p>
        </w:tc>
        <w:tc>
          <w:tcPr>
            <w:tcW w:w="1276" w:type="dxa"/>
          </w:tcPr>
          <w:p w14:paraId="592C92A4" w14:textId="77777777" w:rsidR="00C845F1" w:rsidRPr="0069558B" w:rsidRDefault="00C845F1" w:rsidP="0003321E">
            <w:pPr>
              <w:rPr>
                <w:sz w:val="28"/>
                <w:szCs w:val="28"/>
              </w:rPr>
            </w:pPr>
          </w:p>
        </w:tc>
        <w:tc>
          <w:tcPr>
            <w:tcW w:w="1276" w:type="dxa"/>
          </w:tcPr>
          <w:p w14:paraId="1E029072" w14:textId="77777777" w:rsidR="00C845F1" w:rsidRPr="0069558B" w:rsidRDefault="00C845F1" w:rsidP="0003321E">
            <w:pPr>
              <w:rPr>
                <w:sz w:val="28"/>
                <w:szCs w:val="28"/>
              </w:rPr>
            </w:pPr>
          </w:p>
        </w:tc>
        <w:tc>
          <w:tcPr>
            <w:tcW w:w="770" w:type="dxa"/>
          </w:tcPr>
          <w:p w14:paraId="636C2A59" w14:textId="77777777" w:rsidR="00C845F1" w:rsidRPr="0069558B" w:rsidRDefault="00C845F1" w:rsidP="0003321E">
            <w:pPr>
              <w:rPr>
                <w:sz w:val="28"/>
                <w:szCs w:val="28"/>
              </w:rPr>
            </w:pPr>
          </w:p>
        </w:tc>
      </w:tr>
      <w:tr w:rsidR="006D276B" w:rsidRPr="0069558B" w14:paraId="7A362202" w14:textId="77777777" w:rsidTr="006D276B">
        <w:tc>
          <w:tcPr>
            <w:tcW w:w="5920" w:type="dxa"/>
          </w:tcPr>
          <w:p w14:paraId="27AA97C5" w14:textId="5740C8C8" w:rsidR="006D276B" w:rsidRPr="00673614" w:rsidRDefault="006D276B" w:rsidP="0003321E">
            <w:pPr>
              <w:rPr>
                <w:rFonts w:ascii="Calibri" w:eastAsia="Times New Roman" w:hAnsi="Calibri" w:cs="Times New Roman"/>
                <w:color w:val="000000" w:themeColor="text1"/>
              </w:rPr>
            </w:pPr>
            <w:r>
              <w:rPr>
                <w:rFonts w:ascii="Calibri" w:eastAsia="Times New Roman" w:hAnsi="Calibri" w:cs="Times New Roman"/>
                <w:color w:val="000000" w:themeColor="text1"/>
              </w:rPr>
              <w:t>Levels of measurement: - Nominal, Ordinal and Interval</w:t>
            </w:r>
          </w:p>
        </w:tc>
        <w:tc>
          <w:tcPr>
            <w:tcW w:w="1276" w:type="dxa"/>
          </w:tcPr>
          <w:p w14:paraId="568D298C" w14:textId="77777777" w:rsidR="006D276B" w:rsidRPr="0069558B" w:rsidRDefault="006D276B" w:rsidP="0003321E">
            <w:pPr>
              <w:rPr>
                <w:sz w:val="28"/>
                <w:szCs w:val="28"/>
              </w:rPr>
            </w:pPr>
          </w:p>
        </w:tc>
        <w:tc>
          <w:tcPr>
            <w:tcW w:w="1276" w:type="dxa"/>
          </w:tcPr>
          <w:p w14:paraId="007FB68E" w14:textId="77777777" w:rsidR="006D276B" w:rsidRPr="0069558B" w:rsidRDefault="006D276B" w:rsidP="0003321E">
            <w:pPr>
              <w:rPr>
                <w:sz w:val="28"/>
                <w:szCs w:val="28"/>
              </w:rPr>
            </w:pPr>
          </w:p>
        </w:tc>
        <w:tc>
          <w:tcPr>
            <w:tcW w:w="770" w:type="dxa"/>
          </w:tcPr>
          <w:p w14:paraId="3E8B1F22" w14:textId="77777777" w:rsidR="006D276B" w:rsidRPr="0069558B" w:rsidRDefault="006D276B" w:rsidP="0003321E">
            <w:pPr>
              <w:rPr>
                <w:sz w:val="28"/>
                <w:szCs w:val="28"/>
              </w:rPr>
            </w:pPr>
          </w:p>
        </w:tc>
      </w:tr>
      <w:tr w:rsidR="00C845F1" w:rsidRPr="0069558B" w14:paraId="59F19A80" w14:textId="77777777" w:rsidTr="006D276B">
        <w:tc>
          <w:tcPr>
            <w:tcW w:w="5920" w:type="dxa"/>
          </w:tcPr>
          <w:p w14:paraId="1846CC6B" w14:textId="6B6382CF" w:rsidR="00C845F1" w:rsidRPr="00FB3B65" w:rsidRDefault="00C845F1" w:rsidP="0003321E">
            <w:pPr>
              <w:rPr>
                <w:sz w:val="24"/>
                <w:szCs w:val="24"/>
              </w:rPr>
            </w:pPr>
            <w:r w:rsidRPr="00673614">
              <w:rPr>
                <w:rFonts w:ascii="Calibri" w:eastAsia="Times New Roman" w:hAnsi="Calibri" w:cs="Times New Roman"/>
                <w:color w:val="000000" w:themeColor="text1"/>
                <w:lang w:eastAsia="en-US"/>
              </w:rPr>
              <w:t xml:space="preserve">Descriptive statistics: Measures of central tendency, Measures of dispersion, </w:t>
            </w:r>
          </w:p>
        </w:tc>
        <w:tc>
          <w:tcPr>
            <w:tcW w:w="1276" w:type="dxa"/>
          </w:tcPr>
          <w:p w14:paraId="6F1CD74C" w14:textId="77777777" w:rsidR="00C845F1" w:rsidRPr="0069558B" w:rsidRDefault="00C845F1" w:rsidP="0003321E">
            <w:pPr>
              <w:rPr>
                <w:sz w:val="28"/>
                <w:szCs w:val="28"/>
              </w:rPr>
            </w:pPr>
          </w:p>
        </w:tc>
        <w:tc>
          <w:tcPr>
            <w:tcW w:w="1276" w:type="dxa"/>
          </w:tcPr>
          <w:p w14:paraId="407C61D1" w14:textId="77777777" w:rsidR="00C845F1" w:rsidRPr="0069558B" w:rsidRDefault="00C845F1" w:rsidP="0003321E">
            <w:pPr>
              <w:rPr>
                <w:sz w:val="28"/>
                <w:szCs w:val="28"/>
              </w:rPr>
            </w:pPr>
          </w:p>
        </w:tc>
        <w:tc>
          <w:tcPr>
            <w:tcW w:w="770" w:type="dxa"/>
          </w:tcPr>
          <w:p w14:paraId="7EC15548" w14:textId="77777777" w:rsidR="00C845F1" w:rsidRPr="0069558B" w:rsidRDefault="00C845F1" w:rsidP="0003321E">
            <w:pPr>
              <w:rPr>
                <w:sz w:val="28"/>
                <w:szCs w:val="28"/>
              </w:rPr>
            </w:pPr>
          </w:p>
        </w:tc>
      </w:tr>
      <w:tr w:rsidR="00C845F1" w:rsidRPr="0069558B" w14:paraId="31E458CF" w14:textId="77777777" w:rsidTr="006D276B">
        <w:tc>
          <w:tcPr>
            <w:tcW w:w="5920" w:type="dxa"/>
          </w:tcPr>
          <w:p w14:paraId="40D40D6A" w14:textId="42A7F71E" w:rsidR="00C845F1" w:rsidRPr="00673614" w:rsidRDefault="006D276B" w:rsidP="0003321E">
            <w:pPr>
              <w:rPr>
                <w:rFonts w:ascii="Calibri" w:eastAsia="Times New Roman" w:hAnsi="Calibri" w:cs="Times New Roman"/>
                <w:color w:val="000000" w:themeColor="text1"/>
                <w:lang w:eastAsia="en-US"/>
              </w:rPr>
            </w:pPr>
            <w:r>
              <w:rPr>
                <w:rFonts w:ascii="Calibri" w:eastAsia="Times New Roman" w:hAnsi="Calibri" w:cs="Times New Roman"/>
                <w:color w:val="000000" w:themeColor="text1"/>
                <w:lang w:eastAsia="en-US"/>
              </w:rPr>
              <w:t>Ratios, fractions and percentages</w:t>
            </w:r>
          </w:p>
        </w:tc>
        <w:tc>
          <w:tcPr>
            <w:tcW w:w="1276" w:type="dxa"/>
          </w:tcPr>
          <w:p w14:paraId="22136191" w14:textId="77777777" w:rsidR="00C845F1" w:rsidRPr="0069558B" w:rsidRDefault="00C845F1" w:rsidP="0003321E">
            <w:pPr>
              <w:rPr>
                <w:sz w:val="28"/>
                <w:szCs w:val="28"/>
              </w:rPr>
            </w:pPr>
          </w:p>
        </w:tc>
        <w:tc>
          <w:tcPr>
            <w:tcW w:w="1276" w:type="dxa"/>
          </w:tcPr>
          <w:p w14:paraId="5C92CB25" w14:textId="77777777" w:rsidR="00C845F1" w:rsidRPr="0069558B" w:rsidRDefault="00C845F1" w:rsidP="0003321E">
            <w:pPr>
              <w:rPr>
                <w:sz w:val="28"/>
                <w:szCs w:val="28"/>
              </w:rPr>
            </w:pPr>
          </w:p>
        </w:tc>
        <w:tc>
          <w:tcPr>
            <w:tcW w:w="770" w:type="dxa"/>
          </w:tcPr>
          <w:p w14:paraId="0688319F" w14:textId="77777777" w:rsidR="00C845F1" w:rsidRPr="0069558B" w:rsidRDefault="00C845F1" w:rsidP="0003321E">
            <w:pPr>
              <w:rPr>
                <w:sz w:val="28"/>
                <w:szCs w:val="28"/>
              </w:rPr>
            </w:pPr>
          </w:p>
        </w:tc>
      </w:tr>
      <w:tr w:rsidR="006D276B" w:rsidRPr="0069558B" w14:paraId="47FC4138" w14:textId="77777777" w:rsidTr="006D276B">
        <w:tc>
          <w:tcPr>
            <w:tcW w:w="5920" w:type="dxa"/>
          </w:tcPr>
          <w:p w14:paraId="74468F85" w14:textId="72CA8495" w:rsidR="006D276B" w:rsidRDefault="006D276B" w:rsidP="0003321E">
            <w:pPr>
              <w:rPr>
                <w:rFonts w:ascii="Calibri" w:eastAsia="Times New Roman" w:hAnsi="Calibri" w:cs="Times New Roman"/>
                <w:color w:val="000000" w:themeColor="text1"/>
              </w:rPr>
            </w:pPr>
            <w:r>
              <w:rPr>
                <w:rFonts w:ascii="Calibri" w:eastAsia="Times New Roman" w:hAnsi="Calibri" w:cs="Times New Roman"/>
                <w:color w:val="000000" w:themeColor="text1"/>
              </w:rPr>
              <w:t>Graphs &amp; Charts</w:t>
            </w:r>
          </w:p>
        </w:tc>
        <w:tc>
          <w:tcPr>
            <w:tcW w:w="1276" w:type="dxa"/>
          </w:tcPr>
          <w:p w14:paraId="51FCDA2D" w14:textId="77777777" w:rsidR="006D276B" w:rsidRPr="0069558B" w:rsidRDefault="006D276B" w:rsidP="0003321E">
            <w:pPr>
              <w:rPr>
                <w:sz w:val="28"/>
                <w:szCs w:val="28"/>
              </w:rPr>
            </w:pPr>
          </w:p>
        </w:tc>
        <w:tc>
          <w:tcPr>
            <w:tcW w:w="1276" w:type="dxa"/>
          </w:tcPr>
          <w:p w14:paraId="6C4AC9BC" w14:textId="77777777" w:rsidR="006D276B" w:rsidRPr="0069558B" w:rsidRDefault="006D276B" w:rsidP="0003321E">
            <w:pPr>
              <w:rPr>
                <w:sz w:val="28"/>
                <w:szCs w:val="28"/>
              </w:rPr>
            </w:pPr>
          </w:p>
        </w:tc>
        <w:tc>
          <w:tcPr>
            <w:tcW w:w="770" w:type="dxa"/>
          </w:tcPr>
          <w:p w14:paraId="0C2A25E4" w14:textId="77777777" w:rsidR="006D276B" w:rsidRPr="0069558B" w:rsidRDefault="006D276B" w:rsidP="0003321E">
            <w:pPr>
              <w:rPr>
                <w:sz w:val="28"/>
                <w:szCs w:val="28"/>
              </w:rPr>
            </w:pPr>
          </w:p>
        </w:tc>
      </w:tr>
      <w:tr w:rsidR="00C845F1" w:rsidRPr="0069558B" w14:paraId="3A6EAEC5" w14:textId="77777777" w:rsidTr="006D276B">
        <w:tc>
          <w:tcPr>
            <w:tcW w:w="5920" w:type="dxa"/>
          </w:tcPr>
          <w:tbl>
            <w:tblPr>
              <w:tblW w:w="6460" w:type="dxa"/>
              <w:tblLayout w:type="fixed"/>
              <w:tblLook w:val="04A0" w:firstRow="1" w:lastRow="0" w:firstColumn="1" w:lastColumn="0" w:noHBand="0" w:noVBand="1"/>
            </w:tblPr>
            <w:tblGrid>
              <w:gridCol w:w="6460"/>
            </w:tblGrid>
            <w:tr w:rsidR="00C845F1" w:rsidRPr="00673614" w14:paraId="4AB0D891" w14:textId="77777777" w:rsidTr="0003321E">
              <w:trPr>
                <w:trHeight w:val="280"/>
              </w:trPr>
              <w:tc>
                <w:tcPr>
                  <w:tcW w:w="6460" w:type="dxa"/>
                  <w:tcBorders>
                    <w:top w:val="nil"/>
                    <w:left w:val="nil"/>
                    <w:bottom w:val="nil"/>
                    <w:right w:val="nil"/>
                  </w:tcBorders>
                  <w:shd w:val="clear" w:color="auto" w:fill="auto"/>
                  <w:vAlign w:val="bottom"/>
                  <w:hideMark/>
                </w:tcPr>
                <w:p w14:paraId="68100C32" w14:textId="59DEE39F" w:rsidR="00C845F1" w:rsidRPr="00673614" w:rsidRDefault="00406E21" w:rsidP="0003321E">
                  <w:pPr>
                    <w:rPr>
                      <w:rFonts w:ascii="Calibri" w:eastAsia="Times New Roman" w:hAnsi="Calibri" w:cs="Times New Roman"/>
                      <w:b/>
                      <w:bCs/>
                      <w:color w:val="000000" w:themeColor="text1"/>
                    </w:rPr>
                  </w:pPr>
                  <w:r>
                    <w:rPr>
                      <w:rFonts w:ascii="Calibri" w:eastAsia="Times New Roman" w:hAnsi="Calibri" w:cs="Times New Roman"/>
                      <w:b/>
                      <w:bCs/>
                      <w:color w:val="000000" w:themeColor="text1"/>
                    </w:rPr>
                    <w:t>1.3</w:t>
                  </w:r>
                </w:p>
              </w:tc>
            </w:tr>
            <w:tr w:rsidR="00C845F1" w:rsidRPr="00673614" w14:paraId="776F794D" w14:textId="77777777" w:rsidTr="0003321E">
              <w:trPr>
                <w:trHeight w:val="280"/>
              </w:trPr>
              <w:tc>
                <w:tcPr>
                  <w:tcW w:w="6460" w:type="dxa"/>
                  <w:tcBorders>
                    <w:top w:val="nil"/>
                    <w:left w:val="nil"/>
                    <w:bottom w:val="nil"/>
                    <w:right w:val="nil"/>
                  </w:tcBorders>
                  <w:shd w:val="clear" w:color="auto" w:fill="auto"/>
                  <w:vAlign w:val="bottom"/>
                  <w:hideMark/>
                </w:tcPr>
                <w:p w14:paraId="7D711CEC" w14:textId="56CF4378" w:rsidR="00C845F1" w:rsidRPr="00673614" w:rsidRDefault="00C845F1" w:rsidP="0003321E">
                  <w:pPr>
                    <w:rPr>
                      <w:rFonts w:ascii="Calibri" w:eastAsia="Times New Roman" w:hAnsi="Calibri" w:cs="Times New Roman"/>
                      <w:b/>
                      <w:bCs/>
                      <w:color w:val="000000" w:themeColor="text1"/>
                    </w:rPr>
                  </w:pPr>
                  <w:r w:rsidRPr="00673614">
                    <w:rPr>
                      <w:rFonts w:ascii="Calibri" w:eastAsia="Times New Roman" w:hAnsi="Calibri" w:cs="Times New Roman"/>
                      <w:b/>
                      <w:bCs/>
                      <w:color w:val="000000" w:themeColor="text1"/>
                    </w:rPr>
                    <w:t>Inferential</w:t>
                  </w:r>
                  <w:r w:rsidR="00406E21">
                    <w:rPr>
                      <w:rFonts w:ascii="Calibri" w:eastAsia="Times New Roman" w:hAnsi="Calibri" w:cs="Times New Roman"/>
                      <w:b/>
                      <w:bCs/>
                      <w:color w:val="000000" w:themeColor="text1"/>
                    </w:rPr>
                    <w:t xml:space="preserve"> Statistics</w:t>
                  </w:r>
                </w:p>
              </w:tc>
            </w:tr>
          </w:tbl>
          <w:p w14:paraId="202FD1F2" w14:textId="73FDBB86" w:rsidR="00C845F1" w:rsidRPr="00673614" w:rsidRDefault="00C845F1" w:rsidP="0003321E">
            <w:pPr>
              <w:rPr>
                <w:rFonts w:ascii="Calibri" w:eastAsia="Times New Roman" w:hAnsi="Calibri" w:cs="Times New Roman"/>
                <w:color w:val="000000" w:themeColor="text1"/>
                <w:lang w:eastAsia="en-US"/>
              </w:rPr>
            </w:pPr>
          </w:p>
        </w:tc>
        <w:tc>
          <w:tcPr>
            <w:tcW w:w="1276" w:type="dxa"/>
          </w:tcPr>
          <w:p w14:paraId="6595F519" w14:textId="77777777" w:rsidR="00C845F1" w:rsidRPr="0069558B" w:rsidRDefault="00C845F1" w:rsidP="0003321E">
            <w:pPr>
              <w:rPr>
                <w:sz w:val="28"/>
                <w:szCs w:val="28"/>
              </w:rPr>
            </w:pPr>
          </w:p>
        </w:tc>
        <w:tc>
          <w:tcPr>
            <w:tcW w:w="1276" w:type="dxa"/>
          </w:tcPr>
          <w:p w14:paraId="44E8A529" w14:textId="77777777" w:rsidR="00C845F1" w:rsidRPr="0069558B" w:rsidRDefault="00C845F1" w:rsidP="0003321E">
            <w:pPr>
              <w:rPr>
                <w:sz w:val="28"/>
                <w:szCs w:val="28"/>
              </w:rPr>
            </w:pPr>
          </w:p>
        </w:tc>
        <w:tc>
          <w:tcPr>
            <w:tcW w:w="770" w:type="dxa"/>
          </w:tcPr>
          <w:p w14:paraId="2C14F102" w14:textId="77777777" w:rsidR="00C845F1" w:rsidRPr="0069558B" w:rsidRDefault="00C845F1" w:rsidP="0003321E">
            <w:pPr>
              <w:rPr>
                <w:sz w:val="28"/>
                <w:szCs w:val="28"/>
              </w:rPr>
            </w:pPr>
          </w:p>
        </w:tc>
      </w:tr>
      <w:tr w:rsidR="00C845F1" w:rsidRPr="0069558B" w14:paraId="05B3F44F" w14:textId="77777777" w:rsidTr="006D276B">
        <w:tc>
          <w:tcPr>
            <w:tcW w:w="5920" w:type="dxa"/>
          </w:tcPr>
          <w:p w14:paraId="43339BA0" w14:textId="5073FCD1" w:rsidR="00C845F1" w:rsidRPr="00406E21" w:rsidRDefault="00406E21" w:rsidP="0003321E">
            <w:pPr>
              <w:rPr>
                <w:rFonts w:asciiTheme="majorHAnsi" w:eastAsia="Times New Roman" w:hAnsiTheme="majorHAnsi" w:cstheme="majorHAnsi"/>
                <w:color w:val="000000" w:themeColor="text1"/>
                <w:lang w:eastAsia="en-US"/>
              </w:rPr>
            </w:pPr>
            <w:r w:rsidRPr="00406E21">
              <w:rPr>
                <w:rFonts w:asciiTheme="majorHAnsi" w:eastAsia="Times New Roman" w:hAnsiTheme="majorHAnsi" w:cstheme="majorHAnsi"/>
                <w:color w:val="000000" w:themeColor="text1"/>
                <w:lang w:eastAsia="en-US"/>
              </w:rPr>
              <w:t>Normal &amp; Skewed Distributions</w:t>
            </w:r>
          </w:p>
        </w:tc>
        <w:tc>
          <w:tcPr>
            <w:tcW w:w="1276" w:type="dxa"/>
          </w:tcPr>
          <w:p w14:paraId="2DE61DB8" w14:textId="77777777" w:rsidR="00C845F1" w:rsidRPr="00406E21" w:rsidRDefault="00C845F1" w:rsidP="0003321E">
            <w:pPr>
              <w:rPr>
                <w:rFonts w:asciiTheme="majorHAnsi" w:hAnsiTheme="majorHAnsi" w:cstheme="majorHAnsi"/>
                <w:sz w:val="28"/>
                <w:szCs w:val="28"/>
              </w:rPr>
            </w:pPr>
          </w:p>
        </w:tc>
        <w:tc>
          <w:tcPr>
            <w:tcW w:w="1276" w:type="dxa"/>
          </w:tcPr>
          <w:p w14:paraId="700EF874" w14:textId="77777777" w:rsidR="00C845F1" w:rsidRPr="00406E21" w:rsidRDefault="00C845F1" w:rsidP="0003321E">
            <w:pPr>
              <w:rPr>
                <w:rFonts w:asciiTheme="majorHAnsi" w:hAnsiTheme="majorHAnsi" w:cstheme="majorHAnsi"/>
                <w:sz w:val="28"/>
                <w:szCs w:val="28"/>
              </w:rPr>
            </w:pPr>
          </w:p>
        </w:tc>
        <w:tc>
          <w:tcPr>
            <w:tcW w:w="770" w:type="dxa"/>
          </w:tcPr>
          <w:p w14:paraId="095E6777" w14:textId="77777777" w:rsidR="00C845F1" w:rsidRPr="00406E21" w:rsidRDefault="00C845F1" w:rsidP="0003321E">
            <w:pPr>
              <w:rPr>
                <w:rFonts w:asciiTheme="majorHAnsi" w:hAnsiTheme="majorHAnsi" w:cstheme="majorHAnsi"/>
                <w:sz w:val="28"/>
                <w:szCs w:val="28"/>
              </w:rPr>
            </w:pPr>
          </w:p>
        </w:tc>
      </w:tr>
      <w:tr w:rsidR="00C845F1" w:rsidRPr="0069558B" w14:paraId="292596E6" w14:textId="77777777" w:rsidTr="006D276B">
        <w:tc>
          <w:tcPr>
            <w:tcW w:w="5920" w:type="dxa"/>
          </w:tcPr>
          <w:p w14:paraId="63B03764" w14:textId="2C8D3018" w:rsidR="00406E21" w:rsidRPr="00406E21" w:rsidRDefault="00406E21" w:rsidP="0003321E">
            <w:pPr>
              <w:rPr>
                <w:rFonts w:asciiTheme="majorHAnsi" w:eastAsia="Times New Roman" w:hAnsiTheme="majorHAnsi" w:cstheme="majorHAnsi"/>
                <w:color w:val="000000" w:themeColor="text1"/>
                <w:lang w:eastAsia="en-US"/>
              </w:rPr>
            </w:pPr>
            <w:r w:rsidRPr="00406E21">
              <w:rPr>
                <w:rFonts w:asciiTheme="majorHAnsi" w:eastAsia="Times New Roman" w:hAnsiTheme="majorHAnsi" w:cstheme="majorHAnsi"/>
                <w:color w:val="000000" w:themeColor="text1"/>
                <w:lang w:eastAsia="en-US"/>
              </w:rPr>
              <w:t>Probability &amp; Significance levels</w:t>
            </w:r>
          </w:p>
        </w:tc>
        <w:tc>
          <w:tcPr>
            <w:tcW w:w="1276" w:type="dxa"/>
          </w:tcPr>
          <w:p w14:paraId="7A49D61C" w14:textId="77777777" w:rsidR="00C845F1" w:rsidRPr="00406E21" w:rsidRDefault="00C845F1" w:rsidP="0003321E">
            <w:pPr>
              <w:rPr>
                <w:rFonts w:asciiTheme="majorHAnsi" w:hAnsiTheme="majorHAnsi" w:cstheme="majorHAnsi"/>
                <w:sz w:val="28"/>
                <w:szCs w:val="28"/>
              </w:rPr>
            </w:pPr>
          </w:p>
        </w:tc>
        <w:tc>
          <w:tcPr>
            <w:tcW w:w="1276" w:type="dxa"/>
          </w:tcPr>
          <w:p w14:paraId="7DA7E7C1" w14:textId="77777777" w:rsidR="00C845F1" w:rsidRPr="00406E21" w:rsidRDefault="00C845F1" w:rsidP="0003321E">
            <w:pPr>
              <w:rPr>
                <w:rFonts w:asciiTheme="majorHAnsi" w:hAnsiTheme="majorHAnsi" w:cstheme="majorHAnsi"/>
                <w:sz w:val="28"/>
                <w:szCs w:val="28"/>
              </w:rPr>
            </w:pPr>
          </w:p>
        </w:tc>
        <w:tc>
          <w:tcPr>
            <w:tcW w:w="770" w:type="dxa"/>
          </w:tcPr>
          <w:p w14:paraId="2D72D36C" w14:textId="77777777" w:rsidR="00C845F1" w:rsidRPr="00406E21" w:rsidRDefault="00C845F1" w:rsidP="0003321E">
            <w:pPr>
              <w:rPr>
                <w:rFonts w:asciiTheme="majorHAnsi" w:hAnsiTheme="majorHAnsi" w:cstheme="majorHAnsi"/>
                <w:sz w:val="28"/>
                <w:szCs w:val="28"/>
              </w:rPr>
            </w:pPr>
          </w:p>
        </w:tc>
      </w:tr>
      <w:tr w:rsidR="00C845F1" w:rsidRPr="0069558B" w14:paraId="1C401A08" w14:textId="77777777" w:rsidTr="006D276B">
        <w:tc>
          <w:tcPr>
            <w:tcW w:w="5920" w:type="dxa"/>
          </w:tcPr>
          <w:p w14:paraId="221AC608" w14:textId="581B4E11" w:rsidR="00C845F1" w:rsidRPr="00406E21" w:rsidRDefault="00406E21" w:rsidP="0003321E">
            <w:pPr>
              <w:rPr>
                <w:rFonts w:asciiTheme="majorHAnsi" w:eastAsia="Times New Roman" w:hAnsiTheme="majorHAnsi" w:cstheme="majorHAnsi"/>
                <w:color w:val="000000" w:themeColor="text1"/>
                <w:lang w:eastAsia="en-US"/>
              </w:rPr>
            </w:pPr>
            <w:r w:rsidRPr="00406E21">
              <w:rPr>
                <w:rFonts w:asciiTheme="majorHAnsi" w:eastAsia="Times New Roman" w:hAnsiTheme="majorHAnsi" w:cstheme="majorHAnsi"/>
                <w:color w:val="000000" w:themeColor="text1"/>
                <w:lang w:eastAsia="en-US"/>
              </w:rPr>
              <w:t>Using critical values tables</w:t>
            </w:r>
          </w:p>
        </w:tc>
        <w:tc>
          <w:tcPr>
            <w:tcW w:w="1276" w:type="dxa"/>
          </w:tcPr>
          <w:p w14:paraId="782BD787" w14:textId="77777777" w:rsidR="00C845F1" w:rsidRPr="00406E21" w:rsidRDefault="00C845F1" w:rsidP="0003321E">
            <w:pPr>
              <w:rPr>
                <w:rFonts w:asciiTheme="majorHAnsi" w:hAnsiTheme="majorHAnsi" w:cstheme="majorHAnsi"/>
                <w:sz w:val="28"/>
                <w:szCs w:val="28"/>
              </w:rPr>
            </w:pPr>
          </w:p>
        </w:tc>
        <w:tc>
          <w:tcPr>
            <w:tcW w:w="1276" w:type="dxa"/>
          </w:tcPr>
          <w:p w14:paraId="44F83FD7" w14:textId="77777777" w:rsidR="00C845F1" w:rsidRPr="00406E21" w:rsidRDefault="00C845F1" w:rsidP="0003321E">
            <w:pPr>
              <w:rPr>
                <w:rFonts w:asciiTheme="majorHAnsi" w:hAnsiTheme="majorHAnsi" w:cstheme="majorHAnsi"/>
                <w:sz w:val="28"/>
                <w:szCs w:val="28"/>
              </w:rPr>
            </w:pPr>
          </w:p>
        </w:tc>
        <w:tc>
          <w:tcPr>
            <w:tcW w:w="770" w:type="dxa"/>
          </w:tcPr>
          <w:p w14:paraId="02B6073B" w14:textId="77777777" w:rsidR="00C845F1" w:rsidRPr="00406E21" w:rsidRDefault="00C845F1" w:rsidP="0003321E">
            <w:pPr>
              <w:rPr>
                <w:rFonts w:asciiTheme="majorHAnsi" w:hAnsiTheme="majorHAnsi" w:cstheme="majorHAnsi"/>
                <w:sz w:val="28"/>
                <w:szCs w:val="28"/>
              </w:rPr>
            </w:pPr>
          </w:p>
        </w:tc>
      </w:tr>
      <w:tr w:rsidR="00406E21" w:rsidRPr="0069558B" w14:paraId="27AE4A4A" w14:textId="77777777" w:rsidTr="006D276B">
        <w:tc>
          <w:tcPr>
            <w:tcW w:w="5920" w:type="dxa"/>
          </w:tcPr>
          <w:p w14:paraId="604B1319" w14:textId="333B3FC9" w:rsidR="00406E21" w:rsidRPr="00406E21" w:rsidRDefault="00406E21"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Criteria for using parametric tests</w:t>
            </w:r>
          </w:p>
        </w:tc>
        <w:tc>
          <w:tcPr>
            <w:tcW w:w="1276" w:type="dxa"/>
          </w:tcPr>
          <w:p w14:paraId="3B289D25" w14:textId="77777777" w:rsidR="00406E21" w:rsidRPr="00406E21" w:rsidRDefault="00406E21" w:rsidP="0003321E">
            <w:pPr>
              <w:rPr>
                <w:rFonts w:asciiTheme="majorHAnsi" w:hAnsiTheme="majorHAnsi" w:cstheme="majorHAnsi"/>
                <w:sz w:val="28"/>
                <w:szCs w:val="28"/>
              </w:rPr>
            </w:pPr>
          </w:p>
        </w:tc>
        <w:tc>
          <w:tcPr>
            <w:tcW w:w="1276" w:type="dxa"/>
          </w:tcPr>
          <w:p w14:paraId="20215FF9" w14:textId="77777777" w:rsidR="00406E21" w:rsidRPr="00406E21" w:rsidRDefault="00406E21" w:rsidP="0003321E">
            <w:pPr>
              <w:rPr>
                <w:rFonts w:asciiTheme="majorHAnsi" w:hAnsiTheme="majorHAnsi" w:cstheme="majorHAnsi"/>
                <w:sz w:val="28"/>
                <w:szCs w:val="28"/>
              </w:rPr>
            </w:pPr>
          </w:p>
        </w:tc>
        <w:tc>
          <w:tcPr>
            <w:tcW w:w="770" w:type="dxa"/>
          </w:tcPr>
          <w:p w14:paraId="3B6B8A88" w14:textId="77777777" w:rsidR="00406E21" w:rsidRPr="00406E21" w:rsidRDefault="00406E21" w:rsidP="0003321E">
            <w:pPr>
              <w:rPr>
                <w:rFonts w:asciiTheme="majorHAnsi" w:hAnsiTheme="majorHAnsi" w:cstheme="majorHAnsi"/>
                <w:sz w:val="28"/>
                <w:szCs w:val="28"/>
              </w:rPr>
            </w:pPr>
          </w:p>
        </w:tc>
      </w:tr>
      <w:tr w:rsidR="00406E21" w:rsidRPr="0069558B" w14:paraId="1D5B3050" w14:textId="77777777" w:rsidTr="006D276B">
        <w:tc>
          <w:tcPr>
            <w:tcW w:w="5920" w:type="dxa"/>
          </w:tcPr>
          <w:p w14:paraId="79046CFF" w14:textId="5E6DADD6" w:rsidR="00406E21" w:rsidRPr="00406E21" w:rsidRDefault="00406E21"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Criteria and understanding for using non-parametric tests: - Mann-Witney, Wilcoxon, Chi-square, Binomial Sign Test and Spearman’s Rho</w:t>
            </w:r>
          </w:p>
        </w:tc>
        <w:tc>
          <w:tcPr>
            <w:tcW w:w="1276" w:type="dxa"/>
          </w:tcPr>
          <w:p w14:paraId="39D66C52" w14:textId="77777777" w:rsidR="00406E21" w:rsidRPr="00406E21" w:rsidRDefault="00406E21" w:rsidP="0003321E">
            <w:pPr>
              <w:rPr>
                <w:rFonts w:asciiTheme="majorHAnsi" w:hAnsiTheme="majorHAnsi" w:cstheme="majorHAnsi"/>
                <w:sz w:val="28"/>
                <w:szCs w:val="28"/>
              </w:rPr>
            </w:pPr>
          </w:p>
        </w:tc>
        <w:tc>
          <w:tcPr>
            <w:tcW w:w="1276" w:type="dxa"/>
          </w:tcPr>
          <w:p w14:paraId="72065F07" w14:textId="77777777" w:rsidR="00406E21" w:rsidRPr="00406E21" w:rsidRDefault="00406E21" w:rsidP="0003321E">
            <w:pPr>
              <w:rPr>
                <w:rFonts w:asciiTheme="majorHAnsi" w:hAnsiTheme="majorHAnsi" w:cstheme="majorHAnsi"/>
                <w:sz w:val="28"/>
                <w:szCs w:val="28"/>
              </w:rPr>
            </w:pPr>
          </w:p>
        </w:tc>
        <w:tc>
          <w:tcPr>
            <w:tcW w:w="770" w:type="dxa"/>
          </w:tcPr>
          <w:p w14:paraId="79787631" w14:textId="77777777" w:rsidR="00406E21" w:rsidRPr="00406E21" w:rsidRDefault="00406E21" w:rsidP="0003321E">
            <w:pPr>
              <w:rPr>
                <w:rFonts w:asciiTheme="majorHAnsi" w:hAnsiTheme="majorHAnsi" w:cstheme="majorHAnsi"/>
                <w:sz w:val="28"/>
                <w:szCs w:val="28"/>
              </w:rPr>
            </w:pPr>
          </w:p>
        </w:tc>
      </w:tr>
      <w:tr w:rsidR="00406E21" w:rsidRPr="0069558B" w14:paraId="2A9F7CD5" w14:textId="77777777" w:rsidTr="006D276B">
        <w:tc>
          <w:tcPr>
            <w:tcW w:w="5920" w:type="dxa"/>
          </w:tcPr>
          <w:p w14:paraId="0468AA6A" w14:textId="1731CDCF" w:rsidR="00406E21" w:rsidRPr="00406E21" w:rsidRDefault="00406E21"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Type I and Type II errors</w:t>
            </w:r>
          </w:p>
        </w:tc>
        <w:tc>
          <w:tcPr>
            <w:tcW w:w="1276" w:type="dxa"/>
          </w:tcPr>
          <w:p w14:paraId="3E5E5583" w14:textId="77777777" w:rsidR="00406E21" w:rsidRPr="00406E21" w:rsidRDefault="00406E21" w:rsidP="0003321E">
            <w:pPr>
              <w:rPr>
                <w:rFonts w:asciiTheme="majorHAnsi" w:hAnsiTheme="majorHAnsi" w:cstheme="majorHAnsi"/>
                <w:sz w:val="28"/>
                <w:szCs w:val="28"/>
              </w:rPr>
            </w:pPr>
          </w:p>
        </w:tc>
        <w:tc>
          <w:tcPr>
            <w:tcW w:w="1276" w:type="dxa"/>
          </w:tcPr>
          <w:p w14:paraId="4403547D" w14:textId="77777777" w:rsidR="00406E21" w:rsidRPr="00406E21" w:rsidRDefault="00406E21" w:rsidP="0003321E">
            <w:pPr>
              <w:rPr>
                <w:rFonts w:asciiTheme="majorHAnsi" w:hAnsiTheme="majorHAnsi" w:cstheme="majorHAnsi"/>
                <w:sz w:val="28"/>
                <w:szCs w:val="28"/>
              </w:rPr>
            </w:pPr>
          </w:p>
        </w:tc>
        <w:tc>
          <w:tcPr>
            <w:tcW w:w="770" w:type="dxa"/>
          </w:tcPr>
          <w:p w14:paraId="4ECD0757" w14:textId="77777777" w:rsidR="00406E21" w:rsidRPr="00406E21" w:rsidRDefault="00406E21" w:rsidP="0003321E">
            <w:pPr>
              <w:rPr>
                <w:rFonts w:asciiTheme="majorHAnsi" w:hAnsiTheme="majorHAnsi" w:cstheme="majorHAnsi"/>
                <w:sz w:val="28"/>
                <w:szCs w:val="28"/>
              </w:rPr>
            </w:pPr>
          </w:p>
        </w:tc>
      </w:tr>
      <w:tr w:rsidR="00406E21" w:rsidRPr="0069558B" w14:paraId="1E0E401C" w14:textId="77777777" w:rsidTr="00406E21">
        <w:tc>
          <w:tcPr>
            <w:tcW w:w="5920" w:type="dxa"/>
          </w:tcPr>
          <w:p w14:paraId="18316426" w14:textId="02B5CC83" w:rsidR="00406E21" w:rsidRPr="00406E21" w:rsidRDefault="00406E21" w:rsidP="0003321E">
            <w:pPr>
              <w:rPr>
                <w:rFonts w:asciiTheme="majorHAnsi" w:eastAsia="Times New Roman" w:hAnsiTheme="majorHAnsi" w:cstheme="majorHAnsi"/>
                <w:b/>
                <w:color w:val="000000" w:themeColor="text1"/>
              </w:rPr>
            </w:pPr>
            <w:r w:rsidRPr="00406E21">
              <w:rPr>
                <w:rFonts w:asciiTheme="majorHAnsi" w:eastAsia="Times New Roman" w:hAnsiTheme="majorHAnsi" w:cstheme="majorHAnsi"/>
                <w:b/>
                <w:color w:val="000000" w:themeColor="text1"/>
              </w:rPr>
              <w:t>1.3 Methodological Issues</w:t>
            </w:r>
          </w:p>
        </w:tc>
        <w:tc>
          <w:tcPr>
            <w:tcW w:w="3322" w:type="dxa"/>
            <w:gridSpan w:val="3"/>
          </w:tcPr>
          <w:p w14:paraId="13D6447E" w14:textId="77777777" w:rsidR="00406E21" w:rsidRPr="00406E21" w:rsidRDefault="00406E21" w:rsidP="0003321E">
            <w:pPr>
              <w:rPr>
                <w:rFonts w:asciiTheme="majorHAnsi" w:hAnsiTheme="majorHAnsi" w:cstheme="majorHAnsi"/>
                <w:sz w:val="28"/>
                <w:szCs w:val="28"/>
              </w:rPr>
            </w:pPr>
          </w:p>
        </w:tc>
      </w:tr>
      <w:tr w:rsidR="00406E21" w:rsidRPr="0069558B" w14:paraId="798BBD8D" w14:textId="77777777" w:rsidTr="006D276B">
        <w:tc>
          <w:tcPr>
            <w:tcW w:w="5920" w:type="dxa"/>
          </w:tcPr>
          <w:p w14:paraId="234EB15C" w14:textId="76E538D1" w:rsidR="00406E21"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Representativeness &amp; Generalisability</w:t>
            </w:r>
          </w:p>
        </w:tc>
        <w:tc>
          <w:tcPr>
            <w:tcW w:w="1276" w:type="dxa"/>
          </w:tcPr>
          <w:p w14:paraId="1CF6DBCF" w14:textId="77777777" w:rsidR="00406E21" w:rsidRPr="00406E21" w:rsidRDefault="00406E21" w:rsidP="0003321E">
            <w:pPr>
              <w:rPr>
                <w:rFonts w:asciiTheme="majorHAnsi" w:hAnsiTheme="majorHAnsi" w:cstheme="majorHAnsi"/>
                <w:sz w:val="28"/>
                <w:szCs w:val="28"/>
              </w:rPr>
            </w:pPr>
          </w:p>
        </w:tc>
        <w:tc>
          <w:tcPr>
            <w:tcW w:w="1276" w:type="dxa"/>
          </w:tcPr>
          <w:p w14:paraId="455B4F51" w14:textId="77777777" w:rsidR="00406E21" w:rsidRPr="00406E21" w:rsidRDefault="00406E21" w:rsidP="0003321E">
            <w:pPr>
              <w:rPr>
                <w:rFonts w:asciiTheme="majorHAnsi" w:hAnsiTheme="majorHAnsi" w:cstheme="majorHAnsi"/>
                <w:sz w:val="28"/>
                <w:szCs w:val="28"/>
              </w:rPr>
            </w:pPr>
          </w:p>
        </w:tc>
        <w:tc>
          <w:tcPr>
            <w:tcW w:w="770" w:type="dxa"/>
          </w:tcPr>
          <w:p w14:paraId="5AFEBC54" w14:textId="77777777" w:rsidR="00406E21" w:rsidRPr="00406E21" w:rsidRDefault="00406E21" w:rsidP="0003321E">
            <w:pPr>
              <w:rPr>
                <w:rFonts w:asciiTheme="majorHAnsi" w:hAnsiTheme="majorHAnsi" w:cstheme="majorHAnsi"/>
                <w:sz w:val="28"/>
                <w:szCs w:val="28"/>
              </w:rPr>
            </w:pPr>
          </w:p>
        </w:tc>
      </w:tr>
      <w:tr w:rsidR="00406E21" w:rsidRPr="0069558B" w14:paraId="1D8478B2" w14:textId="77777777" w:rsidTr="006D276B">
        <w:tc>
          <w:tcPr>
            <w:tcW w:w="5920" w:type="dxa"/>
          </w:tcPr>
          <w:p w14:paraId="25BC2690" w14:textId="34C01CD2" w:rsidR="00406E21"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Reliability – Internal, external, Inter-rater, test-retest and split half</w:t>
            </w:r>
          </w:p>
        </w:tc>
        <w:tc>
          <w:tcPr>
            <w:tcW w:w="1276" w:type="dxa"/>
          </w:tcPr>
          <w:p w14:paraId="3E202D77" w14:textId="77777777" w:rsidR="00406E21" w:rsidRPr="00406E21" w:rsidRDefault="00406E21" w:rsidP="0003321E">
            <w:pPr>
              <w:rPr>
                <w:rFonts w:asciiTheme="majorHAnsi" w:hAnsiTheme="majorHAnsi" w:cstheme="majorHAnsi"/>
                <w:sz w:val="28"/>
                <w:szCs w:val="28"/>
              </w:rPr>
            </w:pPr>
          </w:p>
        </w:tc>
        <w:tc>
          <w:tcPr>
            <w:tcW w:w="1276" w:type="dxa"/>
          </w:tcPr>
          <w:p w14:paraId="737D0F2F" w14:textId="77777777" w:rsidR="00406E21" w:rsidRPr="00406E21" w:rsidRDefault="00406E21" w:rsidP="0003321E">
            <w:pPr>
              <w:rPr>
                <w:rFonts w:asciiTheme="majorHAnsi" w:hAnsiTheme="majorHAnsi" w:cstheme="majorHAnsi"/>
                <w:sz w:val="28"/>
                <w:szCs w:val="28"/>
              </w:rPr>
            </w:pPr>
          </w:p>
        </w:tc>
        <w:tc>
          <w:tcPr>
            <w:tcW w:w="770" w:type="dxa"/>
          </w:tcPr>
          <w:p w14:paraId="1FBC7FED" w14:textId="77777777" w:rsidR="00406E21" w:rsidRPr="00406E21" w:rsidRDefault="00406E21" w:rsidP="0003321E">
            <w:pPr>
              <w:rPr>
                <w:rFonts w:asciiTheme="majorHAnsi" w:hAnsiTheme="majorHAnsi" w:cstheme="majorHAnsi"/>
                <w:sz w:val="28"/>
                <w:szCs w:val="28"/>
              </w:rPr>
            </w:pPr>
          </w:p>
        </w:tc>
      </w:tr>
      <w:tr w:rsidR="0071626B" w:rsidRPr="0069558B" w14:paraId="100C9E76" w14:textId="77777777" w:rsidTr="006D276B">
        <w:tc>
          <w:tcPr>
            <w:tcW w:w="5920" w:type="dxa"/>
          </w:tcPr>
          <w:p w14:paraId="14FA455C" w14:textId="7C7853E1"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Validity – Internal, Face, Construct, Concurrent, Criterion, External, Population, Ecological</w:t>
            </w:r>
          </w:p>
        </w:tc>
        <w:tc>
          <w:tcPr>
            <w:tcW w:w="1276" w:type="dxa"/>
          </w:tcPr>
          <w:p w14:paraId="60438CEC" w14:textId="77777777" w:rsidR="0071626B" w:rsidRPr="00406E21" w:rsidRDefault="0071626B" w:rsidP="0003321E">
            <w:pPr>
              <w:rPr>
                <w:rFonts w:asciiTheme="majorHAnsi" w:hAnsiTheme="majorHAnsi" w:cstheme="majorHAnsi"/>
                <w:sz w:val="28"/>
                <w:szCs w:val="28"/>
              </w:rPr>
            </w:pPr>
          </w:p>
        </w:tc>
        <w:tc>
          <w:tcPr>
            <w:tcW w:w="1276" w:type="dxa"/>
          </w:tcPr>
          <w:p w14:paraId="1A8223E9" w14:textId="77777777" w:rsidR="0071626B" w:rsidRPr="00406E21" w:rsidRDefault="0071626B" w:rsidP="0003321E">
            <w:pPr>
              <w:rPr>
                <w:rFonts w:asciiTheme="majorHAnsi" w:hAnsiTheme="majorHAnsi" w:cstheme="majorHAnsi"/>
                <w:sz w:val="28"/>
                <w:szCs w:val="28"/>
              </w:rPr>
            </w:pPr>
          </w:p>
        </w:tc>
        <w:tc>
          <w:tcPr>
            <w:tcW w:w="770" w:type="dxa"/>
          </w:tcPr>
          <w:p w14:paraId="0DA863E2" w14:textId="77777777" w:rsidR="0071626B" w:rsidRPr="00406E21" w:rsidRDefault="0071626B" w:rsidP="0003321E">
            <w:pPr>
              <w:rPr>
                <w:rFonts w:asciiTheme="majorHAnsi" w:hAnsiTheme="majorHAnsi" w:cstheme="majorHAnsi"/>
                <w:sz w:val="28"/>
                <w:szCs w:val="28"/>
              </w:rPr>
            </w:pPr>
          </w:p>
        </w:tc>
      </w:tr>
      <w:tr w:rsidR="0071626B" w:rsidRPr="0069558B" w14:paraId="1D661FC4" w14:textId="77777777" w:rsidTr="006D276B">
        <w:tc>
          <w:tcPr>
            <w:tcW w:w="5920" w:type="dxa"/>
          </w:tcPr>
          <w:p w14:paraId="6A7F66B3" w14:textId="6C81240F"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Demand characteristics, social desirability, researcher bias</w:t>
            </w:r>
          </w:p>
        </w:tc>
        <w:tc>
          <w:tcPr>
            <w:tcW w:w="1276" w:type="dxa"/>
          </w:tcPr>
          <w:p w14:paraId="3493CBCD" w14:textId="77777777" w:rsidR="0071626B" w:rsidRPr="00406E21" w:rsidRDefault="0071626B" w:rsidP="0003321E">
            <w:pPr>
              <w:rPr>
                <w:rFonts w:asciiTheme="majorHAnsi" w:hAnsiTheme="majorHAnsi" w:cstheme="majorHAnsi"/>
                <w:sz w:val="28"/>
                <w:szCs w:val="28"/>
              </w:rPr>
            </w:pPr>
          </w:p>
        </w:tc>
        <w:tc>
          <w:tcPr>
            <w:tcW w:w="1276" w:type="dxa"/>
          </w:tcPr>
          <w:p w14:paraId="24FE4B18" w14:textId="77777777" w:rsidR="0071626B" w:rsidRPr="00406E21" w:rsidRDefault="0071626B" w:rsidP="0003321E">
            <w:pPr>
              <w:rPr>
                <w:rFonts w:asciiTheme="majorHAnsi" w:hAnsiTheme="majorHAnsi" w:cstheme="majorHAnsi"/>
                <w:sz w:val="28"/>
                <w:szCs w:val="28"/>
              </w:rPr>
            </w:pPr>
          </w:p>
        </w:tc>
        <w:tc>
          <w:tcPr>
            <w:tcW w:w="770" w:type="dxa"/>
          </w:tcPr>
          <w:p w14:paraId="4A93A678" w14:textId="77777777" w:rsidR="0071626B" w:rsidRPr="00406E21" w:rsidRDefault="0071626B" w:rsidP="0003321E">
            <w:pPr>
              <w:rPr>
                <w:rFonts w:asciiTheme="majorHAnsi" w:hAnsiTheme="majorHAnsi" w:cstheme="majorHAnsi"/>
                <w:sz w:val="28"/>
                <w:szCs w:val="28"/>
              </w:rPr>
            </w:pPr>
          </w:p>
        </w:tc>
      </w:tr>
      <w:tr w:rsidR="0071626B" w:rsidRPr="0069558B" w14:paraId="0D202CB7" w14:textId="77777777" w:rsidTr="006D276B">
        <w:tc>
          <w:tcPr>
            <w:tcW w:w="5920" w:type="dxa"/>
          </w:tcPr>
          <w:p w14:paraId="60A2ABD5" w14:textId="0A0AF124"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Ethics: - Respect, Competence, Responsibility and Integrity</w:t>
            </w:r>
          </w:p>
        </w:tc>
        <w:tc>
          <w:tcPr>
            <w:tcW w:w="1276" w:type="dxa"/>
          </w:tcPr>
          <w:p w14:paraId="5BA6FA65" w14:textId="77777777" w:rsidR="0071626B" w:rsidRPr="00406E21" w:rsidRDefault="0071626B" w:rsidP="0003321E">
            <w:pPr>
              <w:rPr>
                <w:rFonts w:asciiTheme="majorHAnsi" w:hAnsiTheme="majorHAnsi" w:cstheme="majorHAnsi"/>
                <w:sz w:val="28"/>
                <w:szCs w:val="28"/>
              </w:rPr>
            </w:pPr>
          </w:p>
        </w:tc>
        <w:tc>
          <w:tcPr>
            <w:tcW w:w="1276" w:type="dxa"/>
          </w:tcPr>
          <w:p w14:paraId="2FE0E3BD" w14:textId="77777777" w:rsidR="0071626B" w:rsidRPr="00406E21" w:rsidRDefault="0071626B" w:rsidP="0003321E">
            <w:pPr>
              <w:rPr>
                <w:rFonts w:asciiTheme="majorHAnsi" w:hAnsiTheme="majorHAnsi" w:cstheme="majorHAnsi"/>
                <w:sz w:val="28"/>
                <w:szCs w:val="28"/>
              </w:rPr>
            </w:pPr>
          </w:p>
        </w:tc>
        <w:tc>
          <w:tcPr>
            <w:tcW w:w="770" w:type="dxa"/>
          </w:tcPr>
          <w:p w14:paraId="618D847A" w14:textId="77777777" w:rsidR="0071626B" w:rsidRPr="00406E21" w:rsidRDefault="0071626B" w:rsidP="0003321E">
            <w:pPr>
              <w:rPr>
                <w:rFonts w:asciiTheme="majorHAnsi" w:hAnsiTheme="majorHAnsi" w:cstheme="majorHAnsi"/>
                <w:sz w:val="28"/>
                <w:szCs w:val="28"/>
              </w:rPr>
            </w:pPr>
          </w:p>
        </w:tc>
      </w:tr>
      <w:tr w:rsidR="0071626B" w:rsidRPr="0069558B" w14:paraId="611F985E" w14:textId="77777777" w:rsidTr="005B23A5">
        <w:tc>
          <w:tcPr>
            <w:tcW w:w="5920" w:type="dxa"/>
          </w:tcPr>
          <w:p w14:paraId="3B2480DB" w14:textId="29675AE9" w:rsidR="0071626B" w:rsidRPr="0071626B" w:rsidRDefault="0071626B" w:rsidP="0003321E">
            <w:pPr>
              <w:rPr>
                <w:rFonts w:asciiTheme="majorHAnsi" w:eastAsia="Times New Roman" w:hAnsiTheme="majorHAnsi" w:cstheme="majorHAnsi"/>
                <w:b/>
                <w:color w:val="000000" w:themeColor="text1"/>
              </w:rPr>
            </w:pPr>
            <w:r>
              <w:rPr>
                <w:rFonts w:asciiTheme="majorHAnsi" w:eastAsia="Times New Roman" w:hAnsiTheme="majorHAnsi" w:cstheme="majorHAnsi"/>
                <w:b/>
                <w:color w:val="000000" w:themeColor="text1"/>
              </w:rPr>
              <w:t>1.4 &amp; 1.5 Report Writing and Practical activities</w:t>
            </w:r>
          </w:p>
        </w:tc>
        <w:tc>
          <w:tcPr>
            <w:tcW w:w="3322" w:type="dxa"/>
            <w:gridSpan w:val="3"/>
          </w:tcPr>
          <w:p w14:paraId="125EFD14" w14:textId="77777777" w:rsidR="0071626B" w:rsidRPr="00406E21" w:rsidRDefault="0071626B" w:rsidP="0003321E">
            <w:pPr>
              <w:rPr>
                <w:rFonts w:asciiTheme="majorHAnsi" w:hAnsiTheme="majorHAnsi" w:cstheme="majorHAnsi"/>
                <w:sz w:val="28"/>
                <w:szCs w:val="28"/>
              </w:rPr>
            </w:pPr>
          </w:p>
        </w:tc>
      </w:tr>
      <w:tr w:rsidR="0071626B" w:rsidRPr="0069558B" w14:paraId="277381F7" w14:textId="77777777" w:rsidTr="006D276B">
        <w:tc>
          <w:tcPr>
            <w:tcW w:w="5920" w:type="dxa"/>
          </w:tcPr>
          <w:p w14:paraId="5D2BC8FC" w14:textId="4F0F4546"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Sections of a report: - Abstract, Introduction, Method, Results, Discussion, References and Appendices</w:t>
            </w:r>
          </w:p>
        </w:tc>
        <w:tc>
          <w:tcPr>
            <w:tcW w:w="1276" w:type="dxa"/>
          </w:tcPr>
          <w:p w14:paraId="73CA40BD" w14:textId="77777777" w:rsidR="0071626B" w:rsidRPr="00406E21" w:rsidRDefault="0071626B" w:rsidP="0003321E">
            <w:pPr>
              <w:rPr>
                <w:rFonts w:asciiTheme="majorHAnsi" w:hAnsiTheme="majorHAnsi" w:cstheme="majorHAnsi"/>
                <w:sz w:val="28"/>
                <w:szCs w:val="28"/>
              </w:rPr>
            </w:pPr>
          </w:p>
        </w:tc>
        <w:tc>
          <w:tcPr>
            <w:tcW w:w="1276" w:type="dxa"/>
          </w:tcPr>
          <w:p w14:paraId="312280A8" w14:textId="77777777" w:rsidR="0071626B" w:rsidRPr="00406E21" w:rsidRDefault="0071626B" w:rsidP="0003321E">
            <w:pPr>
              <w:rPr>
                <w:rFonts w:asciiTheme="majorHAnsi" w:hAnsiTheme="majorHAnsi" w:cstheme="majorHAnsi"/>
                <w:sz w:val="28"/>
                <w:szCs w:val="28"/>
              </w:rPr>
            </w:pPr>
          </w:p>
        </w:tc>
        <w:tc>
          <w:tcPr>
            <w:tcW w:w="770" w:type="dxa"/>
          </w:tcPr>
          <w:p w14:paraId="13AE7963" w14:textId="77777777" w:rsidR="0071626B" w:rsidRPr="00406E21" w:rsidRDefault="0071626B" w:rsidP="0003321E">
            <w:pPr>
              <w:rPr>
                <w:rFonts w:asciiTheme="majorHAnsi" w:hAnsiTheme="majorHAnsi" w:cstheme="majorHAnsi"/>
                <w:sz w:val="28"/>
                <w:szCs w:val="28"/>
              </w:rPr>
            </w:pPr>
          </w:p>
        </w:tc>
      </w:tr>
      <w:tr w:rsidR="0071626B" w:rsidRPr="0069558B" w14:paraId="1BDDFCEA" w14:textId="77777777" w:rsidTr="006D276B">
        <w:tc>
          <w:tcPr>
            <w:tcW w:w="5920" w:type="dxa"/>
          </w:tcPr>
          <w:p w14:paraId="1F066FEB" w14:textId="0016555F"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Citing Academic references</w:t>
            </w:r>
          </w:p>
        </w:tc>
        <w:tc>
          <w:tcPr>
            <w:tcW w:w="1276" w:type="dxa"/>
          </w:tcPr>
          <w:p w14:paraId="55004544" w14:textId="77777777" w:rsidR="0071626B" w:rsidRPr="00406E21" w:rsidRDefault="0071626B" w:rsidP="0003321E">
            <w:pPr>
              <w:rPr>
                <w:rFonts w:asciiTheme="majorHAnsi" w:hAnsiTheme="majorHAnsi" w:cstheme="majorHAnsi"/>
                <w:sz w:val="28"/>
                <w:szCs w:val="28"/>
              </w:rPr>
            </w:pPr>
          </w:p>
        </w:tc>
        <w:tc>
          <w:tcPr>
            <w:tcW w:w="1276" w:type="dxa"/>
          </w:tcPr>
          <w:p w14:paraId="066E12B4" w14:textId="77777777" w:rsidR="0071626B" w:rsidRPr="00406E21" w:rsidRDefault="0071626B" w:rsidP="0003321E">
            <w:pPr>
              <w:rPr>
                <w:rFonts w:asciiTheme="majorHAnsi" w:hAnsiTheme="majorHAnsi" w:cstheme="majorHAnsi"/>
                <w:sz w:val="28"/>
                <w:szCs w:val="28"/>
              </w:rPr>
            </w:pPr>
          </w:p>
        </w:tc>
        <w:tc>
          <w:tcPr>
            <w:tcW w:w="770" w:type="dxa"/>
          </w:tcPr>
          <w:p w14:paraId="47D0446E" w14:textId="77777777" w:rsidR="0071626B" w:rsidRPr="00406E21" w:rsidRDefault="0071626B" w:rsidP="0003321E">
            <w:pPr>
              <w:rPr>
                <w:rFonts w:asciiTheme="majorHAnsi" w:hAnsiTheme="majorHAnsi" w:cstheme="majorHAnsi"/>
                <w:sz w:val="28"/>
                <w:szCs w:val="28"/>
              </w:rPr>
            </w:pPr>
          </w:p>
        </w:tc>
      </w:tr>
      <w:tr w:rsidR="0071626B" w:rsidRPr="0069558B" w14:paraId="2A378D8D" w14:textId="77777777" w:rsidTr="006D276B">
        <w:tc>
          <w:tcPr>
            <w:tcW w:w="5920" w:type="dxa"/>
          </w:tcPr>
          <w:p w14:paraId="66C9A74B" w14:textId="19DD5042"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Peer Review</w:t>
            </w:r>
          </w:p>
        </w:tc>
        <w:tc>
          <w:tcPr>
            <w:tcW w:w="1276" w:type="dxa"/>
          </w:tcPr>
          <w:p w14:paraId="6123CAC6" w14:textId="77777777" w:rsidR="0071626B" w:rsidRPr="00406E21" w:rsidRDefault="0071626B" w:rsidP="0003321E">
            <w:pPr>
              <w:rPr>
                <w:rFonts w:asciiTheme="majorHAnsi" w:hAnsiTheme="majorHAnsi" w:cstheme="majorHAnsi"/>
                <w:sz w:val="28"/>
                <w:szCs w:val="28"/>
              </w:rPr>
            </w:pPr>
          </w:p>
        </w:tc>
        <w:tc>
          <w:tcPr>
            <w:tcW w:w="1276" w:type="dxa"/>
          </w:tcPr>
          <w:p w14:paraId="352708AA" w14:textId="77777777" w:rsidR="0071626B" w:rsidRPr="00406E21" w:rsidRDefault="0071626B" w:rsidP="0003321E">
            <w:pPr>
              <w:rPr>
                <w:rFonts w:asciiTheme="majorHAnsi" w:hAnsiTheme="majorHAnsi" w:cstheme="majorHAnsi"/>
                <w:sz w:val="28"/>
                <w:szCs w:val="28"/>
              </w:rPr>
            </w:pPr>
          </w:p>
        </w:tc>
        <w:tc>
          <w:tcPr>
            <w:tcW w:w="770" w:type="dxa"/>
          </w:tcPr>
          <w:p w14:paraId="35842977" w14:textId="77777777" w:rsidR="0071626B" w:rsidRPr="00406E21" w:rsidRDefault="0071626B" w:rsidP="0003321E">
            <w:pPr>
              <w:rPr>
                <w:rFonts w:asciiTheme="majorHAnsi" w:hAnsiTheme="majorHAnsi" w:cstheme="majorHAnsi"/>
                <w:sz w:val="28"/>
                <w:szCs w:val="28"/>
              </w:rPr>
            </w:pPr>
          </w:p>
        </w:tc>
      </w:tr>
      <w:tr w:rsidR="0071626B" w:rsidRPr="0069558B" w14:paraId="039A0778" w14:textId="77777777" w:rsidTr="006D276B">
        <w:tc>
          <w:tcPr>
            <w:tcW w:w="5920" w:type="dxa"/>
          </w:tcPr>
          <w:p w14:paraId="7EE5E67A" w14:textId="66A9B544"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Experience of practical activities: - Self-report, Observation, experiment and correlation</w:t>
            </w:r>
          </w:p>
        </w:tc>
        <w:tc>
          <w:tcPr>
            <w:tcW w:w="1276" w:type="dxa"/>
          </w:tcPr>
          <w:p w14:paraId="54C7CD75" w14:textId="77777777" w:rsidR="0071626B" w:rsidRPr="00406E21" w:rsidRDefault="0071626B" w:rsidP="0003321E">
            <w:pPr>
              <w:rPr>
                <w:rFonts w:asciiTheme="majorHAnsi" w:hAnsiTheme="majorHAnsi" w:cstheme="majorHAnsi"/>
                <w:sz w:val="28"/>
                <w:szCs w:val="28"/>
              </w:rPr>
            </w:pPr>
          </w:p>
        </w:tc>
        <w:tc>
          <w:tcPr>
            <w:tcW w:w="1276" w:type="dxa"/>
          </w:tcPr>
          <w:p w14:paraId="1021D427" w14:textId="77777777" w:rsidR="0071626B" w:rsidRPr="00406E21" w:rsidRDefault="0071626B" w:rsidP="0003321E">
            <w:pPr>
              <w:rPr>
                <w:rFonts w:asciiTheme="majorHAnsi" w:hAnsiTheme="majorHAnsi" w:cstheme="majorHAnsi"/>
                <w:sz w:val="28"/>
                <w:szCs w:val="28"/>
              </w:rPr>
            </w:pPr>
          </w:p>
        </w:tc>
        <w:tc>
          <w:tcPr>
            <w:tcW w:w="770" w:type="dxa"/>
          </w:tcPr>
          <w:p w14:paraId="7CD49D0D" w14:textId="77777777" w:rsidR="0071626B" w:rsidRPr="00406E21" w:rsidRDefault="0071626B" w:rsidP="0003321E">
            <w:pPr>
              <w:rPr>
                <w:rFonts w:asciiTheme="majorHAnsi" w:hAnsiTheme="majorHAnsi" w:cstheme="majorHAnsi"/>
                <w:sz w:val="28"/>
                <w:szCs w:val="28"/>
              </w:rPr>
            </w:pPr>
          </w:p>
        </w:tc>
      </w:tr>
      <w:tr w:rsidR="0071626B" w:rsidRPr="0069558B" w14:paraId="245F218F" w14:textId="77777777" w:rsidTr="00D75821">
        <w:tc>
          <w:tcPr>
            <w:tcW w:w="5920" w:type="dxa"/>
          </w:tcPr>
          <w:p w14:paraId="2106DAD6" w14:textId="40093F45" w:rsidR="0071626B" w:rsidRPr="0071626B" w:rsidRDefault="0071626B" w:rsidP="0003321E">
            <w:pPr>
              <w:rPr>
                <w:rFonts w:asciiTheme="majorHAnsi" w:eastAsia="Times New Roman" w:hAnsiTheme="majorHAnsi" w:cstheme="majorHAnsi"/>
                <w:b/>
                <w:color w:val="000000" w:themeColor="text1"/>
              </w:rPr>
            </w:pPr>
            <w:r w:rsidRPr="0071626B">
              <w:rPr>
                <w:rFonts w:asciiTheme="majorHAnsi" w:eastAsia="Times New Roman" w:hAnsiTheme="majorHAnsi" w:cstheme="majorHAnsi"/>
                <w:b/>
                <w:color w:val="000000" w:themeColor="text1"/>
              </w:rPr>
              <w:t>1.6 How Science works</w:t>
            </w:r>
          </w:p>
        </w:tc>
        <w:tc>
          <w:tcPr>
            <w:tcW w:w="3322" w:type="dxa"/>
            <w:gridSpan w:val="3"/>
          </w:tcPr>
          <w:p w14:paraId="13BF1396" w14:textId="77777777" w:rsidR="0071626B" w:rsidRPr="00406E21" w:rsidRDefault="0071626B" w:rsidP="0003321E">
            <w:pPr>
              <w:rPr>
                <w:rFonts w:asciiTheme="majorHAnsi" w:hAnsiTheme="majorHAnsi" w:cstheme="majorHAnsi"/>
                <w:sz w:val="28"/>
                <w:szCs w:val="28"/>
              </w:rPr>
            </w:pPr>
          </w:p>
        </w:tc>
      </w:tr>
      <w:tr w:rsidR="0071626B" w:rsidRPr="0069558B" w14:paraId="096004B4" w14:textId="77777777" w:rsidTr="006D276B">
        <w:tc>
          <w:tcPr>
            <w:tcW w:w="5920" w:type="dxa"/>
          </w:tcPr>
          <w:p w14:paraId="06BDB0A5" w14:textId="5FDA52AA" w:rsidR="0071626B" w:rsidRDefault="0071626B" w:rsidP="0003321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Psychology as a Science</w:t>
            </w:r>
          </w:p>
        </w:tc>
        <w:tc>
          <w:tcPr>
            <w:tcW w:w="1276" w:type="dxa"/>
          </w:tcPr>
          <w:p w14:paraId="362E6882" w14:textId="77777777" w:rsidR="0071626B" w:rsidRPr="00406E21" w:rsidRDefault="0071626B" w:rsidP="0003321E">
            <w:pPr>
              <w:rPr>
                <w:rFonts w:asciiTheme="majorHAnsi" w:hAnsiTheme="majorHAnsi" w:cstheme="majorHAnsi"/>
                <w:sz w:val="28"/>
                <w:szCs w:val="28"/>
              </w:rPr>
            </w:pPr>
          </w:p>
        </w:tc>
        <w:tc>
          <w:tcPr>
            <w:tcW w:w="1276" w:type="dxa"/>
          </w:tcPr>
          <w:p w14:paraId="2D6C1067" w14:textId="77777777" w:rsidR="0071626B" w:rsidRPr="00406E21" w:rsidRDefault="0071626B" w:rsidP="0003321E">
            <w:pPr>
              <w:rPr>
                <w:rFonts w:asciiTheme="majorHAnsi" w:hAnsiTheme="majorHAnsi" w:cstheme="majorHAnsi"/>
                <w:sz w:val="28"/>
                <w:szCs w:val="28"/>
              </w:rPr>
            </w:pPr>
          </w:p>
        </w:tc>
        <w:tc>
          <w:tcPr>
            <w:tcW w:w="770" w:type="dxa"/>
          </w:tcPr>
          <w:p w14:paraId="25BE1CB5" w14:textId="77777777" w:rsidR="0071626B" w:rsidRPr="00406E21" w:rsidRDefault="0071626B" w:rsidP="0003321E">
            <w:pPr>
              <w:rPr>
                <w:rFonts w:asciiTheme="majorHAnsi" w:hAnsiTheme="majorHAnsi" w:cstheme="majorHAnsi"/>
                <w:sz w:val="28"/>
                <w:szCs w:val="28"/>
              </w:rPr>
            </w:pPr>
          </w:p>
        </w:tc>
      </w:tr>
    </w:tbl>
    <w:p w14:paraId="696D51B0" w14:textId="4FD684A1" w:rsidR="00E32FC1" w:rsidRDefault="00E32FC1" w:rsidP="00E32FC1">
      <w:pPr>
        <w:pStyle w:val="BodyText"/>
        <w:rPr>
          <w:b/>
          <w:bCs/>
          <w:u w:val="single"/>
        </w:rPr>
      </w:pPr>
      <w:r>
        <w:rPr>
          <w:noProof/>
          <w:sz w:val="20"/>
          <w:lang w:val="en-US"/>
        </w:rPr>
        <w:lastRenderedPageBreak/>
        <w:drawing>
          <wp:anchor distT="0" distB="0" distL="114300" distR="114300" simplePos="0" relativeHeight="251659264" behindDoc="0" locked="0" layoutInCell="1" allowOverlap="1" wp14:anchorId="5CA3ACB9" wp14:editId="38469A3D">
            <wp:simplePos x="0" y="0"/>
            <wp:positionH relativeFrom="column">
              <wp:posOffset>4166235</wp:posOffset>
            </wp:positionH>
            <wp:positionV relativeFrom="paragraph">
              <wp:posOffset>-226060</wp:posOffset>
            </wp:positionV>
            <wp:extent cx="1762125" cy="1847850"/>
            <wp:effectExtent l="0" t="0" r="9525" b="0"/>
            <wp:wrapSquare wrapText="bothSides"/>
            <wp:docPr id="10" name="Picture 10" descr="bd0039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00395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212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B4169E">
        <w:rPr>
          <w:b/>
          <w:bCs/>
          <w:u w:val="single"/>
        </w:rPr>
        <w:t xml:space="preserve"> </w:t>
      </w:r>
      <w:r>
        <w:rPr>
          <w:b/>
          <w:bCs/>
          <w:u w:val="single"/>
        </w:rPr>
        <w:t>Experimental Methods</w:t>
      </w:r>
    </w:p>
    <w:p w14:paraId="21E3CE57" w14:textId="77777777" w:rsidR="00E32FC1" w:rsidRDefault="00E32FC1" w:rsidP="00E32FC1">
      <w:pPr>
        <w:pStyle w:val="BodyText"/>
        <w:rPr>
          <w:b/>
          <w:bCs/>
          <w:u w:val="single"/>
        </w:rPr>
      </w:pPr>
    </w:p>
    <w:p w14:paraId="3B6FADAE" w14:textId="2CA656C6" w:rsidR="00E32FC1" w:rsidRDefault="00E32FC1" w:rsidP="00E32FC1">
      <w:pPr>
        <w:pStyle w:val="BodyText"/>
      </w:pPr>
      <w:r>
        <w:t xml:space="preserve">Methods such as observation and self-reports do their best to observe and record people’s behaviour, but do not interfere with it in any way or attempt to manipulate the situation.  Experiments on the other hand do just that.  They deliberately set a situation up and then watch and record what happens.  In experiments the psychologist first puts forward an </w:t>
      </w:r>
      <w:r w:rsidRPr="000D3156">
        <w:rPr>
          <w:b/>
        </w:rPr>
        <w:t>alternat</w:t>
      </w:r>
      <w:r w:rsidR="00355ED0">
        <w:rPr>
          <w:b/>
        </w:rPr>
        <w:t>ive</w:t>
      </w:r>
      <w:r w:rsidRPr="000D3156">
        <w:rPr>
          <w:b/>
        </w:rPr>
        <w:t xml:space="preserve"> or</w:t>
      </w:r>
      <w:r>
        <w:t xml:space="preserve"> </w:t>
      </w:r>
      <w:r>
        <w:rPr>
          <w:b/>
          <w:bCs/>
        </w:rPr>
        <w:t>experimental</w:t>
      </w:r>
      <w:r>
        <w:t xml:space="preserve"> </w:t>
      </w:r>
      <w:r>
        <w:rPr>
          <w:b/>
          <w:bCs/>
        </w:rPr>
        <w:t>hypothesis</w:t>
      </w:r>
      <w:r>
        <w:t xml:space="preserve">; this is the statement they wish to test.  A hypothesis is a </w:t>
      </w:r>
      <w:r>
        <w:rPr>
          <w:b/>
          <w:bCs/>
        </w:rPr>
        <w:t>prediction,</w:t>
      </w:r>
      <w:r>
        <w:t xml:space="preserve"> what is expected to happen. An experiment also requires a</w:t>
      </w:r>
      <w:r>
        <w:rPr>
          <w:b/>
          <w:bCs/>
        </w:rPr>
        <w:t xml:space="preserve"> null hypothesis</w:t>
      </w:r>
      <w:r>
        <w:t xml:space="preserve">. This simply states that the results obtained were </w:t>
      </w:r>
      <w:r>
        <w:rPr>
          <w:b/>
          <w:bCs/>
        </w:rPr>
        <w:t>due to chance</w:t>
      </w:r>
      <w:r>
        <w:t xml:space="preserve"> and not the independent variable that the researcher changed or the situation that they engineered.</w:t>
      </w:r>
    </w:p>
    <w:p w14:paraId="4666D064" w14:textId="77777777" w:rsidR="00E32FC1" w:rsidRDefault="00E32FC1" w:rsidP="00E32FC1">
      <w:pPr>
        <w:pStyle w:val="BodyText"/>
      </w:pPr>
    </w:p>
    <w:p w14:paraId="7155608B" w14:textId="6DB633F6" w:rsidR="00E32FC1" w:rsidRDefault="00E32FC1" w:rsidP="00E32FC1">
      <w:pPr>
        <w:pStyle w:val="BodyText"/>
      </w:pPr>
      <w:r>
        <w:t xml:space="preserve">E.g. </w:t>
      </w:r>
      <w:r w:rsidRPr="000D3156">
        <w:rPr>
          <w:b/>
        </w:rPr>
        <w:t>Alternat</w:t>
      </w:r>
      <w:r w:rsidR="00355ED0">
        <w:rPr>
          <w:b/>
        </w:rPr>
        <w:t>ive</w:t>
      </w:r>
      <w:r w:rsidRPr="000D3156">
        <w:rPr>
          <w:b/>
        </w:rPr>
        <w:t xml:space="preserve"> or</w:t>
      </w:r>
      <w:r>
        <w:t xml:space="preserve"> </w:t>
      </w:r>
      <w:r>
        <w:rPr>
          <w:b/>
          <w:bCs/>
        </w:rPr>
        <w:t>Experimental hypothesis: -</w:t>
      </w:r>
      <w:r>
        <w:t xml:space="preserve"> Alcohol will increase reaction times</w:t>
      </w:r>
    </w:p>
    <w:p w14:paraId="7365BAFD" w14:textId="0E9A58FD" w:rsidR="00E32FC1" w:rsidRDefault="00E32FC1" w:rsidP="00E32FC1">
      <w:pPr>
        <w:pStyle w:val="BodyText"/>
      </w:pPr>
      <w:r>
        <w:rPr>
          <w:b/>
          <w:bCs/>
        </w:rPr>
        <w:t>Null Hypothesis</w:t>
      </w:r>
      <w:r>
        <w:t xml:space="preserve">: - Any effect </w:t>
      </w:r>
      <w:r w:rsidR="00BC46A4">
        <w:t xml:space="preserve">of alcohol </w:t>
      </w:r>
      <w:r>
        <w:t>on reaction times is due to chance.</w:t>
      </w:r>
    </w:p>
    <w:p w14:paraId="20C37DEA" w14:textId="77777777" w:rsidR="00E32FC1" w:rsidRDefault="00E32FC1" w:rsidP="00E32FC1">
      <w:pPr>
        <w:pStyle w:val="BodyText"/>
      </w:pPr>
    </w:p>
    <w:p w14:paraId="06C2332F" w14:textId="77777777" w:rsidR="00E32FC1" w:rsidRDefault="00E32FC1" w:rsidP="00E32FC1">
      <w:pPr>
        <w:pStyle w:val="BodyText"/>
      </w:pPr>
      <w:r>
        <w:t>Things that are manipulated or changed by the psychologist (</w:t>
      </w:r>
      <w:r>
        <w:rPr>
          <w:b/>
          <w:bCs/>
        </w:rPr>
        <w:t>the cause</w:t>
      </w:r>
      <w:r>
        <w:t xml:space="preserve">) are called </w:t>
      </w:r>
      <w:r>
        <w:rPr>
          <w:b/>
          <w:bCs/>
        </w:rPr>
        <w:t xml:space="preserve">Independent Variables (IV), </w:t>
      </w:r>
      <w:r>
        <w:t xml:space="preserve">in the above example alcohol.  </w:t>
      </w:r>
    </w:p>
    <w:p w14:paraId="633235E3" w14:textId="77777777" w:rsidR="00E32FC1" w:rsidRDefault="00E32FC1" w:rsidP="00E32FC1">
      <w:pPr>
        <w:pStyle w:val="BodyText"/>
      </w:pPr>
    </w:p>
    <w:p w14:paraId="184A3EED" w14:textId="77777777" w:rsidR="00E32FC1" w:rsidRDefault="00E32FC1" w:rsidP="00E32FC1">
      <w:pPr>
        <w:pStyle w:val="BodyText"/>
      </w:pPr>
      <w:r>
        <w:t>The thing that changes (</w:t>
      </w:r>
      <w:r>
        <w:rPr>
          <w:b/>
          <w:bCs/>
        </w:rPr>
        <w:t>the effect</w:t>
      </w:r>
      <w:r>
        <w:t xml:space="preserve">) as a result of the independent variable, the variable that is measured by the psychologist is called the </w:t>
      </w:r>
      <w:r>
        <w:rPr>
          <w:b/>
          <w:bCs/>
        </w:rPr>
        <w:t xml:space="preserve">Dependent Variable (DV), </w:t>
      </w:r>
      <w:r>
        <w:t>in the above example reaction times.</w:t>
      </w:r>
    </w:p>
    <w:p w14:paraId="07AE9B55" w14:textId="77777777" w:rsidR="00BC46A4" w:rsidRDefault="00BC46A4" w:rsidP="00E32FC1">
      <w:pPr>
        <w:pStyle w:val="BodyText"/>
      </w:pPr>
    </w:p>
    <w:p w14:paraId="5089CD24" w14:textId="2B0E3EB9" w:rsidR="00BC46A4" w:rsidRDefault="00BC46A4" w:rsidP="00E32FC1">
      <w:pPr>
        <w:pStyle w:val="BodyText"/>
      </w:pPr>
      <w:r>
        <w:t xml:space="preserve">However, IVs and DVs must be fully </w:t>
      </w:r>
      <w:r w:rsidRPr="00BC46A4">
        <w:rPr>
          <w:b/>
        </w:rPr>
        <w:t>operationalized</w:t>
      </w:r>
      <w:r>
        <w:t xml:space="preserve"> this means stated in a </w:t>
      </w:r>
      <w:proofErr w:type="spellStart"/>
      <w:r>
        <w:t>measureable</w:t>
      </w:r>
      <w:proofErr w:type="spellEnd"/>
      <w:r>
        <w:t xml:space="preserve"> form.  </w:t>
      </w:r>
    </w:p>
    <w:p w14:paraId="481EBED9" w14:textId="181A86C9" w:rsidR="00BC46A4" w:rsidRDefault="00F11D15" w:rsidP="00E32FC1">
      <w:pPr>
        <w:pStyle w:val="BodyText"/>
      </w:pPr>
      <w:r>
        <w:t>e.g.</w:t>
      </w:r>
      <w:r w:rsidR="00BC46A4">
        <w:t xml:space="preserve"> </w:t>
      </w:r>
    </w:p>
    <w:p w14:paraId="59F1C48D" w14:textId="4D1873F9" w:rsidR="00BC46A4" w:rsidRDefault="00BC46A4" w:rsidP="00E32FC1">
      <w:pPr>
        <w:pStyle w:val="BodyText"/>
      </w:pPr>
      <w:r w:rsidRPr="00BC46A4">
        <w:rPr>
          <w:b/>
        </w:rPr>
        <w:t>IV</w:t>
      </w:r>
      <w:r>
        <w:t xml:space="preserve"> = Alcohol – measured in units</w:t>
      </w:r>
    </w:p>
    <w:p w14:paraId="4F27FEE1" w14:textId="501428E0" w:rsidR="00BC46A4" w:rsidRDefault="00BC46A4" w:rsidP="00E32FC1">
      <w:pPr>
        <w:pStyle w:val="BodyText"/>
      </w:pPr>
      <w:r w:rsidRPr="00BC46A4">
        <w:rPr>
          <w:b/>
        </w:rPr>
        <w:t>DV</w:t>
      </w:r>
      <w:r>
        <w:t xml:space="preserve"> = Reaction times - measured by how fast a person hits the screen when they perceive a hazard on a driving simulator.</w:t>
      </w:r>
    </w:p>
    <w:p w14:paraId="735CCE6E" w14:textId="77777777" w:rsidR="00E32FC1" w:rsidRDefault="00E32FC1" w:rsidP="00E32FC1">
      <w:pPr>
        <w:pStyle w:val="BodyText"/>
      </w:pPr>
    </w:p>
    <w:p w14:paraId="4A6844FA" w14:textId="77777777" w:rsidR="00E32FC1" w:rsidRDefault="00E32FC1" w:rsidP="00E32FC1">
      <w:pPr>
        <w:pStyle w:val="BodyText"/>
      </w:pPr>
      <w:r>
        <w:t xml:space="preserve">Identify the </w:t>
      </w:r>
      <w:r>
        <w:rPr>
          <w:b/>
        </w:rPr>
        <w:t xml:space="preserve">Independent Variable (IV) &amp; Dependent Variable (DV) </w:t>
      </w:r>
      <w:r>
        <w:t>in the following hypotheses: -</w:t>
      </w:r>
    </w:p>
    <w:p w14:paraId="1D2AFDC5" w14:textId="77777777" w:rsidR="00E32FC1" w:rsidRPr="003F6D26" w:rsidRDefault="00E32FC1" w:rsidP="00E32FC1">
      <w:pPr>
        <w:pStyle w:val="BodyText"/>
      </w:pPr>
    </w:p>
    <w:p w14:paraId="155624F8" w14:textId="77777777" w:rsidR="00E32FC1" w:rsidRDefault="00E32FC1" w:rsidP="00E32FC1">
      <w:pPr>
        <w:pStyle w:val="BodyText"/>
        <w:numPr>
          <w:ilvl w:val="0"/>
          <w:numId w:val="1"/>
        </w:numPr>
      </w:pPr>
      <w:r>
        <w:t>Participants who have drunk 4 pints of beer will perform worse on a co-ordination test than those who have drunk none.</w:t>
      </w:r>
    </w:p>
    <w:p w14:paraId="24D4ECA0" w14:textId="77777777" w:rsidR="00E32FC1" w:rsidRDefault="00E32FC1" w:rsidP="00E32FC1">
      <w:pPr>
        <w:pStyle w:val="BodyText"/>
      </w:pPr>
    </w:p>
    <w:p w14:paraId="17868840" w14:textId="77777777" w:rsidR="00E32FC1" w:rsidRDefault="00E32FC1" w:rsidP="00E32FC1">
      <w:pPr>
        <w:pStyle w:val="BodyText"/>
        <w:numPr>
          <w:ilvl w:val="0"/>
          <w:numId w:val="1"/>
        </w:numPr>
      </w:pPr>
      <w:r>
        <w:lastRenderedPageBreak/>
        <w:t>Pupils at Snotty Grammar School pass more GCSE’s than pupils at Sink Comprehensive.</w:t>
      </w:r>
    </w:p>
    <w:p w14:paraId="1F25B5BA" w14:textId="77777777" w:rsidR="00E32FC1" w:rsidRDefault="00E32FC1" w:rsidP="00E32FC1">
      <w:pPr>
        <w:pStyle w:val="BodyText"/>
      </w:pPr>
    </w:p>
    <w:p w14:paraId="04B95613" w14:textId="62AF1599" w:rsidR="00E32FC1" w:rsidRDefault="00E32FC1" w:rsidP="00E32FC1">
      <w:pPr>
        <w:pStyle w:val="BodyText"/>
        <w:numPr>
          <w:ilvl w:val="0"/>
          <w:numId w:val="1"/>
        </w:numPr>
      </w:pPr>
      <w:r>
        <w:t>There will be a difference between genders</w:t>
      </w:r>
      <w:r w:rsidR="00BC46A4">
        <w:t xml:space="preserve"> (males a</w:t>
      </w:r>
      <w:r w:rsidR="007B51A2">
        <w:t>n</w:t>
      </w:r>
      <w:r w:rsidR="00BC46A4">
        <w:t xml:space="preserve">d females) in their scores out of 25 on a </w:t>
      </w:r>
      <w:r>
        <w:t xml:space="preserve">memory </w:t>
      </w:r>
      <w:r w:rsidR="00BC46A4">
        <w:t xml:space="preserve">word list </w:t>
      </w:r>
      <w:r>
        <w:t>test.</w:t>
      </w:r>
    </w:p>
    <w:p w14:paraId="5527BE8A" w14:textId="77777777" w:rsidR="00E32FC1" w:rsidRDefault="00E32FC1" w:rsidP="00E32FC1">
      <w:pPr>
        <w:pStyle w:val="BodyText"/>
      </w:pPr>
    </w:p>
    <w:p w14:paraId="70C59157" w14:textId="3B8EA3D4" w:rsidR="00E32FC1" w:rsidRDefault="00E32FC1" w:rsidP="00E32FC1">
      <w:pPr>
        <w:pStyle w:val="BodyText"/>
        <w:numPr>
          <w:ilvl w:val="0"/>
          <w:numId w:val="1"/>
        </w:numPr>
      </w:pPr>
      <w:r>
        <w:t>In a memory test participants show</w:t>
      </w:r>
      <w:r w:rsidR="00C95839">
        <w:t>n</w:t>
      </w:r>
      <w:r>
        <w:t xml:space="preserve"> words and images will recall more, than those just shown words.</w:t>
      </w:r>
    </w:p>
    <w:p w14:paraId="6665B54F" w14:textId="77777777" w:rsidR="00E32FC1" w:rsidRDefault="00E32FC1" w:rsidP="00E32FC1">
      <w:pPr>
        <w:pStyle w:val="BodyText"/>
      </w:pPr>
    </w:p>
    <w:p w14:paraId="66E97788" w14:textId="77777777" w:rsidR="00E32FC1" w:rsidRDefault="00E32FC1" w:rsidP="00E32FC1">
      <w:pPr>
        <w:pStyle w:val="BodyText"/>
        <w:numPr>
          <w:ilvl w:val="0"/>
          <w:numId w:val="1"/>
        </w:numPr>
      </w:pPr>
      <w:r>
        <w:t>Extroverts go to more parties than introverts.</w:t>
      </w:r>
    </w:p>
    <w:p w14:paraId="259B8276" w14:textId="77777777" w:rsidR="00E32FC1" w:rsidRDefault="00E32FC1" w:rsidP="00E32FC1">
      <w:pPr>
        <w:pStyle w:val="BodyText"/>
      </w:pPr>
    </w:p>
    <w:p w14:paraId="59E8AB7A" w14:textId="78EF10C9" w:rsidR="00E32FC1" w:rsidRDefault="00E32FC1" w:rsidP="00E32FC1">
      <w:pPr>
        <w:pStyle w:val="BodyText"/>
        <w:numPr>
          <w:ilvl w:val="0"/>
          <w:numId w:val="1"/>
        </w:numPr>
      </w:pPr>
      <w:r>
        <w:t>Participants will complete a jigsaw task faster when they have an audience</w:t>
      </w:r>
      <w:r w:rsidR="00BC46A4">
        <w:t xml:space="preserve"> (of 5 people)</w:t>
      </w:r>
      <w:r>
        <w:t>.</w:t>
      </w:r>
    </w:p>
    <w:p w14:paraId="4E075384" w14:textId="77777777" w:rsidR="00E32FC1" w:rsidRDefault="00E32FC1" w:rsidP="00E32FC1">
      <w:pPr>
        <w:pStyle w:val="BodyText"/>
      </w:pPr>
    </w:p>
    <w:p w14:paraId="0A1BD3E3" w14:textId="66003B7E" w:rsidR="00E32FC1" w:rsidRDefault="00E32FC1" w:rsidP="00E32FC1">
      <w:pPr>
        <w:pStyle w:val="BodyText"/>
        <w:numPr>
          <w:ilvl w:val="0"/>
          <w:numId w:val="1"/>
        </w:numPr>
      </w:pPr>
      <w:r>
        <w:t>Being in a stable relationship</w:t>
      </w:r>
      <w:r w:rsidR="00BC46A4">
        <w:t xml:space="preserve"> (happily married or co-habiting)</w:t>
      </w:r>
      <w:r>
        <w:t xml:space="preserve"> affects mental health</w:t>
      </w:r>
      <w:r w:rsidR="00BC46A4">
        <w:t xml:space="preserve"> (measured on a self-report rating scale of 1-10, 1 = very poor mental health, 10 = excellent mental health)</w:t>
      </w:r>
      <w:r>
        <w:t>.</w:t>
      </w:r>
    </w:p>
    <w:p w14:paraId="689C5247" w14:textId="77777777" w:rsidR="00E32FC1" w:rsidRDefault="00E32FC1" w:rsidP="00E32FC1">
      <w:pPr>
        <w:pStyle w:val="BodyText"/>
      </w:pPr>
    </w:p>
    <w:p w14:paraId="29061D93" w14:textId="5D0A3A2D" w:rsidR="00E32FC1" w:rsidRDefault="00E32FC1" w:rsidP="00E32FC1">
      <w:pPr>
        <w:pStyle w:val="BodyText"/>
        <w:numPr>
          <w:ilvl w:val="0"/>
          <w:numId w:val="1"/>
        </w:numPr>
      </w:pPr>
      <w:r>
        <w:t>Watchi</w:t>
      </w:r>
      <w:r w:rsidR="00B816FD">
        <w:t>ng violence on TV leads to higher scores on an aggression questionnaire.</w:t>
      </w:r>
    </w:p>
    <w:p w14:paraId="267B2369" w14:textId="77777777" w:rsidR="00B816FD" w:rsidRDefault="00B816FD" w:rsidP="00B816FD">
      <w:pPr>
        <w:pStyle w:val="BodyText"/>
      </w:pPr>
    </w:p>
    <w:p w14:paraId="6AA96C0A" w14:textId="764C6B1D" w:rsidR="00E32FC1" w:rsidRDefault="00E32FC1" w:rsidP="00E32FC1">
      <w:pPr>
        <w:pStyle w:val="BodyText"/>
        <w:numPr>
          <w:ilvl w:val="0"/>
          <w:numId w:val="1"/>
        </w:numPr>
      </w:pPr>
      <w:r>
        <w:t>Taking steroids increases levels of strength</w:t>
      </w:r>
      <w:r w:rsidR="00BC46A4">
        <w:t xml:space="preserve"> (measured on a grip test)</w:t>
      </w:r>
      <w:r>
        <w:t>.</w:t>
      </w:r>
    </w:p>
    <w:p w14:paraId="00A29B18" w14:textId="77777777" w:rsidR="00E32FC1" w:rsidRDefault="00E32FC1" w:rsidP="00E32FC1">
      <w:pPr>
        <w:pStyle w:val="BodyText"/>
      </w:pPr>
    </w:p>
    <w:p w14:paraId="7924AAED" w14:textId="704C51FD" w:rsidR="00E32FC1" w:rsidRDefault="00BC46A4" w:rsidP="00E32FC1">
      <w:pPr>
        <w:pStyle w:val="BodyText"/>
        <w:numPr>
          <w:ilvl w:val="0"/>
          <w:numId w:val="1"/>
        </w:numPr>
      </w:pPr>
      <w:r>
        <w:t xml:space="preserve"> Dogs trained using a reward system will learn to retrieve an object faster (measured in hours of training) than </w:t>
      </w:r>
      <w:r w:rsidR="00E7178A">
        <w:t>those trained using punishments</w:t>
      </w:r>
      <w:r w:rsidR="00E32FC1">
        <w:t>.</w:t>
      </w:r>
    </w:p>
    <w:p w14:paraId="0EBE43AF" w14:textId="77777777" w:rsidR="00E32FC1" w:rsidRDefault="00E32FC1" w:rsidP="00E32FC1">
      <w:pPr>
        <w:pStyle w:val="BodyText"/>
      </w:pPr>
    </w:p>
    <w:p w14:paraId="343739B6" w14:textId="77777777" w:rsidR="00E32FC1" w:rsidRDefault="00E32FC1" w:rsidP="00E32FC1">
      <w:pPr>
        <w:pStyle w:val="BodyText"/>
        <w:rPr>
          <w:b/>
          <w:bCs/>
          <w:u w:val="single"/>
        </w:rPr>
      </w:pPr>
      <w:r>
        <w:rPr>
          <w:b/>
          <w:bCs/>
          <w:u w:val="single"/>
        </w:rPr>
        <w:t>An experiment on teaching rats</w:t>
      </w:r>
    </w:p>
    <w:p w14:paraId="45ADCA3E" w14:textId="77777777" w:rsidR="00E32FC1" w:rsidRDefault="00E32FC1" w:rsidP="00E32FC1">
      <w:pPr>
        <w:pStyle w:val="BodyText"/>
        <w:rPr>
          <w:b/>
          <w:bCs/>
          <w:u w:val="single"/>
        </w:rPr>
      </w:pPr>
    </w:p>
    <w:p w14:paraId="37347F2C" w14:textId="23B57DEF" w:rsidR="00E32FC1" w:rsidRDefault="00E32FC1" w:rsidP="00E32FC1">
      <w:pPr>
        <w:pStyle w:val="BodyText"/>
        <w:rPr>
          <w:b/>
          <w:bCs/>
          <w:u w:val="single"/>
        </w:rPr>
      </w:pPr>
      <w:r>
        <w:rPr>
          <w:noProof/>
          <w:sz w:val="20"/>
          <w:lang w:val="en-US"/>
        </w:rPr>
        <w:drawing>
          <wp:anchor distT="0" distB="0" distL="114300" distR="114300" simplePos="0" relativeHeight="251660288" behindDoc="0" locked="0" layoutInCell="1" allowOverlap="1" wp14:anchorId="0E262681" wp14:editId="00DFC5D7">
            <wp:simplePos x="0" y="0"/>
            <wp:positionH relativeFrom="column">
              <wp:posOffset>0</wp:posOffset>
            </wp:positionH>
            <wp:positionV relativeFrom="paragraph">
              <wp:posOffset>4445</wp:posOffset>
            </wp:positionV>
            <wp:extent cx="1819275" cy="1107440"/>
            <wp:effectExtent l="0" t="0" r="0" b="0"/>
            <wp:wrapTight wrapText="bothSides">
              <wp:wrapPolygon edited="0">
                <wp:start x="4297" y="0"/>
                <wp:lineTo x="0" y="6317"/>
                <wp:lineTo x="0" y="9661"/>
                <wp:lineTo x="3845" y="11890"/>
                <wp:lineTo x="1583" y="11890"/>
                <wp:lineTo x="2036" y="13376"/>
                <wp:lineTo x="12666" y="17835"/>
                <wp:lineTo x="12666" y="18578"/>
                <wp:lineTo x="14249" y="20807"/>
                <wp:lineTo x="14928" y="21179"/>
                <wp:lineTo x="17190" y="21179"/>
                <wp:lineTo x="18094" y="20807"/>
                <wp:lineTo x="20808" y="18578"/>
                <wp:lineTo x="21035" y="17835"/>
                <wp:lineTo x="21035" y="13005"/>
                <wp:lineTo x="20808" y="11890"/>
                <wp:lineTo x="16963" y="5945"/>
                <wp:lineTo x="17190" y="3344"/>
                <wp:lineTo x="13797" y="1486"/>
                <wp:lineTo x="5428" y="0"/>
                <wp:lineTo x="4297" y="0"/>
              </wp:wrapPolygon>
            </wp:wrapTight>
            <wp:docPr id="9" name="Picture 9" descr="an0432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04325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275" cy="1107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FF7BDF" w14:textId="77777777" w:rsidR="00E32FC1" w:rsidRDefault="00E32FC1" w:rsidP="00E32FC1">
      <w:pPr>
        <w:pStyle w:val="BodyText"/>
      </w:pPr>
      <w:r>
        <w:t xml:space="preserve">An experimenter noticed that some of her laboratory rats twitched their whiskers whenever their food was brought into the laboratory. She decided to test whether she could teach rats to twitch their whiskers when she flashed a light.  </w:t>
      </w:r>
      <w:proofErr w:type="gramStart"/>
      <w:r>
        <w:t>First</w:t>
      </w:r>
      <w:proofErr w:type="gramEnd"/>
      <w:r>
        <w:t xml:space="preserve"> she measured the exact amount of whisker twitching that went on when the food was brought in.  Then she flashed a bright light on/off just before each meal.  The rats soon started to twitch their whiskers when they saw a light.</w:t>
      </w:r>
    </w:p>
    <w:p w14:paraId="2B3FFF64" w14:textId="77777777" w:rsidR="00E32FC1" w:rsidRDefault="00E32FC1" w:rsidP="00E32FC1">
      <w:pPr>
        <w:pStyle w:val="BodyText"/>
      </w:pPr>
    </w:p>
    <w:p w14:paraId="51357006" w14:textId="77777777" w:rsidR="00E32FC1" w:rsidRDefault="00E32FC1" w:rsidP="00E32FC1">
      <w:pPr>
        <w:pStyle w:val="BodyText"/>
        <w:numPr>
          <w:ilvl w:val="0"/>
          <w:numId w:val="2"/>
        </w:numPr>
      </w:pPr>
      <w:r>
        <w:lastRenderedPageBreak/>
        <w:t>What 2 independent variables are being controlled here?</w:t>
      </w:r>
    </w:p>
    <w:p w14:paraId="0A178813" w14:textId="77777777" w:rsidR="00E32FC1" w:rsidRDefault="00E32FC1" w:rsidP="00E32FC1">
      <w:pPr>
        <w:pStyle w:val="BodyText"/>
      </w:pPr>
    </w:p>
    <w:p w14:paraId="43CBF7FA" w14:textId="77777777" w:rsidR="00E32FC1" w:rsidRDefault="00E32FC1" w:rsidP="00E32FC1">
      <w:pPr>
        <w:pStyle w:val="BodyText"/>
        <w:numPr>
          <w:ilvl w:val="0"/>
          <w:numId w:val="2"/>
        </w:numPr>
      </w:pPr>
      <w:r>
        <w:t>What is the dependent variable and how is it measured?</w:t>
      </w:r>
    </w:p>
    <w:p w14:paraId="02F4F8B5" w14:textId="77777777" w:rsidR="00E32FC1" w:rsidRDefault="00E32FC1" w:rsidP="00E32FC1">
      <w:pPr>
        <w:pStyle w:val="BodyText"/>
      </w:pPr>
    </w:p>
    <w:p w14:paraId="0AF5E4CA" w14:textId="77777777" w:rsidR="00E32FC1" w:rsidRDefault="00E32FC1" w:rsidP="00E32FC1">
      <w:pPr>
        <w:pStyle w:val="BodyText"/>
        <w:numPr>
          <w:ilvl w:val="0"/>
          <w:numId w:val="2"/>
        </w:numPr>
      </w:pPr>
      <w:r>
        <w:t>Why did the experimenters measure the rat’s movements before flashing the light?</w:t>
      </w:r>
    </w:p>
    <w:p w14:paraId="1656D33C" w14:textId="77777777" w:rsidR="00E32FC1" w:rsidRDefault="00E32FC1" w:rsidP="00E32FC1">
      <w:pPr>
        <w:pStyle w:val="BodyText"/>
      </w:pPr>
    </w:p>
    <w:p w14:paraId="1BF25199" w14:textId="5FC940FD" w:rsidR="00E32FC1" w:rsidRDefault="00E32FC1" w:rsidP="00E32FC1">
      <w:pPr>
        <w:pStyle w:val="BodyText"/>
        <w:numPr>
          <w:ilvl w:val="0"/>
          <w:numId w:val="2"/>
        </w:numPr>
      </w:pPr>
      <w:r>
        <w:t>Write a suitable alternat</w:t>
      </w:r>
      <w:r w:rsidR="00355ED0">
        <w:t>ive</w:t>
      </w:r>
      <w:r>
        <w:t xml:space="preserve"> or experimental hypothesis for this experiment.</w:t>
      </w:r>
    </w:p>
    <w:p w14:paraId="3A3116A3" w14:textId="77777777" w:rsidR="00E32FC1" w:rsidRDefault="00E32FC1" w:rsidP="00E32FC1">
      <w:pPr>
        <w:pStyle w:val="BodyText"/>
      </w:pPr>
    </w:p>
    <w:p w14:paraId="64A6E4E5" w14:textId="77777777" w:rsidR="00E32FC1" w:rsidRDefault="00E32FC1" w:rsidP="00E32FC1">
      <w:pPr>
        <w:pStyle w:val="BodyText"/>
        <w:rPr>
          <w:b/>
          <w:bCs/>
          <w:szCs w:val="14"/>
          <w:u w:val="single"/>
        </w:rPr>
      </w:pPr>
      <w:r>
        <w:rPr>
          <w:b/>
          <w:bCs/>
          <w:szCs w:val="14"/>
          <w:u w:val="single"/>
        </w:rPr>
        <w:t>Formation of hypotheses</w:t>
      </w:r>
    </w:p>
    <w:p w14:paraId="71A80E17" w14:textId="77777777" w:rsidR="00E32FC1" w:rsidRDefault="00E32FC1" w:rsidP="00E32FC1">
      <w:pPr>
        <w:pStyle w:val="BodyText"/>
        <w:rPr>
          <w:b/>
          <w:bCs/>
          <w:szCs w:val="14"/>
          <w:u w:val="single"/>
        </w:rPr>
      </w:pPr>
    </w:p>
    <w:p w14:paraId="57316D95" w14:textId="77777777" w:rsidR="00E32FC1" w:rsidRDefault="00E32FC1" w:rsidP="00E32FC1">
      <w:pPr>
        <w:pStyle w:val="BodyText"/>
        <w:rPr>
          <w:szCs w:val="14"/>
        </w:rPr>
      </w:pPr>
      <w:r>
        <w:rPr>
          <w:szCs w:val="14"/>
        </w:rPr>
        <w:t>To recap, define the following terms: -</w:t>
      </w:r>
    </w:p>
    <w:p w14:paraId="1E45D641" w14:textId="77777777" w:rsidR="00E32FC1" w:rsidRDefault="00E32FC1" w:rsidP="00E32FC1">
      <w:pPr>
        <w:pStyle w:val="BodyText"/>
        <w:rPr>
          <w:szCs w:val="14"/>
        </w:rPr>
      </w:pPr>
    </w:p>
    <w:p w14:paraId="78394F61" w14:textId="2E066C97" w:rsidR="00E32FC1" w:rsidRDefault="00E32FC1" w:rsidP="00E32FC1">
      <w:pPr>
        <w:pStyle w:val="BodyText"/>
        <w:rPr>
          <w:szCs w:val="14"/>
        </w:rPr>
      </w:pPr>
      <w:r>
        <w:rPr>
          <w:szCs w:val="14"/>
        </w:rPr>
        <w:t>Alternat</w:t>
      </w:r>
      <w:r w:rsidR="00355ED0">
        <w:rPr>
          <w:szCs w:val="14"/>
        </w:rPr>
        <w:t>ive</w:t>
      </w:r>
      <w:r>
        <w:rPr>
          <w:szCs w:val="14"/>
        </w:rPr>
        <w:t xml:space="preserve"> or Experimental Hypothesis: -</w:t>
      </w:r>
    </w:p>
    <w:p w14:paraId="49A73F4A" w14:textId="77777777" w:rsidR="00E32FC1" w:rsidRDefault="00E32FC1" w:rsidP="00E32FC1">
      <w:pPr>
        <w:pStyle w:val="BodyText"/>
        <w:rPr>
          <w:szCs w:val="14"/>
        </w:rPr>
      </w:pPr>
    </w:p>
    <w:p w14:paraId="3033C7E2" w14:textId="77777777" w:rsidR="00E32FC1" w:rsidRDefault="00E32FC1" w:rsidP="00E32FC1">
      <w:pPr>
        <w:pStyle w:val="BodyText"/>
        <w:rPr>
          <w:szCs w:val="14"/>
        </w:rPr>
      </w:pPr>
    </w:p>
    <w:p w14:paraId="4D880650" w14:textId="77777777" w:rsidR="00E32FC1" w:rsidRDefault="00E32FC1" w:rsidP="00E32FC1">
      <w:pPr>
        <w:pStyle w:val="BodyText"/>
        <w:rPr>
          <w:szCs w:val="14"/>
        </w:rPr>
      </w:pPr>
      <w:r>
        <w:rPr>
          <w:szCs w:val="14"/>
        </w:rPr>
        <w:t>Null Hypothesis: -</w:t>
      </w:r>
    </w:p>
    <w:p w14:paraId="76670366" w14:textId="77777777" w:rsidR="00E32FC1" w:rsidRDefault="00E32FC1" w:rsidP="00E32FC1">
      <w:pPr>
        <w:pStyle w:val="BodyText"/>
        <w:rPr>
          <w:szCs w:val="14"/>
        </w:rPr>
      </w:pPr>
    </w:p>
    <w:p w14:paraId="68FA662D" w14:textId="77777777" w:rsidR="00E32FC1" w:rsidRDefault="00E32FC1" w:rsidP="00E32FC1">
      <w:pPr>
        <w:pStyle w:val="BodyText"/>
        <w:rPr>
          <w:szCs w:val="14"/>
        </w:rPr>
      </w:pPr>
    </w:p>
    <w:p w14:paraId="692EAB94" w14:textId="77777777" w:rsidR="00E32FC1" w:rsidRDefault="00E32FC1" w:rsidP="00E32FC1">
      <w:pPr>
        <w:pStyle w:val="BodyText"/>
        <w:rPr>
          <w:szCs w:val="14"/>
        </w:rPr>
      </w:pPr>
      <w:r>
        <w:rPr>
          <w:szCs w:val="14"/>
        </w:rPr>
        <w:t xml:space="preserve">There are two types of </w:t>
      </w:r>
      <w:proofErr w:type="gramStart"/>
      <w:r>
        <w:rPr>
          <w:szCs w:val="14"/>
        </w:rPr>
        <w:t>hypothesis</w:t>
      </w:r>
      <w:proofErr w:type="gramEnd"/>
      <w:r>
        <w:rPr>
          <w:szCs w:val="14"/>
        </w:rPr>
        <w:t xml:space="preserve">, </w:t>
      </w:r>
      <w:r>
        <w:rPr>
          <w:b/>
          <w:bCs/>
          <w:szCs w:val="14"/>
        </w:rPr>
        <w:t>directional and non-directional</w:t>
      </w:r>
      <w:r>
        <w:rPr>
          <w:szCs w:val="14"/>
        </w:rPr>
        <w:t xml:space="preserve">, also referred to as </w:t>
      </w:r>
      <w:r>
        <w:rPr>
          <w:b/>
          <w:bCs/>
          <w:szCs w:val="14"/>
        </w:rPr>
        <w:t>one-tailed and two-tailed</w:t>
      </w:r>
      <w:r>
        <w:rPr>
          <w:szCs w:val="14"/>
        </w:rPr>
        <w:t>, respectively for the purpose of statistical testing.</w:t>
      </w:r>
    </w:p>
    <w:p w14:paraId="3E7947CC" w14:textId="77777777" w:rsidR="00E32FC1" w:rsidRDefault="00E32FC1" w:rsidP="00E32FC1">
      <w:pPr>
        <w:pStyle w:val="BodyText"/>
        <w:rPr>
          <w:szCs w:val="14"/>
        </w:rPr>
      </w:pPr>
    </w:p>
    <w:p w14:paraId="4DC440B0" w14:textId="11DB2B3C" w:rsidR="00E32FC1" w:rsidRDefault="00E32FC1" w:rsidP="00E32FC1">
      <w:pPr>
        <w:pStyle w:val="BodyText"/>
        <w:rPr>
          <w:szCs w:val="14"/>
        </w:rPr>
      </w:pPr>
      <w:r>
        <w:rPr>
          <w:szCs w:val="14"/>
        </w:rPr>
        <w:t xml:space="preserve">A </w:t>
      </w:r>
      <w:r>
        <w:rPr>
          <w:b/>
          <w:bCs/>
          <w:szCs w:val="14"/>
        </w:rPr>
        <w:t>directional or one-tailed</w:t>
      </w:r>
      <w:r>
        <w:rPr>
          <w:szCs w:val="14"/>
        </w:rPr>
        <w:t xml:space="preserve"> hypothesis predicts the direction in which change is expected to occur.  </w:t>
      </w:r>
      <w:r w:rsidR="00271281">
        <w:rPr>
          <w:szCs w:val="14"/>
        </w:rPr>
        <w:t xml:space="preserve">Used when </w:t>
      </w:r>
      <w:r w:rsidR="00271281" w:rsidRPr="00271281">
        <w:rPr>
          <w:b/>
          <w:szCs w:val="14"/>
        </w:rPr>
        <w:t>previous research</w:t>
      </w:r>
      <w:r w:rsidR="00271281">
        <w:rPr>
          <w:szCs w:val="14"/>
        </w:rPr>
        <w:t xml:space="preserve"> has suggested the direction of change. </w:t>
      </w:r>
      <w:r>
        <w:rPr>
          <w:szCs w:val="14"/>
        </w:rPr>
        <w:t xml:space="preserve">It is precise and uses words such as: - faster/slower, bigger/smaller, more/less etc. e.g. Alcohol </w:t>
      </w:r>
      <w:proofErr w:type="gramStart"/>
      <w:r>
        <w:rPr>
          <w:b/>
          <w:bCs/>
          <w:szCs w:val="14"/>
        </w:rPr>
        <w:t>increases</w:t>
      </w:r>
      <w:proofErr w:type="gramEnd"/>
      <w:r>
        <w:rPr>
          <w:szCs w:val="14"/>
        </w:rPr>
        <w:t xml:space="preserve"> reaction times.</w:t>
      </w:r>
    </w:p>
    <w:p w14:paraId="7CF28922" w14:textId="77777777" w:rsidR="00E32FC1" w:rsidRDefault="00E32FC1" w:rsidP="00E32FC1">
      <w:pPr>
        <w:pStyle w:val="BodyText"/>
      </w:pPr>
    </w:p>
    <w:p w14:paraId="7F83DE73" w14:textId="0FE04C74" w:rsidR="00E32FC1" w:rsidRDefault="00E32FC1" w:rsidP="00E32FC1">
      <w:pPr>
        <w:pStyle w:val="BodyText"/>
      </w:pPr>
      <w:r>
        <w:t xml:space="preserve">A </w:t>
      </w:r>
      <w:r>
        <w:rPr>
          <w:b/>
          <w:bCs/>
        </w:rPr>
        <w:t>non-directional or two-tailed hypothesis</w:t>
      </w:r>
      <w:r>
        <w:t xml:space="preserve"> simply predicts change and does not specify direction.  </w:t>
      </w:r>
      <w:r w:rsidR="00271281">
        <w:t xml:space="preserve">Used when there is </w:t>
      </w:r>
      <w:r w:rsidR="00271281" w:rsidRPr="00271281">
        <w:rPr>
          <w:b/>
        </w:rPr>
        <w:t>no previous research</w:t>
      </w:r>
      <w:r w:rsidR="00271281">
        <w:t xml:space="preserve">. </w:t>
      </w:r>
      <w:r>
        <w:t xml:space="preserve">It is non-specific and uses words like: - effect, change, difference etc. e.g. Alcohol will </w:t>
      </w:r>
      <w:r>
        <w:rPr>
          <w:b/>
          <w:bCs/>
        </w:rPr>
        <w:t>affect</w:t>
      </w:r>
      <w:r>
        <w:t xml:space="preserve"> reaction times.</w:t>
      </w:r>
    </w:p>
    <w:p w14:paraId="00F9E0C9" w14:textId="77777777" w:rsidR="00E32FC1" w:rsidRDefault="00E32FC1" w:rsidP="00E32FC1">
      <w:pPr>
        <w:pStyle w:val="BodyText"/>
      </w:pPr>
    </w:p>
    <w:p w14:paraId="0D312E01" w14:textId="77777777" w:rsidR="00E32FC1" w:rsidRDefault="00E32FC1" w:rsidP="00E32FC1">
      <w:pPr>
        <w:pStyle w:val="BodyText"/>
        <w:rPr>
          <w:b/>
          <w:bCs/>
        </w:rPr>
      </w:pPr>
      <w:r>
        <w:rPr>
          <w:b/>
          <w:bCs/>
        </w:rPr>
        <w:t>Task: -</w:t>
      </w:r>
      <w:r>
        <w:t xml:space="preserve"> Identify the </w:t>
      </w:r>
      <w:r>
        <w:rPr>
          <w:b/>
          <w:bCs/>
        </w:rPr>
        <w:t>Independent Variable (IV), the Dependent Variable</w:t>
      </w:r>
      <w:r>
        <w:t xml:space="preserve"> </w:t>
      </w:r>
      <w:r>
        <w:rPr>
          <w:b/>
          <w:bCs/>
        </w:rPr>
        <w:t>(DV)</w:t>
      </w:r>
      <w:r>
        <w:t xml:space="preserve"> for each of the following hypotheses and state whether it is </w:t>
      </w:r>
      <w:r>
        <w:rPr>
          <w:b/>
          <w:bCs/>
        </w:rPr>
        <w:t xml:space="preserve">directional or non-directional. </w:t>
      </w:r>
    </w:p>
    <w:p w14:paraId="32BE8B92" w14:textId="77777777" w:rsidR="00E32FC1" w:rsidRDefault="00E32FC1" w:rsidP="00E32FC1">
      <w:pPr>
        <w:pStyle w:val="BodyText"/>
        <w:rPr>
          <w:b/>
          <w:bCs/>
        </w:rPr>
      </w:pPr>
    </w:p>
    <w:p w14:paraId="52FD2FA6" w14:textId="56CFD258" w:rsidR="00E32FC1" w:rsidRDefault="00B816FD" w:rsidP="00E32FC1">
      <w:pPr>
        <w:pStyle w:val="BodyText"/>
        <w:numPr>
          <w:ilvl w:val="0"/>
          <w:numId w:val="6"/>
        </w:numPr>
      </w:pPr>
      <w:r>
        <w:t>Drinking 5 units of a</w:t>
      </w:r>
      <w:r w:rsidR="00E32FC1">
        <w:t>lcohol affects reaction time</w:t>
      </w:r>
      <w:r>
        <w:t>, measured on a driving simulator</w:t>
      </w:r>
      <w:r w:rsidR="00E32FC1">
        <w:t>.</w:t>
      </w:r>
    </w:p>
    <w:p w14:paraId="5619E010" w14:textId="77777777" w:rsidR="00E32FC1" w:rsidRDefault="00E32FC1" w:rsidP="00E32FC1">
      <w:pPr>
        <w:pStyle w:val="BodyText"/>
      </w:pPr>
    </w:p>
    <w:p w14:paraId="39B5A56C" w14:textId="77777777" w:rsidR="00E32FC1" w:rsidRDefault="00E32FC1" w:rsidP="00E32FC1">
      <w:pPr>
        <w:pStyle w:val="BodyText"/>
        <w:numPr>
          <w:ilvl w:val="0"/>
          <w:numId w:val="6"/>
        </w:numPr>
      </w:pPr>
      <w:r>
        <w:t>Men who have beards are perceived as older than clean-shaven men.</w:t>
      </w:r>
    </w:p>
    <w:p w14:paraId="0897F163" w14:textId="77777777" w:rsidR="00E32FC1" w:rsidRDefault="00E32FC1" w:rsidP="00E32FC1">
      <w:pPr>
        <w:pStyle w:val="BodyText"/>
      </w:pPr>
    </w:p>
    <w:p w14:paraId="48140B93" w14:textId="60556952" w:rsidR="00E32FC1" w:rsidRDefault="00E32FC1" w:rsidP="00E32FC1">
      <w:pPr>
        <w:pStyle w:val="BodyText"/>
        <w:numPr>
          <w:ilvl w:val="0"/>
          <w:numId w:val="6"/>
        </w:numPr>
      </w:pPr>
      <w:r>
        <w:t>The quality of beer</w:t>
      </w:r>
      <w:r w:rsidR="00B816FD">
        <w:t xml:space="preserve"> (rated on a scale of 1-5</w:t>
      </w:r>
      <w:r w:rsidR="00A353FA">
        <w:t>, 1= poor, 5 = excellent</w:t>
      </w:r>
      <w:r w:rsidR="00B816FD">
        <w:t>)</w:t>
      </w:r>
      <w:r>
        <w:t xml:space="preserve"> affects bar takings.</w:t>
      </w:r>
    </w:p>
    <w:p w14:paraId="440CF17A" w14:textId="77777777" w:rsidR="00E32FC1" w:rsidRDefault="00E32FC1" w:rsidP="00E32FC1">
      <w:pPr>
        <w:pStyle w:val="BodyText"/>
      </w:pPr>
    </w:p>
    <w:p w14:paraId="3F989E73" w14:textId="17692FA6" w:rsidR="00E32FC1" w:rsidRDefault="00E32FC1" w:rsidP="00E32FC1">
      <w:pPr>
        <w:pStyle w:val="BodyText"/>
        <w:numPr>
          <w:ilvl w:val="0"/>
          <w:numId w:val="6"/>
        </w:numPr>
      </w:pPr>
      <w:r>
        <w:t xml:space="preserve">Boys </w:t>
      </w:r>
      <w:r w:rsidR="00B816FD">
        <w:t xml:space="preserve">will score higher on an aggression questionnaire </w:t>
      </w:r>
      <w:r>
        <w:t>than girls.</w:t>
      </w:r>
    </w:p>
    <w:p w14:paraId="5D038668" w14:textId="77777777" w:rsidR="00E32FC1" w:rsidRDefault="00E32FC1" w:rsidP="00E32FC1">
      <w:pPr>
        <w:pStyle w:val="BodyText"/>
      </w:pPr>
    </w:p>
    <w:p w14:paraId="6B481B72" w14:textId="47B6639A" w:rsidR="00E32FC1" w:rsidRDefault="00E32FC1" w:rsidP="00E32FC1">
      <w:pPr>
        <w:pStyle w:val="BodyText"/>
        <w:numPr>
          <w:ilvl w:val="0"/>
          <w:numId w:val="6"/>
        </w:numPr>
      </w:pPr>
      <w:r>
        <w:t>Watching tropical fish helps you relax</w:t>
      </w:r>
      <w:r w:rsidR="00B816FD">
        <w:t>, measured on a self-report scale of 1-5</w:t>
      </w:r>
      <w:r w:rsidR="00A353FA">
        <w:t>, 1 = not at all relaxed, 5 = very relaxed</w:t>
      </w:r>
      <w:r>
        <w:t>.</w:t>
      </w:r>
    </w:p>
    <w:p w14:paraId="4851D22F" w14:textId="77777777" w:rsidR="00E32FC1" w:rsidRDefault="00E32FC1" w:rsidP="00E32FC1">
      <w:pPr>
        <w:pStyle w:val="BodyText"/>
      </w:pPr>
    </w:p>
    <w:p w14:paraId="05F932F7" w14:textId="77777777" w:rsidR="00E32FC1" w:rsidRDefault="00E32FC1" w:rsidP="00E32FC1">
      <w:pPr>
        <w:pStyle w:val="BodyText"/>
        <w:numPr>
          <w:ilvl w:val="0"/>
          <w:numId w:val="6"/>
        </w:numPr>
      </w:pPr>
      <w:r>
        <w:t>The faster you type, the more mistakes you make.</w:t>
      </w:r>
    </w:p>
    <w:p w14:paraId="4424D1B2" w14:textId="77777777" w:rsidR="00E32FC1" w:rsidRDefault="00E32FC1" w:rsidP="00E32FC1">
      <w:pPr>
        <w:pStyle w:val="BodyText"/>
      </w:pPr>
    </w:p>
    <w:p w14:paraId="538D7AB2" w14:textId="3B17EB9A" w:rsidR="00E32FC1" w:rsidRDefault="00E32FC1" w:rsidP="00E32FC1">
      <w:pPr>
        <w:pStyle w:val="BodyText"/>
        <w:numPr>
          <w:ilvl w:val="0"/>
          <w:numId w:val="6"/>
        </w:numPr>
      </w:pPr>
      <w:r>
        <w:t xml:space="preserve">Individuals are more likely to </w:t>
      </w:r>
      <w:r w:rsidR="00B816FD">
        <w:t>agree to a suggestion that they previously objected to</w:t>
      </w:r>
      <w:r w:rsidR="00A353FA">
        <w:t>,</w:t>
      </w:r>
      <w:r w:rsidR="00B816FD">
        <w:t xml:space="preserve"> </w:t>
      </w:r>
      <w:r>
        <w:t>in groups of five or more than in pairs.</w:t>
      </w:r>
    </w:p>
    <w:p w14:paraId="75A8E11E" w14:textId="77777777" w:rsidR="00E32FC1" w:rsidRDefault="00E32FC1" w:rsidP="00E32FC1">
      <w:pPr>
        <w:pStyle w:val="BodyText"/>
      </w:pPr>
    </w:p>
    <w:p w14:paraId="6AD12FA9" w14:textId="59B69EA2" w:rsidR="00E32FC1" w:rsidRDefault="00E32FC1" w:rsidP="00E32FC1">
      <w:pPr>
        <w:pStyle w:val="BodyText"/>
        <w:numPr>
          <w:ilvl w:val="0"/>
          <w:numId w:val="6"/>
        </w:numPr>
      </w:pPr>
      <w:r>
        <w:t>Anxiety</w:t>
      </w:r>
      <w:r w:rsidR="006F4B9E">
        <w:t>, m</w:t>
      </w:r>
      <w:r w:rsidR="00B816FD">
        <w:t>easured on a self-report scale of 1-5 (1 = extremely anxious, 5 = not at all anxious</w:t>
      </w:r>
      <w:r w:rsidR="00A353FA">
        <w:t>)</w:t>
      </w:r>
      <w:r>
        <w:t xml:space="preserve"> affects the level of adrenaline in the blood.</w:t>
      </w:r>
    </w:p>
    <w:p w14:paraId="62C3E011" w14:textId="77777777" w:rsidR="00E32FC1" w:rsidRDefault="00E32FC1" w:rsidP="00E32FC1">
      <w:pPr>
        <w:pStyle w:val="BodyText"/>
      </w:pPr>
    </w:p>
    <w:p w14:paraId="2EEDA082" w14:textId="77777777" w:rsidR="004E71AC" w:rsidRDefault="004E71AC">
      <w:pPr>
        <w:rPr>
          <w:rFonts w:ascii="Comic Sans MS" w:hAnsi="Comic Sans MS"/>
          <w:b/>
          <w:bCs/>
          <w:u w:val="single"/>
        </w:rPr>
      </w:pPr>
      <w:r w:rsidRPr="004E71AC">
        <w:rPr>
          <w:rFonts w:ascii="Comic Sans MS" w:hAnsi="Comic Sans MS"/>
          <w:b/>
          <w:bCs/>
          <w:u w:val="single"/>
        </w:rPr>
        <w:t>Practice Writing Hypotheses</w:t>
      </w:r>
    </w:p>
    <w:p w14:paraId="6755FEEB" w14:textId="77777777" w:rsidR="004E71AC" w:rsidRDefault="004E71AC">
      <w:pPr>
        <w:rPr>
          <w:rFonts w:ascii="Comic Sans MS" w:hAnsi="Comic Sans MS"/>
          <w:b/>
          <w:bCs/>
          <w:u w:val="single"/>
        </w:rPr>
      </w:pPr>
    </w:p>
    <w:p w14:paraId="4B6607AF" w14:textId="77777777" w:rsidR="004E71AC" w:rsidRDefault="004E71AC" w:rsidP="004E71AC">
      <w:r>
        <w:t>A researcher is interested in whether caffeine affects memory. He gives one group of participants a can of coke then 30 minutes later he gives them one minute to learn a list of 15 everyday words and then sees how many they can write down. He repeats this procedure with a different group who are given caffeine free coke.</w:t>
      </w:r>
    </w:p>
    <w:p w14:paraId="24419E91" w14:textId="77777777" w:rsidR="004E71AC" w:rsidRDefault="004E71AC">
      <w:pPr>
        <w:rPr>
          <w:rFonts w:ascii="Comic Sans MS" w:hAnsi="Comic Sans MS"/>
          <w:b/>
          <w:bCs/>
          <w:u w:val="single"/>
        </w:rPr>
      </w:pPr>
    </w:p>
    <w:p w14:paraId="5EF103E1" w14:textId="77777777" w:rsidR="004E71AC" w:rsidRDefault="004E71AC">
      <w:pPr>
        <w:rPr>
          <w:rFonts w:ascii="Comic Sans MS" w:hAnsi="Comic Sans MS"/>
          <w:bCs/>
        </w:rPr>
      </w:pPr>
      <w:r w:rsidRPr="004E71AC">
        <w:rPr>
          <w:rFonts w:ascii="Comic Sans MS" w:hAnsi="Comic Sans MS"/>
          <w:bCs/>
        </w:rPr>
        <w:t>What are the two conditions of the IV?</w:t>
      </w:r>
    </w:p>
    <w:p w14:paraId="2024F7FA" w14:textId="77777777" w:rsidR="004E71AC" w:rsidRDefault="004E71AC">
      <w:pPr>
        <w:rPr>
          <w:rFonts w:ascii="Comic Sans MS" w:hAnsi="Comic Sans MS"/>
          <w:bCs/>
        </w:rPr>
      </w:pPr>
    </w:p>
    <w:p w14:paraId="28BF1D60" w14:textId="77777777" w:rsidR="004E71AC" w:rsidRDefault="004E71AC">
      <w:pPr>
        <w:rPr>
          <w:rFonts w:ascii="Comic Sans MS" w:hAnsi="Comic Sans MS"/>
          <w:bCs/>
        </w:rPr>
      </w:pPr>
      <w:r>
        <w:rPr>
          <w:rFonts w:ascii="Comic Sans MS" w:hAnsi="Comic Sans MS"/>
          <w:bCs/>
        </w:rPr>
        <w:t>What is the DV and how is it measured?</w:t>
      </w:r>
    </w:p>
    <w:p w14:paraId="4DE99E5C" w14:textId="77777777" w:rsidR="004E71AC" w:rsidRDefault="004E71AC">
      <w:pPr>
        <w:rPr>
          <w:rFonts w:ascii="Comic Sans MS" w:hAnsi="Comic Sans MS"/>
          <w:bCs/>
        </w:rPr>
      </w:pPr>
    </w:p>
    <w:p w14:paraId="166D06A4" w14:textId="6FA48589" w:rsidR="004E71AC" w:rsidRDefault="004E71AC">
      <w:pPr>
        <w:rPr>
          <w:rFonts w:ascii="Comic Sans MS" w:hAnsi="Comic Sans MS"/>
          <w:bCs/>
        </w:rPr>
      </w:pPr>
      <w:r>
        <w:rPr>
          <w:rFonts w:ascii="Comic Sans MS" w:hAnsi="Comic Sans MS"/>
          <w:bCs/>
        </w:rPr>
        <w:t>Fill in the gaps</w:t>
      </w:r>
    </w:p>
    <w:p w14:paraId="35DC6CA4" w14:textId="2C0B44A9" w:rsidR="004E71AC" w:rsidRDefault="004E71AC">
      <w:pPr>
        <w:rPr>
          <w:rFonts w:ascii="Comic Sans MS" w:hAnsi="Comic Sans MS"/>
          <w:bCs/>
        </w:rPr>
      </w:pPr>
    </w:p>
    <w:p w14:paraId="0466F459" w14:textId="0D0D3B04" w:rsidR="004E71AC" w:rsidRPr="004E71AC" w:rsidRDefault="004E71AC" w:rsidP="004E71AC">
      <w:pPr>
        <w:rPr>
          <w:rFonts w:ascii="Comic Sans MS" w:hAnsi="Comic Sans MS"/>
        </w:rPr>
      </w:pPr>
      <w:r w:rsidRPr="004E71AC">
        <w:rPr>
          <w:b/>
        </w:rPr>
        <w:t>Alternat</w:t>
      </w:r>
      <w:r w:rsidR="00355ED0">
        <w:rPr>
          <w:b/>
        </w:rPr>
        <w:t>ive</w:t>
      </w:r>
      <w:r w:rsidRPr="004E71AC">
        <w:rPr>
          <w:b/>
        </w:rPr>
        <w:t xml:space="preserve"> Hypothesis: -</w:t>
      </w:r>
      <w:r>
        <w:t xml:space="preserve"> </w:t>
      </w:r>
      <w:r w:rsidRPr="004E71AC">
        <w:rPr>
          <w:rFonts w:ascii="Comic Sans MS" w:hAnsi="Comic Sans MS"/>
        </w:rPr>
        <w:t xml:space="preserve">“There will be a significant difference in the   ______________________________________                                                          participants who _______________________drank compared to participants who drank___________________________  . </w:t>
      </w:r>
    </w:p>
    <w:p w14:paraId="7CB8B107" w14:textId="77777777" w:rsidR="004E71AC" w:rsidRDefault="004E71AC" w:rsidP="004E71AC"/>
    <w:p w14:paraId="25BF03B2" w14:textId="626324B6" w:rsidR="004E71AC" w:rsidRDefault="004E71AC" w:rsidP="004E71AC">
      <w:pPr>
        <w:rPr>
          <w:rFonts w:ascii="Comic Sans MS" w:hAnsi="Comic Sans MS"/>
        </w:rPr>
      </w:pPr>
      <w:r>
        <w:rPr>
          <w:b/>
        </w:rPr>
        <w:t xml:space="preserve">Null </w:t>
      </w:r>
      <w:r w:rsidRPr="004E71AC">
        <w:rPr>
          <w:b/>
        </w:rPr>
        <w:t xml:space="preserve"> Hypothesis: -</w:t>
      </w:r>
      <w:r>
        <w:t xml:space="preserve"> </w:t>
      </w:r>
      <w:r>
        <w:rPr>
          <w:rFonts w:ascii="Comic Sans MS" w:hAnsi="Comic Sans MS"/>
        </w:rPr>
        <w:t>“There will be no</w:t>
      </w:r>
      <w:r w:rsidRPr="004E71AC">
        <w:rPr>
          <w:rFonts w:ascii="Comic Sans MS" w:hAnsi="Comic Sans MS"/>
        </w:rPr>
        <w:t xml:space="preserve"> significant difference in the   ______________________________________                                                          </w:t>
      </w:r>
      <w:r w:rsidRPr="004E71AC">
        <w:rPr>
          <w:rFonts w:ascii="Comic Sans MS" w:hAnsi="Comic Sans MS"/>
        </w:rPr>
        <w:lastRenderedPageBreak/>
        <w:t>participants who _______________________drank compared to participants who drank___________________________</w:t>
      </w:r>
      <w:r>
        <w:rPr>
          <w:rFonts w:ascii="Comic Sans MS" w:hAnsi="Comic Sans MS"/>
        </w:rPr>
        <w:t xml:space="preserve"> </w:t>
      </w:r>
      <w:r w:rsidRPr="004E71AC">
        <w:rPr>
          <w:rFonts w:ascii="Comic Sans MS" w:hAnsi="Comic Sans MS"/>
        </w:rPr>
        <w:t xml:space="preserve">. </w:t>
      </w:r>
    </w:p>
    <w:p w14:paraId="1084566D" w14:textId="1B4E7EF2" w:rsidR="004E71AC" w:rsidRDefault="004E71AC" w:rsidP="004E71AC">
      <w:pPr>
        <w:rPr>
          <w:rFonts w:ascii="Comic Sans MS" w:hAnsi="Comic Sans MS"/>
        </w:rPr>
      </w:pPr>
      <w:r>
        <w:rPr>
          <w:rFonts w:ascii="Comic Sans MS" w:hAnsi="Comic Sans MS"/>
        </w:rPr>
        <w:t>Any difference is due to chance.</w:t>
      </w:r>
    </w:p>
    <w:p w14:paraId="3FF45430" w14:textId="77777777" w:rsidR="004E71AC" w:rsidRDefault="004E71AC" w:rsidP="004E71AC">
      <w:pPr>
        <w:rPr>
          <w:rFonts w:ascii="Comic Sans MS" w:hAnsi="Comic Sans MS"/>
        </w:rPr>
      </w:pPr>
    </w:p>
    <w:p w14:paraId="2D68C4A9" w14:textId="08969D01" w:rsidR="004E71AC" w:rsidRDefault="004E71AC" w:rsidP="004E71AC">
      <w:pPr>
        <w:rPr>
          <w:rFonts w:ascii="Comic Sans MS" w:hAnsi="Comic Sans MS"/>
          <w:b/>
        </w:rPr>
      </w:pPr>
      <w:r w:rsidRPr="004E71AC">
        <w:rPr>
          <w:rFonts w:ascii="Comic Sans MS" w:hAnsi="Comic Sans MS"/>
          <w:b/>
        </w:rPr>
        <w:t>Using these examples as writing frames, identify the IV</w:t>
      </w:r>
      <w:r>
        <w:rPr>
          <w:rFonts w:ascii="Comic Sans MS" w:hAnsi="Comic Sans MS"/>
          <w:b/>
        </w:rPr>
        <w:t>s</w:t>
      </w:r>
      <w:r w:rsidRPr="004E71AC">
        <w:rPr>
          <w:rFonts w:ascii="Comic Sans MS" w:hAnsi="Comic Sans MS"/>
          <w:b/>
        </w:rPr>
        <w:t xml:space="preserve"> and DV in each of the following and write an appropriate </w:t>
      </w:r>
      <w:proofErr w:type="spellStart"/>
      <w:r w:rsidRPr="004E71AC">
        <w:rPr>
          <w:rFonts w:ascii="Comic Sans MS" w:hAnsi="Comic Sans MS"/>
          <w:b/>
        </w:rPr>
        <w:t>Alternativ</w:t>
      </w:r>
      <w:r w:rsidR="00355ED0">
        <w:rPr>
          <w:rFonts w:ascii="Comic Sans MS" w:hAnsi="Comic Sans MS"/>
          <w:b/>
        </w:rPr>
        <w:t>ive</w:t>
      </w:r>
      <w:proofErr w:type="spellEnd"/>
      <w:r w:rsidRPr="004E71AC">
        <w:rPr>
          <w:rFonts w:ascii="Comic Sans MS" w:hAnsi="Comic Sans MS"/>
          <w:b/>
        </w:rPr>
        <w:t xml:space="preserve"> and Null Hypothesis.</w:t>
      </w:r>
    </w:p>
    <w:p w14:paraId="5F201482" w14:textId="77777777" w:rsidR="004E71AC" w:rsidRDefault="004E71AC" w:rsidP="004E71AC">
      <w:pPr>
        <w:rPr>
          <w:rFonts w:ascii="Comic Sans MS" w:hAnsi="Comic Sans MS"/>
          <w:b/>
        </w:rPr>
      </w:pPr>
    </w:p>
    <w:p w14:paraId="0BAD52C8" w14:textId="77777777" w:rsidR="004E71AC" w:rsidRPr="0030383F" w:rsidRDefault="004E71AC" w:rsidP="005F01D7">
      <w:pPr>
        <w:pStyle w:val="ListParagraph"/>
        <w:numPr>
          <w:ilvl w:val="0"/>
          <w:numId w:val="21"/>
        </w:numPr>
        <w:ind w:left="567" w:hanging="567"/>
        <w:rPr>
          <w:rStyle w:val="Strong"/>
          <w:rFonts w:ascii="Comic Sans MS" w:hAnsi="Comic Sans MS"/>
          <w:b w:val="0"/>
        </w:rPr>
      </w:pPr>
      <w:r w:rsidRPr="0030383F">
        <w:rPr>
          <w:rStyle w:val="Strong"/>
          <w:rFonts w:ascii="Comic Sans MS" w:hAnsi="Comic Sans MS"/>
          <w:b w:val="0"/>
        </w:rPr>
        <w:t xml:space="preserve">A researcher is investigating how well Police officers recall number plates compared to non-Police officers by showing a slideshow of 10 number plates, then 5 minutes later they had to write down as many as they can remember. To get a point the number plate must be recalled exactly. </w:t>
      </w:r>
    </w:p>
    <w:p w14:paraId="44DF335D" w14:textId="77777777" w:rsidR="004E71AC" w:rsidRPr="0030383F" w:rsidRDefault="004E71AC" w:rsidP="004E71AC">
      <w:pPr>
        <w:rPr>
          <w:rStyle w:val="Strong"/>
          <w:rFonts w:ascii="Comic Sans MS" w:hAnsi="Comic Sans MS"/>
          <w:b w:val="0"/>
        </w:rPr>
      </w:pPr>
    </w:p>
    <w:p w14:paraId="578A284D" w14:textId="77777777" w:rsidR="004E71AC" w:rsidRPr="0030383F" w:rsidRDefault="004E71AC" w:rsidP="004E71AC">
      <w:pPr>
        <w:rPr>
          <w:rStyle w:val="Strong"/>
          <w:rFonts w:ascii="Comic Sans MS" w:hAnsi="Comic Sans MS"/>
          <w:b w:val="0"/>
        </w:rPr>
      </w:pPr>
    </w:p>
    <w:p w14:paraId="6A390343" w14:textId="77777777" w:rsidR="004E71AC" w:rsidRPr="0030383F" w:rsidRDefault="004E71AC" w:rsidP="004E71AC">
      <w:pPr>
        <w:rPr>
          <w:rStyle w:val="Strong"/>
          <w:rFonts w:ascii="Comic Sans MS" w:hAnsi="Comic Sans MS"/>
          <w:b w:val="0"/>
        </w:rPr>
      </w:pPr>
    </w:p>
    <w:p w14:paraId="283F13C2" w14:textId="77777777" w:rsidR="004E71AC" w:rsidRPr="0030383F" w:rsidRDefault="004E71AC" w:rsidP="004E71AC">
      <w:pPr>
        <w:rPr>
          <w:rStyle w:val="Strong"/>
          <w:rFonts w:ascii="Comic Sans MS" w:hAnsi="Comic Sans MS"/>
          <w:b w:val="0"/>
        </w:rPr>
      </w:pPr>
    </w:p>
    <w:p w14:paraId="16E5BAF7" w14:textId="77777777" w:rsidR="004E71AC" w:rsidRPr="0030383F" w:rsidRDefault="004E71AC" w:rsidP="004E71AC">
      <w:pPr>
        <w:rPr>
          <w:rStyle w:val="Strong"/>
          <w:rFonts w:ascii="Comic Sans MS" w:hAnsi="Comic Sans MS"/>
          <w:b w:val="0"/>
        </w:rPr>
      </w:pPr>
    </w:p>
    <w:p w14:paraId="06426622" w14:textId="77777777" w:rsidR="004E71AC" w:rsidRPr="0030383F" w:rsidRDefault="004E71AC" w:rsidP="004E71AC">
      <w:pPr>
        <w:rPr>
          <w:rStyle w:val="Strong"/>
          <w:rFonts w:ascii="Comic Sans MS" w:hAnsi="Comic Sans MS"/>
          <w:b w:val="0"/>
        </w:rPr>
      </w:pPr>
    </w:p>
    <w:p w14:paraId="3C54D602" w14:textId="77777777" w:rsidR="004E71AC" w:rsidRPr="0030383F" w:rsidRDefault="004E71AC" w:rsidP="004E71AC">
      <w:pPr>
        <w:rPr>
          <w:rStyle w:val="Strong"/>
          <w:rFonts w:ascii="Comic Sans MS" w:hAnsi="Comic Sans MS"/>
          <w:b w:val="0"/>
        </w:rPr>
      </w:pPr>
    </w:p>
    <w:p w14:paraId="1DA2D249" w14:textId="77777777" w:rsidR="004E71AC" w:rsidRPr="0030383F" w:rsidRDefault="004E71AC" w:rsidP="004E71AC">
      <w:pPr>
        <w:rPr>
          <w:rStyle w:val="Strong"/>
          <w:rFonts w:ascii="Comic Sans MS" w:hAnsi="Comic Sans MS"/>
          <w:b w:val="0"/>
        </w:rPr>
      </w:pPr>
    </w:p>
    <w:p w14:paraId="6A478BDB" w14:textId="77777777" w:rsidR="004E71AC" w:rsidRPr="0030383F" w:rsidRDefault="004E71AC" w:rsidP="005F01D7">
      <w:pPr>
        <w:pStyle w:val="ListParagraph"/>
        <w:numPr>
          <w:ilvl w:val="0"/>
          <w:numId w:val="21"/>
        </w:numPr>
        <w:ind w:left="567" w:hanging="567"/>
        <w:rPr>
          <w:rStyle w:val="Strong"/>
          <w:rFonts w:ascii="Comic Sans MS" w:hAnsi="Comic Sans MS"/>
          <w:b w:val="0"/>
        </w:rPr>
      </w:pPr>
      <w:r w:rsidRPr="0030383F">
        <w:rPr>
          <w:rStyle w:val="Strong"/>
          <w:rFonts w:ascii="Comic Sans MS" w:hAnsi="Comic Sans MS"/>
          <w:b w:val="0"/>
        </w:rPr>
        <w:t>A researcher is comparing the time taken to complete a lap of a driving obstacle course of male and female participants.</w:t>
      </w:r>
    </w:p>
    <w:p w14:paraId="0A69FFE8" w14:textId="77777777" w:rsidR="004E71AC" w:rsidRPr="0030383F" w:rsidRDefault="004E71AC" w:rsidP="004E71AC">
      <w:pPr>
        <w:rPr>
          <w:rStyle w:val="Strong"/>
          <w:rFonts w:ascii="Comic Sans MS" w:hAnsi="Comic Sans MS"/>
          <w:b w:val="0"/>
        </w:rPr>
      </w:pPr>
    </w:p>
    <w:p w14:paraId="036A9ACF" w14:textId="77777777" w:rsidR="004E71AC" w:rsidRPr="0030383F" w:rsidRDefault="004E71AC" w:rsidP="004E71AC">
      <w:pPr>
        <w:rPr>
          <w:rStyle w:val="Strong"/>
          <w:rFonts w:ascii="Comic Sans MS" w:hAnsi="Comic Sans MS"/>
          <w:b w:val="0"/>
        </w:rPr>
      </w:pPr>
    </w:p>
    <w:p w14:paraId="2BC1A8BA" w14:textId="77777777" w:rsidR="004E71AC" w:rsidRPr="0030383F" w:rsidRDefault="004E71AC" w:rsidP="004E71AC">
      <w:pPr>
        <w:rPr>
          <w:rStyle w:val="Strong"/>
          <w:rFonts w:ascii="Comic Sans MS" w:hAnsi="Comic Sans MS"/>
          <w:b w:val="0"/>
        </w:rPr>
      </w:pPr>
    </w:p>
    <w:p w14:paraId="3F72C3E2" w14:textId="77777777" w:rsidR="004E71AC" w:rsidRPr="0030383F" w:rsidRDefault="004E71AC" w:rsidP="004E71AC">
      <w:pPr>
        <w:rPr>
          <w:rStyle w:val="Strong"/>
          <w:rFonts w:ascii="Comic Sans MS" w:hAnsi="Comic Sans MS"/>
          <w:b w:val="0"/>
        </w:rPr>
      </w:pPr>
    </w:p>
    <w:p w14:paraId="30D1868D" w14:textId="77777777" w:rsidR="004E71AC" w:rsidRPr="0030383F" w:rsidRDefault="004E71AC" w:rsidP="004E71AC">
      <w:pPr>
        <w:rPr>
          <w:rStyle w:val="Strong"/>
          <w:rFonts w:ascii="Comic Sans MS" w:hAnsi="Comic Sans MS"/>
          <w:b w:val="0"/>
        </w:rPr>
      </w:pPr>
    </w:p>
    <w:p w14:paraId="712393B4" w14:textId="77777777" w:rsidR="004E71AC" w:rsidRPr="0030383F" w:rsidRDefault="004E71AC" w:rsidP="004E71AC">
      <w:pPr>
        <w:rPr>
          <w:rStyle w:val="Strong"/>
          <w:rFonts w:ascii="Comic Sans MS" w:hAnsi="Comic Sans MS"/>
          <w:b w:val="0"/>
        </w:rPr>
      </w:pPr>
    </w:p>
    <w:p w14:paraId="7CE66157" w14:textId="77777777" w:rsidR="004E71AC" w:rsidRPr="0030383F" w:rsidRDefault="004E71AC" w:rsidP="004E71AC">
      <w:pPr>
        <w:rPr>
          <w:rStyle w:val="Strong"/>
          <w:rFonts w:ascii="Comic Sans MS" w:hAnsi="Comic Sans MS"/>
          <w:b w:val="0"/>
        </w:rPr>
      </w:pPr>
    </w:p>
    <w:p w14:paraId="2D3137AC" w14:textId="77777777" w:rsidR="004E71AC" w:rsidRPr="0030383F" w:rsidRDefault="004E71AC" w:rsidP="004E71AC">
      <w:pPr>
        <w:rPr>
          <w:rStyle w:val="Strong"/>
          <w:rFonts w:ascii="Comic Sans MS" w:hAnsi="Comic Sans MS"/>
          <w:b w:val="0"/>
        </w:rPr>
      </w:pPr>
    </w:p>
    <w:p w14:paraId="54319F12" w14:textId="77777777" w:rsidR="004E71AC" w:rsidRPr="0030383F" w:rsidRDefault="004E71AC" w:rsidP="004E71AC">
      <w:pPr>
        <w:rPr>
          <w:rStyle w:val="Strong"/>
          <w:rFonts w:ascii="Comic Sans MS" w:hAnsi="Comic Sans MS"/>
          <w:b w:val="0"/>
        </w:rPr>
      </w:pPr>
    </w:p>
    <w:p w14:paraId="55CD528F" w14:textId="2965E3C1" w:rsidR="004E71AC" w:rsidRPr="0030383F" w:rsidRDefault="004E71AC" w:rsidP="005F01D7">
      <w:pPr>
        <w:pStyle w:val="ListParagraph"/>
        <w:numPr>
          <w:ilvl w:val="0"/>
          <w:numId w:val="21"/>
        </w:numPr>
        <w:ind w:left="567" w:hanging="567"/>
        <w:rPr>
          <w:rStyle w:val="Strong"/>
          <w:rFonts w:ascii="Comic Sans MS" w:hAnsi="Comic Sans MS"/>
          <w:b w:val="0"/>
        </w:rPr>
      </w:pPr>
      <w:r w:rsidRPr="0030383F">
        <w:rPr>
          <w:rStyle w:val="Strong"/>
          <w:rFonts w:ascii="Comic Sans MS" w:hAnsi="Comic Sans MS"/>
          <w:b w:val="0"/>
        </w:rPr>
        <w:t>A researcher is comparing the number of guilty verdicts given in a mock burglary trial based on the area the accused is from. In one condition the defendant (an actor) has a Yorkshire accent and in the other condition the same defendant, in the same clothes, giving the same evidence, speaks with a Liverpudlian accent.</w:t>
      </w:r>
    </w:p>
    <w:p w14:paraId="6CBF95FE" w14:textId="77777777" w:rsidR="004E71AC" w:rsidRPr="0030383F" w:rsidRDefault="004E71AC" w:rsidP="004E71AC">
      <w:pPr>
        <w:rPr>
          <w:rFonts w:ascii="Comic Sans MS" w:hAnsi="Comic Sans MS"/>
          <w:b/>
        </w:rPr>
      </w:pPr>
    </w:p>
    <w:p w14:paraId="0F77D7A0" w14:textId="2CB70AA2" w:rsidR="00E32FC1" w:rsidRPr="0030383F" w:rsidRDefault="00E32FC1" w:rsidP="0030383F">
      <w:pPr>
        <w:rPr>
          <w:rFonts w:ascii="Comic Sans MS" w:eastAsia="Times New Roman" w:hAnsi="Comic Sans MS" w:cs="Times New Roman"/>
          <w:bCs/>
          <w:szCs w:val="20"/>
          <w:lang w:val="en-GB"/>
        </w:rPr>
      </w:pPr>
      <w:r w:rsidRPr="0030383F">
        <w:rPr>
          <w:rFonts w:ascii="Comic Sans MS" w:hAnsi="Comic Sans MS"/>
          <w:noProof/>
          <w:sz w:val="20"/>
        </w:rPr>
        <w:lastRenderedPageBreak/>
        <w:drawing>
          <wp:anchor distT="0" distB="0" distL="114300" distR="114300" simplePos="0" relativeHeight="251661312" behindDoc="0" locked="0" layoutInCell="1" allowOverlap="1" wp14:anchorId="689FC88D" wp14:editId="7193843D">
            <wp:simplePos x="0" y="0"/>
            <wp:positionH relativeFrom="column">
              <wp:posOffset>3594735</wp:posOffset>
            </wp:positionH>
            <wp:positionV relativeFrom="paragraph">
              <wp:posOffset>2540</wp:posOffset>
            </wp:positionV>
            <wp:extent cx="1752600" cy="1371600"/>
            <wp:effectExtent l="0" t="0" r="0" b="0"/>
            <wp:wrapSquare wrapText="bothSides"/>
            <wp:docPr id="8" name="Picture 8" descr="bd0721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d07216_"/>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526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383F">
        <w:rPr>
          <w:rFonts w:ascii="Comic Sans MS" w:hAnsi="Comic Sans MS"/>
          <w:b/>
          <w:bCs/>
          <w:u w:val="single"/>
        </w:rPr>
        <w:t>Types of Experiment</w:t>
      </w:r>
    </w:p>
    <w:p w14:paraId="0397DABD" w14:textId="77777777" w:rsidR="00E32FC1" w:rsidRDefault="00E32FC1" w:rsidP="00E32FC1">
      <w:pPr>
        <w:pStyle w:val="BodyText"/>
        <w:ind w:left="360"/>
        <w:rPr>
          <w:b/>
          <w:bCs/>
          <w:u w:val="single"/>
        </w:rPr>
      </w:pPr>
    </w:p>
    <w:p w14:paraId="73AF2E51" w14:textId="77777777" w:rsidR="00E32FC1" w:rsidRDefault="00E32FC1" w:rsidP="00E32FC1">
      <w:pPr>
        <w:pStyle w:val="BodyText"/>
        <w:numPr>
          <w:ilvl w:val="0"/>
          <w:numId w:val="7"/>
        </w:numPr>
        <w:rPr>
          <w:b/>
          <w:bCs/>
        </w:rPr>
      </w:pPr>
      <w:r>
        <w:rPr>
          <w:b/>
          <w:bCs/>
        </w:rPr>
        <w:t>Laboratory Experiment</w:t>
      </w:r>
    </w:p>
    <w:p w14:paraId="2290D955" w14:textId="77777777" w:rsidR="00E32FC1" w:rsidRDefault="00E32FC1" w:rsidP="00E32FC1">
      <w:pPr>
        <w:pStyle w:val="BodyText"/>
        <w:ind w:left="360"/>
        <w:rPr>
          <w:b/>
          <w:bCs/>
        </w:rPr>
      </w:pPr>
    </w:p>
    <w:p w14:paraId="29EE47C1" w14:textId="322413D9" w:rsidR="00E32FC1" w:rsidRDefault="00E32FC1" w:rsidP="00E32FC1">
      <w:pPr>
        <w:pStyle w:val="BodyText"/>
        <w:ind w:left="360"/>
      </w:pPr>
      <w:r>
        <w:t xml:space="preserve">This method provides the psychologist with the highest possible level of control.  The experiment takes place in a controlled environment, this controls situational variables.  An example of a laboratory study is </w:t>
      </w:r>
      <w:r w:rsidR="00A353FA">
        <w:t>Loftus &amp; Palmer’s study on the effect of leading questions on memory.</w:t>
      </w:r>
    </w:p>
    <w:p w14:paraId="35438198" w14:textId="77777777" w:rsidR="00E32FC1" w:rsidRDefault="00E32FC1" w:rsidP="00E32FC1">
      <w:pPr>
        <w:pStyle w:val="BodyText"/>
        <w:ind w:left="360"/>
        <w:jc w:val="center"/>
        <w:rPr>
          <w:b/>
          <w:bCs/>
          <w:u w:val="single"/>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9"/>
        <w:gridCol w:w="4057"/>
      </w:tblGrid>
      <w:tr w:rsidR="00E32FC1" w14:paraId="6EBD76CC" w14:textId="77777777" w:rsidTr="0003321E">
        <w:tc>
          <w:tcPr>
            <w:tcW w:w="4428" w:type="dxa"/>
          </w:tcPr>
          <w:p w14:paraId="79CF6CD2" w14:textId="77777777" w:rsidR="00E32FC1" w:rsidRDefault="00E32FC1" w:rsidP="0003321E">
            <w:pPr>
              <w:pStyle w:val="BodyText"/>
              <w:jc w:val="center"/>
              <w:rPr>
                <w:b/>
                <w:bCs/>
                <w:u w:val="single"/>
              </w:rPr>
            </w:pPr>
            <w:r>
              <w:rPr>
                <w:b/>
                <w:bCs/>
                <w:u w:val="single"/>
              </w:rPr>
              <w:t>Advantages</w:t>
            </w:r>
          </w:p>
        </w:tc>
        <w:tc>
          <w:tcPr>
            <w:tcW w:w="4428" w:type="dxa"/>
          </w:tcPr>
          <w:p w14:paraId="258EB4DE" w14:textId="77777777" w:rsidR="00E32FC1" w:rsidRDefault="00E32FC1" w:rsidP="0003321E">
            <w:pPr>
              <w:pStyle w:val="BodyText"/>
              <w:jc w:val="center"/>
              <w:rPr>
                <w:b/>
                <w:bCs/>
                <w:u w:val="single"/>
              </w:rPr>
            </w:pPr>
            <w:r>
              <w:rPr>
                <w:b/>
                <w:bCs/>
                <w:u w:val="single"/>
              </w:rPr>
              <w:t>Disadvantages</w:t>
            </w:r>
          </w:p>
        </w:tc>
      </w:tr>
      <w:tr w:rsidR="00E32FC1" w14:paraId="745E5039" w14:textId="77777777" w:rsidTr="0003321E">
        <w:tc>
          <w:tcPr>
            <w:tcW w:w="4428" w:type="dxa"/>
          </w:tcPr>
          <w:p w14:paraId="75835B41" w14:textId="77777777" w:rsidR="00E32FC1" w:rsidRPr="00D1352C" w:rsidRDefault="00E32FC1" w:rsidP="0003321E">
            <w:pPr>
              <w:pStyle w:val="BodyText"/>
              <w:numPr>
                <w:ilvl w:val="0"/>
                <w:numId w:val="8"/>
              </w:numPr>
              <w:rPr>
                <w:b/>
              </w:rPr>
            </w:pPr>
            <w:r w:rsidRPr="00D1352C">
              <w:rPr>
                <w:b/>
              </w:rPr>
              <w:t xml:space="preserve">Complete control over variables </w:t>
            </w:r>
          </w:p>
        </w:tc>
        <w:tc>
          <w:tcPr>
            <w:tcW w:w="4428" w:type="dxa"/>
          </w:tcPr>
          <w:p w14:paraId="4B50C339" w14:textId="77777777" w:rsidR="00E32FC1" w:rsidRPr="00D1352C" w:rsidRDefault="00E32FC1" w:rsidP="0003321E">
            <w:pPr>
              <w:pStyle w:val="BodyText"/>
              <w:numPr>
                <w:ilvl w:val="0"/>
                <w:numId w:val="8"/>
              </w:numPr>
              <w:rPr>
                <w:b/>
              </w:rPr>
            </w:pPr>
            <w:r w:rsidRPr="00D1352C">
              <w:rPr>
                <w:b/>
              </w:rPr>
              <w:t>Loss of validity (</w:t>
            </w:r>
            <w:r w:rsidRPr="00D1352C">
              <w:rPr>
                <w:b/>
                <w:bCs/>
              </w:rPr>
              <w:t>Ecological Validity)</w:t>
            </w:r>
          </w:p>
        </w:tc>
      </w:tr>
      <w:tr w:rsidR="00E32FC1" w14:paraId="6D39FD09" w14:textId="77777777" w:rsidTr="0003321E">
        <w:tc>
          <w:tcPr>
            <w:tcW w:w="4428" w:type="dxa"/>
          </w:tcPr>
          <w:p w14:paraId="613897D6" w14:textId="77777777" w:rsidR="00E32FC1" w:rsidRDefault="00E32FC1" w:rsidP="0003321E">
            <w:pPr>
              <w:pStyle w:val="BodyText"/>
              <w:numPr>
                <w:ilvl w:val="0"/>
                <w:numId w:val="8"/>
              </w:numPr>
            </w:pPr>
            <w:r>
              <w:t>Forces pace of research</w:t>
            </w:r>
          </w:p>
        </w:tc>
        <w:tc>
          <w:tcPr>
            <w:tcW w:w="4428" w:type="dxa"/>
          </w:tcPr>
          <w:p w14:paraId="5325D3C5" w14:textId="77777777" w:rsidR="00E32FC1" w:rsidRDefault="00E32FC1" w:rsidP="0003321E">
            <w:pPr>
              <w:pStyle w:val="BodyText"/>
              <w:numPr>
                <w:ilvl w:val="0"/>
                <w:numId w:val="8"/>
              </w:numPr>
            </w:pPr>
            <w:r>
              <w:t>Drawbacks of experimental design (</w:t>
            </w:r>
            <w:r>
              <w:rPr>
                <w:b/>
                <w:bCs/>
              </w:rPr>
              <w:t>Experimental or internal validity)</w:t>
            </w:r>
          </w:p>
        </w:tc>
      </w:tr>
      <w:tr w:rsidR="00E32FC1" w14:paraId="58C85228" w14:textId="77777777" w:rsidTr="0003321E">
        <w:tc>
          <w:tcPr>
            <w:tcW w:w="4428" w:type="dxa"/>
          </w:tcPr>
          <w:p w14:paraId="64AD459E" w14:textId="77777777" w:rsidR="00E32FC1" w:rsidRDefault="00E32FC1" w:rsidP="0003321E">
            <w:pPr>
              <w:pStyle w:val="BodyText"/>
              <w:numPr>
                <w:ilvl w:val="0"/>
                <w:numId w:val="8"/>
              </w:numPr>
            </w:pPr>
            <w:r>
              <w:t>Easy to replicate (Reliable)</w:t>
            </w:r>
          </w:p>
        </w:tc>
        <w:tc>
          <w:tcPr>
            <w:tcW w:w="4428" w:type="dxa"/>
          </w:tcPr>
          <w:p w14:paraId="6654A845" w14:textId="77777777" w:rsidR="00E32FC1" w:rsidRDefault="00E32FC1" w:rsidP="0003321E">
            <w:pPr>
              <w:pStyle w:val="BodyText"/>
              <w:numPr>
                <w:ilvl w:val="0"/>
                <w:numId w:val="8"/>
              </w:numPr>
            </w:pPr>
            <w:r>
              <w:t>Demand Characteristics</w:t>
            </w:r>
          </w:p>
        </w:tc>
      </w:tr>
      <w:tr w:rsidR="00E32FC1" w14:paraId="1D392C77" w14:textId="77777777" w:rsidTr="0003321E">
        <w:tc>
          <w:tcPr>
            <w:tcW w:w="4428" w:type="dxa"/>
          </w:tcPr>
          <w:p w14:paraId="1804A25F" w14:textId="77777777" w:rsidR="00E32FC1" w:rsidRDefault="00E32FC1" w:rsidP="0003321E">
            <w:pPr>
              <w:pStyle w:val="BodyText"/>
              <w:numPr>
                <w:ilvl w:val="0"/>
                <w:numId w:val="8"/>
              </w:numPr>
            </w:pPr>
            <w:r>
              <w:t>Quantitative data</w:t>
            </w:r>
          </w:p>
        </w:tc>
        <w:tc>
          <w:tcPr>
            <w:tcW w:w="4428" w:type="dxa"/>
          </w:tcPr>
          <w:p w14:paraId="04D5E830" w14:textId="77777777" w:rsidR="00E32FC1" w:rsidRDefault="00E32FC1" w:rsidP="0003321E">
            <w:pPr>
              <w:pStyle w:val="BodyText"/>
              <w:numPr>
                <w:ilvl w:val="0"/>
                <w:numId w:val="8"/>
              </w:numPr>
            </w:pPr>
            <w:r>
              <w:t>Sampling Bias</w:t>
            </w:r>
          </w:p>
        </w:tc>
      </w:tr>
      <w:tr w:rsidR="00E32FC1" w14:paraId="7C760AF3" w14:textId="77777777" w:rsidTr="0003321E">
        <w:tc>
          <w:tcPr>
            <w:tcW w:w="4428" w:type="dxa"/>
          </w:tcPr>
          <w:p w14:paraId="356B9F75" w14:textId="77777777" w:rsidR="00E32FC1" w:rsidRDefault="00E32FC1" w:rsidP="0003321E">
            <w:pPr>
              <w:pStyle w:val="BodyText"/>
              <w:numPr>
                <w:ilvl w:val="0"/>
                <w:numId w:val="8"/>
              </w:numPr>
            </w:pPr>
            <w:r>
              <w:t>Able to use technical equipment</w:t>
            </w:r>
          </w:p>
        </w:tc>
        <w:tc>
          <w:tcPr>
            <w:tcW w:w="4428" w:type="dxa"/>
          </w:tcPr>
          <w:p w14:paraId="7CD11741" w14:textId="77777777" w:rsidR="00E32FC1" w:rsidRDefault="00E32FC1" w:rsidP="0003321E">
            <w:pPr>
              <w:pStyle w:val="BodyText"/>
              <w:numPr>
                <w:ilvl w:val="0"/>
                <w:numId w:val="8"/>
              </w:numPr>
            </w:pPr>
            <w:r>
              <w:t>Ethics</w:t>
            </w:r>
          </w:p>
        </w:tc>
      </w:tr>
    </w:tbl>
    <w:p w14:paraId="42EE2EB8" w14:textId="77777777" w:rsidR="00E32FC1" w:rsidRDefault="00E32FC1" w:rsidP="00E32FC1">
      <w:pPr>
        <w:pStyle w:val="BodyText"/>
      </w:pPr>
    </w:p>
    <w:p w14:paraId="3959671D" w14:textId="77777777" w:rsidR="009B06BC" w:rsidRDefault="009B06BC" w:rsidP="00E32FC1">
      <w:pPr>
        <w:pStyle w:val="BodyText"/>
      </w:pPr>
    </w:p>
    <w:p w14:paraId="35D59CED" w14:textId="77777777" w:rsidR="009B06BC" w:rsidRDefault="009B06BC" w:rsidP="00E32FC1">
      <w:pPr>
        <w:pStyle w:val="BodyText"/>
      </w:pPr>
    </w:p>
    <w:p w14:paraId="5EF1FE52" w14:textId="77777777" w:rsidR="009B06BC" w:rsidRDefault="009B06BC" w:rsidP="00E32FC1">
      <w:pPr>
        <w:pStyle w:val="BodyText"/>
      </w:pPr>
    </w:p>
    <w:p w14:paraId="04B681E9" w14:textId="77777777" w:rsidR="009B06BC" w:rsidRDefault="009B06BC" w:rsidP="00E32FC1">
      <w:pPr>
        <w:pStyle w:val="BodyText"/>
      </w:pPr>
    </w:p>
    <w:p w14:paraId="46832C80" w14:textId="77777777" w:rsidR="00E32FC1" w:rsidRDefault="00E32FC1" w:rsidP="00E32FC1">
      <w:pPr>
        <w:pStyle w:val="BodyText"/>
        <w:numPr>
          <w:ilvl w:val="0"/>
          <w:numId w:val="7"/>
        </w:numPr>
        <w:rPr>
          <w:b/>
          <w:bCs/>
        </w:rPr>
      </w:pPr>
      <w:r>
        <w:rPr>
          <w:b/>
          <w:bCs/>
        </w:rPr>
        <w:t>Field Experiments</w:t>
      </w:r>
    </w:p>
    <w:p w14:paraId="314EF44E" w14:textId="77777777" w:rsidR="00E32FC1" w:rsidRDefault="00E32FC1" w:rsidP="00E32FC1">
      <w:pPr>
        <w:pStyle w:val="BodyText"/>
        <w:rPr>
          <w:b/>
          <w:bCs/>
        </w:rPr>
      </w:pPr>
    </w:p>
    <w:p w14:paraId="3CFF2AF4" w14:textId="24251216" w:rsidR="00E32FC1" w:rsidRDefault="00E32FC1" w:rsidP="00E32FC1">
      <w:pPr>
        <w:pStyle w:val="BodyText"/>
      </w:pPr>
      <w:r>
        <w:rPr>
          <w:noProof/>
          <w:lang w:val="en-US"/>
        </w:rPr>
        <w:drawing>
          <wp:anchor distT="0" distB="0" distL="114300" distR="114300" simplePos="0" relativeHeight="251662336" behindDoc="0" locked="0" layoutInCell="1" allowOverlap="1" wp14:anchorId="54DDB113" wp14:editId="39AD70AE">
            <wp:simplePos x="0" y="0"/>
            <wp:positionH relativeFrom="column">
              <wp:posOffset>-228600</wp:posOffset>
            </wp:positionH>
            <wp:positionV relativeFrom="paragraph">
              <wp:posOffset>32385</wp:posOffset>
            </wp:positionV>
            <wp:extent cx="2057400" cy="1871980"/>
            <wp:effectExtent l="0" t="0" r="0" b="0"/>
            <wp:wrapSquare wrapText="bothSides"/>
            <wp:docPr id="7" name="Picture 7" descr="j029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02908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400" cy="18719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The main criticism of laboratory experiments is that they do not accurately reflect real life.  Field experiments try to rectify this problem by carrying out research in a natural environment.  An example of a field experiment is </w:t>
      </w:r>
      <w:proofErr w:type="spellStart"/>
      <w:r w:rsidR="00A353FA">
        <w:t>Pilliavin’s</w:t>
      </w:r>
      <w:proofErr w:type="spellEnd"/>
      <w:r w:rsidR="00A353FA">
        <w:t>, Subway Samaritan Study.</w:t>
      </w:r>
    </w:p>
    <w:p w14:paraId="241FAB95" w14:textId="77777777" w:rsidR="00E32FC1" w:rsidRDefault="00E32FC1" w:rsidP="00E32FC1">
      <w:pPr>
        <w:pStyle w:val="BodyText"/>
      </w:pPr>
    </w:p>
    <w:p w14:paraId="6E063DE8" w14:textId="77777777" w:rsidR="00E32FC1" w:rsidRDefault="00E32FC1" w:rsidP="00E32FC1">
      <w:pPr>
        <w:pStyle w:val="BodyText"/>
      </w:pPr>
    </w:p>
    <w:p w14:paraId="0081D1C4" w14:textId="77777777" w:rsidR="00E32FC1" w:rsidRDefault="00E32FC1" w:rsidP="00E32FC1">
      <w:pPr>
        <w:pStyle w:val="BodyText"/>
      </w:pPr>
    </w:p>
    <w:p w14:paraId="130B2B14" w14:textId="77777777" w:rsidR="009B06BC" w:rsidRDefault="009B06BC" w:rsidP="00E32FC1">
      <w:pPr>
        <w:pStyle w:val="BodyText"/>
      </w:pPr>
    </w:p>
    <w:p w14:paraId="2E804E5F" w14:textId="77777777" w:rsidR="009B06BC" w:rsidRDefault="009B06BC" w:rsidP="00E32FC1">
      <w:pPr>
        <w:pStyle w:val="BodyText"/>
      </w:pPr>
    </w:p>
    <w:p w14:paraId="0B4B5D85" w14:textId="77777777" w:rsidR="009B06BC" w:rsidRDefault="009B06BC" w:rsidP="00E32FC1">
      <w:pPr>
        <w:pStyle w:val="BodyText"/>
      </w:pPr>
    </w:p>
    <w:p w14:paraId="0F58EFA6" w14:textId="77777777" w:rsidR="00E32FC1" w:rsidRDefault="00E32FC1" w:rsidP="00E32FC1">
      <w:pPr>
        <w:pStyle w:val="BodyText"/>
      </w:pPr>
      <w:r>
        <w:lastRenderedPageBreak/>
        <w:t>Using the advantages and disadvantages of laboratory experiments as a guide, fill in the following evaluation table for field experiments.</w:t>
      </w:r>
    </w:p>
    <w:p w14:paraId="61EE638F"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2861F2F1" w14:textId="77777777" w:rsidTr="0003321E">
        <w:tc>
          <w:tcPr>
            <w:tcW w:w="4428" w:type="dxa"/>
          </w:tcPr>
          <w:p w14:paraId="116E4965" w14:textId="77777777" w:rsidR="00E32FC1" w:rsidRDefault="00E32FC1" w:rsidP="0003321E">
            <w:pPr>
              <w:pStyle w:val="BodyText"/>
              <w:jc w:val="center"/>
              <w:rPr>
                <w:b/>
                <w:bCs/>
                <w:u w:val="single"/>
              </w:rPr>
            </w:pPr>
            <w:r>
              <w:rPr>
                <w:b/>
                <w:bCs/>
                <w:u w:val="single"/>
              </w:rPr>
              <w:t>Advantages</w:t>
            </w:r>
          </w:p>
        </w:tc>
        <w:tc>
          <w:tcPr>
            <w:tcW w:w="4428" w:type="dxa"/>
          </w:tcPr>
          <w:p w14:paraId="4F025ACB" w14:textId="77777777" w:rsidR="00E32FC1" w:rsidRDefault="00E32FC1" w:rsidP="0003321E">
            <w:pPr>
              <w:pStyle w:val="BodyText"/>
              <w:jc w:val="center"/>
              <w:rPr>
                <w:b/>
                <w:bCs/>
                <w:u w:val="single"/>
              </w:rPr>
            </w:pPr>
            <w:r>
              <w:rPr>
                <w:b/>
                <w:bCs/>
                <w:u w:val="single"/>
              </w:rPr>
              <w:t>Disadvantages</w:t>
            </w:r>
          </w:p>
        </w:tc>
      </w:tr>
      <w:tr w:rsidR="00E32FC1" w14:paraId="79B3F01C" w14:textId="77777777" w:rsidTr="00B92EF9">
        <w:trPr>
          <w:trHeight w:val="1800"/>
        </w:trPr>
        <w:tc>
          <w:tcPr>
            <w:tcW w:w="4428" w:type="dxa"/>
          </w:tcPr>
          <w:p w14:paraId="50B1CF2E" w14:textId="77777777" w:rsidR="00E32FC1" w:rsidRDefault="00E32FC1" w:rsidP="0003321E">
            <w:pPr>
              <w:pStyle w:val="BodyText"/>
            </w:pPr>
          </w:p>
          <w:p w14:paraId="50660A6D" w14:textId="77777777" w:rsidR="00E32FC1" w:rsidRDefault="00E32FC1" w:rsidP="0003321E">
            <w:pPr>
              <w:pStyle w:val="BodyText"/>
            </w:pPr>
          </w:p>
          <w:p w14:paraId="75AAD4F5" w14:textId="77777777" w:rsidR="00E32FC1" w:rsidRDefault="00E32FC1" w:rsidP="0003321E">
            <w:pPr>
              <w:pStyle w:val="BodyText"/>
            </w:pPr>
          </w:p>
          <w:p w14:paraId="35B8A148" w14:textId="77777777" w:rsidR="00E32FC1" w:rsidRDefault="00E32FC1" w:rsidP="0003321E">
            <w:pPr>
              <w:pStyle w:val="BodyText"/>
            </w:pPr>
          </w:p>
          <w:p w14:paraId="07101EC0" w14:textId="77777777" w:rsidR="00E32FC1" w:rsidRDefault="00E32FC1" w:rsidP="0003321E">
            <w:pPr>
              <w:pStyle w:val="BodyText"/>
            </w:pPr>
          </w:p>
          <w:p w14:paraId="10786C31" w14:textId="77777777" w:rsidR="00E32FC1" w:rsidRDefault="00E32FC1" w:rsidP="0003321E">
            <w:pPr>
              <w:pStyle w:val="BodyText"/>
            </w:pPr>
          </w:p>
          <w:p w14:paraId="76DB4F5E" w14:textId="77777777" w:rsidR="00E32FC1" w:rsidRDefault="00E32FC1" w:rsidP="0003321E">
            <w:pPr>
              <w:pStyle w:val="BodyText"/>
            </w:pPr>
          </w:p>
          <w:p w14:paraId="5680B27F" w14:textId="77777777" w:rsidR="00E32FC1" w:rsidRDefault="00E32FC1" w:rsidP="0003321E">
            <w:pPr>
              <w:pStyle w:val="BodyText"/>
            </w:pPr>
          </w:p>
          <w:p w14:paraId="224C9AF7" w14:textId="77777777" w:rsidR="00E32FC1" w:rsidRDefault="00E32FC1" w:rsidP="0003321E">
            <w:pPr>
              <w:pStyle w:val="BodyText"/>
            </w:pPr>
          </w:p>
          <w:p w14:paraId="6FE1ADA0" w14:textId="77777777" w:rsidR="00E32FC1" w:rsidRDefault="00E32FC1" w:rsidP="0003321E">
            <w:pPr>
              <w:pStyle w:val="BodyText"/>
            </w:pPr>
          </w:p>
        </w:tc>
        <w:tc>
          <w:tcPr>
            <w:tcW w:w="4428" w:type="dxa"/>
          </w:tcPr>
          <w:p w14:paraId="3FCEC04C" w14:textId="77777777" w:rsidR="00E32FC1" w:rsidRDefault="00E32FC1" w:rsidP="0003321E">
            <w:pPr>
              <w:pStyle w:val="BodyText"/>
            </w:pPr>
          </w:p>
        </w:tc>
      </w:tr>
    </w:tbl>
    <w:p w14:paraId="070F4D79" w14:textId="77777777" w:rsidR="00E32FC1" w:rsidRDefault="00E32FC1" w:rsidP="00E32FC1">
      <w:pPr>
        <w:pStyle w:val="BodyText"/>
      </w:pPr>
    </w:p>
    <w:p w14:paraId="3E1C8A37" w14:textId="77777777" w:rsidR="00B92EF9" w:rsidRDefault="00B92EF9" w:rsidP="00B92EF9">
      <w:pPr>
        <w:pStyle w:val="BodyText"/>
        <w:rPr>
          <w:b/>
          <w:bCs/>
        </w:rPr>
      </w:pPr>
    </w:p>
    <w:p w14:paraId="711BD2A0" w14:textId="5498CE8E" w:rsidR="00E32FC1" w:rsidRDefault="00E32FC1" w:rsidP="00B92EF9">
      <w:pPr>
        <w:pStyle w:val="BodyText"/>
        <w:numPr>
          <w:ilvl w:val="0"/>
          <w:numId w:val="7"/>
        </w:numPr>
        <w:rPr>
          <w:b/>
          <w:bCs/>
        </w:rPr>
      </w:pPr>
      <w:r>
        <w:rPr>
          <w:b/>
          <w:bCs/>
        </w:rPr>
        <w:t>Quasi Experiments</w:t>
      </w:r>
    </w:p>
    <w:p w14:paraId="536C42C1" w14:textId="77777777" w:rsidR="00E32FC1" w:rsidRDefault="00E32FC1" w:rsidP="00E32FC1">
      <w:pPr>
        <w:pStyle w:val="BodyText"/>
        <w:rPr>
          <w:b/>
          <w:bCs/>
        </w:rPr>
      </w:pPr>
    </w:p>
    <w:p w14:paraId="7B49BF0D" w14:textId="2B14DDAE" w:rsidR="00E32FC1" w:rsidRDefault="00216B66" w:rsidP="00E32FC1">
      <w:pPr>
        <w:pStyle w:val="BodyText"/>
      </w:pPr>
      <w:r>
        <w:t xml:space="preserve">The researcher in a </w:t>
      </w:r>
      <w:proofErr w:type="spellStart"/>
      <w:r>
        <w:t xml:space="preserve">quasi </w:t>
      </w:r>
      <w:r w:rsidR="00E32FC1">
        <w:t>experiment</w:t>
      </w:r>
      <w:proofErr w:type="spellEnd"/>
      <w:r w:rsidR="00E32FC1">
        <w:t xml:space="preserve"> does not directly control the independent variable.  The researcher simply exploits naturally occurring differences.  For example, if the IV is age or gender.  Strictly speaking, therefore this method is not experimental.</w:t>
      </w:r>
    </w:p>
    <w:p w14:paraId="573346DD"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8"/>
        <w:gridCol w:w="4238"/>
      </w:tblGrid>
      <w:tr w:rsidR="00E32FC1" w14:paraId="5947EC41" w14:textId="77777777" w:rsidTr="0003321E">
        <w:tc>
          <w:tcPr>
            <w:tcW w:w="4428" w:type="dxa"/>
          </w:tcPr>
          <w:p w14:paraId="653270E9" w14:textId="77777777" w:rsidR="00E32FC1" w:rsidRDefault="00E32FC1" w:rsidP="0003321E">
            <w:pPr>
              <w:pStyle w:val="BodyText"/>
              <w:jc w:val="center"/>
              <w:rPr>
                <w:b/>
                <w:bCs/>
                <w:u w:val="single"/>
              </w:rPr>
            </w:pPr>
            <w:r>
              <w:rPr>
                <w:b/>
                <w:bCs/>
                <w:u w:val="single"/>
              </w:rPr>
              <w:t>Advantages</w:t>
            </w:r>
          </w:p>
        </w:tc>
        <w:tc>
          <w:tcPr>
            <w:tcW w:w="4428" w:type="dxa"/>
          </w:tcPr>
          <w:p w14:paraId="5B2298AC" w14:textId="77777777" w:rsidR="00E32FC1" w:rsidRDefault="00E32FC1" w:rsidP="0003321E">
            <w:pPr>
              <w:pStyle w:val="BodyText"/>
              <w:jc w:val="center"/>
              <w:rPr>
                <w:b/>
                <w:bCs/>
                <w:u w:val="single"/>
              </w:rPr>
            </w:pPr>
            <w:r>
              <w:rPr>
                <w:b/>
                <w:bCs/>
                <w:u w:val="single"/>
              </w:rPr>
              <w:t>Disadvantages</w:t>
            </w:r>
          </w:p>
        </w:tc>
      </w:tr>
      <w:tr w:rsidR="00E32FC1" w14:paraId="1D67B2F6" w14:textId="77777777" w:rsidTr="0003321E">
        <w:tc>
          <w:tcPr>
            <w:tcW w:w="4428" w:type="dxa"/>
          </w:tcPr>
          <w:p w14:paraId="373F576D" w14:textId="77777777" w:rsidR="00E32FC1" w:rsidRDefault="00E32FC1" w:rsidP="0003321E">
            <w:pPr>
              <w:pStyle w:val="BodyText"/>
              <w:numPr>
                <w:ilvl w:val="0"/>
                <w:numId w:val="9"/>
              </w:numPr>
            </w:pPr>
            <w:r>
              <w:t>Reduction of demand Characteristics</w:t>
            </w:r>
          </w:p>
          <w:p w14:paraId="1409B3F6" w14:textId="77777777" w:rsidR="00E32FC1" w:rsidRDefault="00E32FC1" w:rsidP="0003321E">
            <w:pPr>
              <w:pStyle w:val="BodyText"/>
              <w:numPr>
                <w:ilvl w:val="0"/>
                <w:numId w:val="9"/>
              </w:numPr>
            </w:pPr>
            <w:r>
              <w:t>Lack of direct intervention</w:t>
            </w:r>
          </w:p>
          <w:p w14:paraId="5349A328" w14:textId="77777777" w:rsidR="00E32FC1" w:rsidRDefault="00E32FC1" w:rsidP="0003321E">
            <w:pPr>
              <w:pStyle w:val="BodyText"/>
            </w:pPr>
          </w:p>
        </w:tc>
        <w:tc>
          <w:tcPr>
            <w:tcW w:w="4428" w:type="dxa"/>
          </w:tcPr>
          <w:p w14:paraId="4B05179D" w14:textId="77777777" w:rsidR="00E32FC1" w:rsidRDefault="00E32FC1" w:rsidP="0003321E">
            <w:pPr>
              <w:pStyle w:val="BodyText"/>
              <w:numPr>
                <w:ilvl w:val="0"/>
                <w:numId w:val="9"/>
              </w:numPr>
            </w:pPr>
            <w:r>
              <w:t>Loss of control over variables</w:t>
            </w:r>
          </w:p>
        </w:tc>
      </w:tr>
    </w:tbl>
    <w:p w14:paraId="2E494170" w14:textId="77777777" w:rsidR="00E32FC1" w:rsidRDefault="00E32FC1" w:rsidP="00E32FC1">
      <w:pPr>
        <w:pStyle w:val="BodyText"/>
        <w:rPr>
          <w:b/>
          <w:u w:val="single"/>
        </w:rPr>
      </w:pPr>
    </w:p>
    <w:p w14:paraId="3A465DDC" w14:textId="77777777" w:rsidR="009B06BC" w:rsidRDefault="009B06BC">
      <w:pPr>
        <w:rPr>
          <w:rFonts w:ascii="Comic Sans MS" w:eastAsia="Times New Roman" w:hAnsi="Comic Sans MS" w:cs="Times New Roman"/>
          <w:b/>
          <w:bCs/>
          <w:szCs w:val="20"/>
          <w:u w:val="single"/>
          <w:lang w:val="en-GB"/>
        </w:rPr>
      </w:pPr>
      <w:r>
        <w:rPr>
          <w:b/>
          <w:bCs/>
          <w:u w:val="single"/>
        </w:rPr>
        <w:br w:type="page"/>
      </w:r>
    </w:p>
    <w:p w14:paraId="4B6036C2" w14:textId="68A26D42" w:rsidR="00E32FC1" w:rsidRDefault="00E32FC1" w:rsidP="00E32FC1">
      <w:pPr>
        <w:pStyle w:val="BodyText"/>
        <w:rPr>
          <w:b/>
          <w:bCs/>
          <w:u w:val="single"/>
        </w:rPr>
      </w:pPr>
      <w:r>
        <w:rPr>
          <w:b/>
          <w:bCs/>
          <w:u w:val="single"/>
        </w:rPr>
        <w:lastRenderedPageBreak/>
        <w:t>Extraneous variables</w:t>
      </w:r>
    </w:p>
    <w:p w14:paraId="45219ED9" w14:textId="77777777" w:rsidR="00E32FC1" w:rsidRDefault="00E32FC1" w:rsidP="00E32FC1">
      <w:pPr>
        <w:pStyle w:val="BodyText"/>
        <w:rPr>
          <w:b/>
          <w:bCs/>
          <w:u w:val="single"/>
        </w:rPr>
      </w:pPr>
    </w:p>
    <w:p w14:paraId="422FECA9" w14:textId="77777777" w:rsidR="0030383F" w:rsidRDefault="00E32FC1" w:rsidP="00E32FC1">
      <w:pPr>
        <w:pStyle w:val="BodyText"/>
      </w:pPr>
      <w:r>
        <w:t xml:space="preserve">These are other factors apart from the independent variable that can affect the outcome of an experiment (the dependent variable).  </w:t>
      </w:r>
    </w:p>
    <w:p w14:paraId="10E5CFC5" w14:textId="7621BEB4" w:rsidR="0030383F" w:rsidRDefault="0030383F" w:rsidP="00E32FC1">
      <w:pPr>
        <w:pStyle w:val="BodyText"/>
        <w:rPr>
          <w:b/>
        </w:rPr>
      </w:pPr>
      <w:r>
        <w:t xml:space="preserve">The most common being </w:t>
      </w:r>
      <w:r w:rsidRPr="0030383F">
        <w:rPr>
          <w:b/>
        </w:rPr>
        <w:t>Demand Characteristics</w:t>
      </w:r>
      <w:r w:rsidR="00AF3441">
        <w:rPr>
          <w:b/>
        </w:rPr>
        <w:t xml:space="preserve">, Social </w:t>
      </w:r>
      <w:proofErr w:type="gramStart"/>
      <w:r w:rsidR="00AF3441">
        <w:rPr>
          <w:b/>
        </w:rPr>
        <w:t xml:space="preserve">Desirability </w:t>
      </w:r>
      <w:r>
        <w:t xml:space="preserve"> and</w:t>
      </w:r>
      <w:proofErr w:type="gramEnd"/>
      <w:r>
        <w:t xml:space="preserve"> </w:t>
      </w:r>
      <w:r w:rsidRPr="0030383F">
        <w:rPr>
          <w:b/>
        </w:rPr>
        <w:t>Investigator effects.</w:t>
      </w:r>
    </w:p>
    <w:p w14:paraId="6AE51DB7" w14:textId="77777777" w:rsidR="00AF3441" w:rsidRDefault="00AF3441" w:rsidP="00E32FC1">
      <w:pPr>
        <w:pStyle w:val="BodyText"/>
        <w:rPr>
          <w:b/>
        </w:rPr>
      </w:pPr>
    </w:p>
    <w:p w14:paraId="1C11B1F0" w14:textId="60E2A0EC" w:rsidR="00AF3441" w:rsidRPr="00AF3441" w:rsidRDefault="00AF3441" w:rsidP="00E32FC1">
      <w:pPr>
        <w:pStyle w:val="BodyText"/>
      </w:pPr>
      <w:r>
        <w:rPr>
          <w:b/>
        </w:rPr>
        <w:t xml:space="preserve">Demand Characteristics: - </w:t>
      </w:r>
      <w:r w:rsidRPr="00AF3441">
        <w:t>A demand characteristic is a subtle cue that makes participants aware of what the experimenter expects to find or how participants are expected to behave. Demand characteristics can change the outcome of an experiment because participants will often alter their behavio</w:t>
      </w:r>
      <w:r>
        <w:t>u</w:t>
      </w:r>
      <w:r w:rsidRPr="00AF3441">
        <w:t xml:space="preserve">r to conform to the </w:t>
      </w:r>
      <w:proofErr w:type="gramStart"/>
      <w:r w:rsidRPr="00AF3441">
        <w:t>experimenters</w:t>
      </w:r>
      <w:proofErr w:type="gramEnd"/>
      <w:r w:rsidRPr="00AF3441">
        <w:t xml:space="preserve"> expectations.</w:t>
      </w:r>
    </w:p>
    <w:p w14:paraId="72B1E20C" w14:textId="6DE40D64" w:rsidR="00AF3441" w:rsidRPr="00AF3441" w:rsidRDefault="00AF3441" w:rsidP="00E32FC1">
      <w:pPr>
        <w:pStyle w:val="BodyText"/>
      </w:pPr>
      <w:r>
        <w:t xml:space="preserve"> </w:t>
      </w:r>
    </w:p>
    <w:p w14:paraId="079DE61F" w14:textId="4DF5F48A" w:rsidR="00AF3441" w:rsidRPr="00AF3441" w:rsidRDefault="00AF3441" w:rsidP="00E32FC1">
      <w:pPr>
        <w:pStyle w:val="BodyText"/>
      </w:pPr>
      <w:r>
        <w:rPr>
          <w:b/>
        </w:rPr>
        <w:t xml:space="preserve">Social Desirability: - </w:t>
      </w:r>
      <w:r>
        <w:t>This occurs when the participant changes their behaviour or answers in order to look good.  For example, if a teacher asks a student how much they revised over the weekend they will give what they think is a socially acceptable answer and portrays them in the best possible light.</w:t>
      </w:r>
    </w:p>
    <w:p w14:paraId="2D39EE35" w14:textId="77777777" w:rsidR="00AF3441" w:rsidRDefault="00AF3441" w:rsidP="00E32FC1">
      <w:pPr>
        <w:pStyle w:val="BodyText"/>
        <w:rPr>
          <w:b/>
        </w:rPr>
      </w:pPr>
    </w:p>
    <w:p w14:paraId="5D03F4A7" w14:textId="1ED6688A" w:rsidR="00AF3441" w:rsidRDefault="00AF3441" w:rsidP="00E32FC1">
      <w:pPr>
        <w:pStyle w:val="BodyText"/>
      </w:pPr>
      <w:r>
        <w:rPr>
          <w:b/>
        </w:rPr>
        <w:t xml:space="preserve">Investigator Effect: - </w:t>
      </w:r>
      <w:r w:rsidRPr="00AF3441">
        <w:t>Also known as researcher bias</w:t>
      </w:r>
      <w:r>
        <w:t>.  This occurs when the researcher in some way influences the outcome of the research.  This may occur because of something they say or do (body language</w:t>
      </w:r>
      <w:proofErr w:type="gramStart"/>
      <w:r>
        <w:t>)</w:t>
      </w:r>
      <w:proofErr w:type="gramEnd"/>
      <w:r>
        <w:t xml:space="preserve"> or it may be a result of their own expectations.  For example, if they are investigating aggressive behaviour in boys and girls and expect boys to be more aggressive, they are more likely to notice and record examples of aggressive behaviour in boys than girls.</w:t>
      </w:r>
    </w:p>
    <w:p w14:paraId="4325DE85" w14:textId="77777777" w:rsidR="00AF3441" w:rsidRPr="0030383F" w:rsidRDefault="00AF3441" w:rsidP="00E32FC1">
      <w:pPr>
        <w:pStyle w:val="BodyText"/>
        <w:rPr>
          <w:b/>
        </w:rPr>
      </w:pPr>
    </w:p>
    <w:p w14:paraId="35D7B3AA" w14:textId="5B607987" w:rsidR="00E32FC1" w:rsidRDefault="00E32FC1" w:rsidP="00E32FC1">
      <w:pPr>
        <w:pStyle w:val="BodyText"/>
      </w:pPr>
      <w:r>
        <w:t>The two</w:t>
      </w:r>
      <w:r w:rsidR="0030383F">
        <w:t xml:space="preserve"> further</w:t>
      </w:r>
      <w:r>
        <w:t xml:space="preserve"> main types are </w:t>
      </w:r>
      <w:r>
        <w:rPr>
          <w:b/>
          <w:bCs/>
        </w:rPr>
        <w:t>situational variables and participant</w:t>
      </w:r>
      <w:r>
        <w:t xml:space="preserve"> </w:t>
      </w:r>
      <w:r>
        <w:rPr>
          <w:b/>
          <w:bCs/>
        </w:rPr>
        <w:t>variables</w:t>
      </w:r>
      <w:r>
        <w:t>.</w:t>
      </w:r>
    </w:p>
    <w:p w14:paraId="2F144984" w14:textId="77777777" w:rsidR="00E32FC1" w:rsidRDefault="00E32FC1" w:rsidP="00E32FC1">
      <w:pPr>
        <w:pStyle w:val="BodyText"/>
      </w:pPr>
    </w:p>
    <w:p w14:paraId="38550EBE" w14:textId="77777777" w:rsidR="00E32FC1" w:rsidRDefault="00E32FC1" w:rsidP="00E32FC1">
      <w:pPr>
        <w:pStyle w:val="BodyText"/>
      </w:pPr>
      <w:r>
        <w:rPr>
          <w:b/>
          <w:bCs/>
        </w:rPr>
        <w:t>Situational Variables –</w:t>
      </w:r>
      <w:r>
        <w:t xml:space="preserve"> These are outside influences on the experiment such as time of day, weather, noise, type of room experiment takes place in etc. </w:t>
      </w:r>
    </w:p>
    <w:p w14:paraId="322354EF" w14:textId="77777777" w:rsidR="00E32FC1" w:rsidRDefault="00E32FC1" w:rsidP="00E32FC1">
      <w:pPr>
        <w:pStyle w:val="BodyText"/>
      </w:pPr>
      <w:r>
        <w:t>e.g. if you were trying to test a person’s ability to complete a jigsaw puzzle on their own as compared to when in competition with someone else.  If the experiment took place at the end of the day, the person could be tired and therefore unable to perform to the best of their ability.  Another situational variable could be the noise in the room where the experiment was done.</w:t>
      </w:r>
    </w:p>
    <w:p w14:paraId="107E1A5C" w14:textId="77777777" w:rsidR="00E32FC1" w:rsidRDefault="00E32FC1" w:rsidP="00E32FC1">
      <w:pPr>
        <w:pStyle w:val="BodyText"/>
      </w:pPr>
    </w:p>
    <w:p w14:paraId="6B9F739C" w14:textId="77777777" w:rsidR="00355ED0" w:rsidRDefault="00355ED0" w:rsidP="00E32FC1">
      <w:pPr>
        <w:pStyle w:val="BodyText"/>
      </w:pPr>
    </w:p>
    <w:p w14:paraId="50C6047A" w14:textId="1511EC35" w:rsidR="00E32FC1" w:rsidRDefault="00E32FC1" w:rsidP="00E32FC1">
      <w:pPr>
        <w:pStyle w:val="BodyText"/>
      </w:pPr>
      <w:r>
        <w:lastRenderedPageBreak/>
        <w:t xml:space="preserve">Control of </w:t>
      </w:r>
      <w:r>
        <w:rPr>
          <w:b/>
          <w:bCs/>
        </w:rPr>
        <w:t>situational variables:</w:t>
      </w:r>
      <w:r>
        <w:t xml:space="preserve"> -</w:t>
      </w:r>
    </w:p>
    <w:p w14:paraId="57A699FB" w14:textId="77777777" w:rsidR="00E32FC1" w:rsidRDefault="00E32FC1" w:rsidP="00E32FC1">
      <w:pPr>
        <w:pStyle w:val="BodyText"/>
      </w:pPr>
    </w:p>
    <w:p w14:paraId="2D6E0DF9" w14:textId="77777777" w:rsidR="00E32FC1" w:rsidRDefault="00E32FC1" w:rsidP="00E32FC1">
      <w:pPr>
        <w:pStyle w:val="BodyText"/>
        <w:numPr>
          <w:ilvl w:val="0"/>
          <w:numId w:val="3"/>
        </w:numPr>
      </w:pPr>
      <w:r>
        <w:rPr>
          <w:b/>
          <w:bCs/>
        </w:rPr>
        <w:t>Standardisation</w:t>
      </w:r>
      <w:r>
        <w:t xml:space="preserve"> All instructions given to participants, procedures followed, scoring techniques and environment must be identical for all participants tested.</w:t>
      </w:r>
    </w:p>
    <w:p w14:paraId="721AD07C" w14:textId="77777777" w:rsidR="00E32FC1" w:rsidRDefault="00E32FC1" w:rsidP="00E32FC1">
      <w:pPr>
        <w:pStyle w:val="BodyText"/>
        <w:ind w:left="720"/>
      </w:pPr>
    </w:p>
    <w:p w14:paraId="09BD2CBF" w14:textId="77777777" w:rsidR="00E32FC1" w:rsidRPr="00B461CC" w:rsidRDefault="00E32FC1" w:rsidP="00E32FC1">
      <w:pPr>
        <w:pStyle w:val="BodyText"/>
        <w:rPr>
          <w:bCs/>
        </w:rPr>
      </w:pPr>
      <w:r w:rsidRPr="00B461CC">
        <w:rPr>
          <w:b/>
          <w:bCs/>
        </w:rPr>
        <w:t xml:space="preserve">Order effects </w:t>
      </w:r>
      <w:r w:rsidRPr="00B461CC">
        <w:rPr>
          <w:bCs/>
        </w:rPr>
        <w:t>such as practice, boredom and fatigue often occur when a participant is asked to undertake a task more than once (e.g. the control and experimental condition in a repeated measures design experiment).</w:t>
      </w:r>
    </w:p>
    <w:p w14:paraId="396A4D11" w14:textId="77777777" w:rsidR="00E32FC1" w:rsidRDefault="00E32FC1" w:rsidP="00E32FC1">
      <w:pPr>
        <w:pStyle w:val="BodyText"/>
      </w:pPr>
    </w:p>
    <w:p w14:paraId="3E1B4910" w14:textId="77777777" w:rsidR="00E32FC1" w:rsidRDefault="00E32FC1" w:rsidP="00E32FC1">
      <w:pPr>
        <w:pStyle w:val="BodyText"/>
      </w:pPr>
      <w:r>
        <w:t xml:space="preserve">Reduction of </w:t>
      </w:r>
      <w:r w:rsidRPr="00B461CC">
        <w:rPr>
          <w:b/>
        </w:rPr>
        <w:t>order effects</w:t>
      </w:r>
      <w:r>
        <w:t xml:space="preserve">: - </w:t>
      </w:r>
    </w:p>
    <w:p w14:paraId="37CEB405" w14:textId="77777777" w:rsidR="00E32FC1" w:rsidRDefault="00E32FC1" w:rsidP="00E32FC1">
      <w:pPr>
        <w:pStyle w:val="BodyText"/>
      </w:pPr>
    </w:p>
    <w:p w14:paraId="0FDCE90E" w14:textId="77777777" w:rsidR="00E32FC1" w:rsidRDefault="00E32FC1" w:rsidP="00E32FC1">
      <w:pPr>
        <w:pStyle w:val="BodyText"/>
        <w:numPr>
          <w:ilvl w:val="0"/>
          <w:numId w:val="10"/>
        </w:numPr>
      </w:pPr>
      <w:r>
        <w:rPr>
          <w:b/>
          <w:bCs/>
        </w:rPr>
        <w:t xml:space="preserve">Counterbalancing </w:t>
      </w:r>
      <w:r>
        <w:t xml:space="preserve">As used in a </w:t>
      </w:r>
      <w:r>
        <w:rPr>
          <w:b/>
          <w:bCs/>
        </w:rPr>
        <w:t>repeated measures design</w:t>
      </w:r>
      <w:r>
        <w:rPr>
          <w:b/>
          <w:bCs/>
          <w:i/>
          <w:iCs/>
        </w:rPr>
        <w:t xml:space="preserve"> </w:t>
      </w:r>
      <w:r>
        <w:t xml:space="preserve">(see below). The researcher changes the order of the tasks for each participant or uses the </w:t>
      </w:r>
      <w:r>
        <w:rPr>
          <w:b/>
          <w:bCs/>
        </w:rPr>
        <w:t xml:space="preserve">ABBA technique. </w:t>
      </w:r>
      <w:r>
        <w:t xml:space="preserve">For example, in an experiment testing the effect of alcohol on reaction times, half of the participants would be tested first without alcohol and then with and the other half first without alcohol and then with. This technique controls for </w:t>
      </w:r>
      <w:r>
        <w:rPr>
          <w:b/>
          <w:bCs/>
        </w:rPr>
        <w:t>order effects.</w:t>
      </w:r>
    </w:p>
    <w:p w14:paraId="28E56B45" w14:textId="77777777" w:rsidR="00E32FC1" w:rsidRDefault="00E32FC1" w:rsidP="00E32FC1">
      <w:pPr>
        <w:pStyle w:val="BodyText"/>
        <w:numPr>
          <w:ilvl w:val="0"/>
          <w:numId w:val="10"/>
        </w:numPr>
      </w:pPr>
      <w:r>
        <w:rPr>
          <w:b/>
          <w:bCs/>
        </w:rPr>
        <w:t>Randomisation</w:t>
      </w:r>
      <w:r>
        <w:t xml:space="preserve"> Order of tasks, presentation of data etc. is decided on the toss of a coin or another random method of selection to control for order effects. E.g. In a study (</w:t>
      </w:r>
      <w:proofErr w:type="spellStart"/>
      <w:r>
        <w:t>Murstein</w:t>
      </w:r>
      <w:proofErr w:type="spellEnd"/>
      <w:r>
        <w:t>) that involves rating pictures for attractiveness, the first picture shown is likely to be give an average rating, because participants tend to rate the first picture conservatively in order to save more extreme ratings for subsequent pictures.</w:t>
      </w:r>
    </w:p>
    <w:p w14:paraId="0450FDDA" w14:textId="77777777" w:rsidR="00E32FC1" w:rsidRDefault="00E32FC1" w:rsidP="00E32FC1">
      <w:pPr>
        <w:pStyle w:val="BodyText"/>
      </w:pPr>
    </w:p>
    <w:p w14:paraId="3227481F" w14:textId="77777777" w:rsidR="00E32FC1" w:rsidRDefault="00E32FC1" w:rsidP="00E32FC1">
      <w:pPr>
        <w:pStyle w:val="BodyText"/>
      </w:pPr>
      <w:r>
        <w:rPr>
          <w:b/>
          <w:bCs/>
        </w:rPr>
        <w:t>Participant Variables</w:t>
      </w:r>
      <w:r>
        <w:t xml:space="preserve"> are individual differences between participants such as levels of intelligence, age, gender, social class, fitness etc. A researcher can do little to control these, but careful selection of participants can reduce these.  </w:t>
      </w:r>
      <w:r>
        <w:rPr>
          <w:b/>
          <w:bCs/>
        </w:rPr>
        <w:t>Repeated measures designs</w:t>
      </w:r>
      <w:r>
        <w:t xml:space="preserve"> eradicate participant </w:t>
      </w:r>
      <w:proofErr w:type="gramStart"/>
      <w:r>
        <w:t>variables, but</w:t>
      </w:r>
      <w:proofErr w:type="gramEnd"/>
      <w:r>
        <w:t xml:space="preserve"> lead to order effects.  </w:t>
      </w:r>
      <w:r>
        <w:rPr>
          <w:b/>
          <w:bCs/>
        </w:rPr>
        <w:t>Matched pairs designs</w:t>
      </w:r>
      <w:r>
        <w:t xml:space="preserve"> minimise participant variables, but even twins have some differences that could be significant.</w:t>
      </w:r>
    </w:p>
    <w:p w14:paraId="2806A262" w14:textId="77777777" w:rsidR="00E32FC1" w:rsidRDefault="00E32FC1" w:rsidP="00E32FC1">
      <w:pPr>
        <w:pStyle w:val="BodyText"/>
      </w:pPr>
    </w:p>
    <w:p w14:paraId="5DF0E5B1" w14:textId="77777777" w:rsidR="009B06BC" w:rsidRDefault="009B06BC">
      <w:pPr>
        <w:rPr>
          <w:rFonts w:ascii="Comic Sans MS" w:eastAsia="Times New Roman" w:hAnsi="Comic Sans MS" w:cs="Times New Roman"/>
          <w:b/>
          <w:bCs/>
          <w:szCs w:val="20"/>
          <w:u w:val="single"/>
          <w:lang w:val="en-GB"/>
        </w:rPr>
      </w:pPr>
      <w:r>
        <w:rPr>
          <w:b/>
          <w:bCs/>
          <w:u w:val="single"/>
        </w:rPr>
        <w:br w:type="page"/>
      </w:r>
    </w:p>
    <w:p w14:paraId="21904A44" w14:textId="388B9571" w:rsidR="00E32FC1" w:rsidRDefault="00E32FC1" w:rsidP="00E32FC1">
      <w:pPr>
        <w:pStyle w:val="BodyText"/>
        <w:rPr>
          <w:b/>
          <w:bCs/>
          <w:u w:val="single"/>
        </w:rPr>
      </w:pPr>
      <w:r>
        <w:rPr>
          <w:b/>
          <w:bCs/>
          <w:u w:val="single"/>
        </w:rPr>
        <w:lastRenderedPageBreak/>
        <w:t>Experimental Design</w:t>
      </w:r>
    </w:p>
    <w:p w14:paraId="377DE32D" w14:textId="77777777" w:rsidR="00E32FC1" w:rsidRDefault="00E32FC1" w:rsidP="00E32FC1">
      <w:pPr>
        <w:pStyle w:val="BodyText"/>
        <w:rPr>
          <w:b/>
          <w:bCs/>
          <w:u w:val="single"/>
        </w:rPr>
      </w:pPr>
    </w:p>
    <w:p w14:paraId="73811255" w14:textId="77777777" w:rsidR="00E32FC1" w:rsidRDefault="00E32FC1" w:rsidP="00E32FC1">
      <w:pPr>
        <w:pStyle w:val="BodyText"/>
      </w:pPr>
      <w:r>
        <w:t>Most experiments compare two groups of participants, a control condition and an experimental condition.  There are three ways of assigning participants to groups.</w:t>
      </w:r>
    </w:p>
    <w:p w14:paraId="39A930AE" w14:textId="77777777" w:rsidR="00E32FC1" w:rsidRDefault="00E32FC1" w:rsidP="00E32FC1">
      <w:pPr>
        <w:pStyle w:val="BodyText"/>
      </w:pPr>
    </w:p>
    <w:p w14:paraId="2ABD48F9" w14:textId="77777777" w:rsidR="00E32FC1" w:rsidRDefault="00E32FC1" w:rsidP="00E32FC1">
      <w:pPr>
        <w:pStyle w:val="BodyText"/>
        <w:numPr>
          <w:ilvl w:val="0"/>
          <w:numId w:val="4"/>
        </w:numPr>
        <w:rPr>
          <w:b/>
          <w:bCs/>
        </w:rPr>
      </w:pPr>
      <w:r>
        <w:rPr>
          <w:b/>
          <w:bCs/>
        </w:rPr>
        <w:t>Repeated Measures Design</w:t>
      </w:r>
    </w:p>
    <w:p w14:paraId="3AA5300E" w14:textId="77777777" w:rsidR="00E32FC1" w:rsidRDefault="00E32FC1" w:rsidP="00E32FC1">
      <w:pPr>
        <w:pStyle w:val="BodyText"/>
        <w:rPr>
          <w:b/>
          <w:bCs/>
        </w:rPr>
      </w:pPr>
    </w:p>
    <w:p w14:paraId="6E315A61" w14:textId="208F6D20" w:rsidR="00E32FC1" w:rsidRDefault="00E32FC1" w:rsidP="00E32FC1">
      <w:pPr>
        <w:pStyle w:val="BodyText"/>
        <w:rPr>
          <w:b/>
          <w:bCs/>
        </w:rPr>
      </w:pPr>
      <w:r>
        <w:rPr>
          <w:noProof/>
          <w:sz w:val="20"/>
          <w:lang w:val="en-US"/>
        </w:rPr>
        <w:drawing>
          <wp:anchor distT="0" distB="0" distL="114300" distR="114300" simplePos="0" relativeHeight="251664384" behindDoc="0" locked="0" layoutInCell="1" allowOverlap="1" wp14:anchorId="57DEF64D" wp14:editId="28C37E0F">
            <wp:simplePos x="0" y="0"/>
            <wp:positionH relativeFrom="column">
              <wp:posOffset>3600450</wp:posOffset>
            </wp:positionH>
            <wp:positionV relativeFrom="paragraph">
              <wp:posOffset>114300</wp:posOffset>
            </wp:positionV>
            <wp:extent cx="1085850" cy="1022985"/>
            <wp:effectExtent l="0" t="0" r="0" b="5715"/>
            <wp:wrapSquare wrapText="bothSides"/>
            <wp:docPr id="6" name="Picture 6" descr="j007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0787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1022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653E82" w14:textId="2F69746F" w:rsidR="00E32FC1" w:rsidRDefault="00E32FC1" w:rsidP="00E32FC1">
      <w:pPr>
        <w:pStyle w:val="BodyText"/>
      </w:pPr>
      <w:r>
        <w:rPr>
          <w:noProof/>
          <w:sz w:val="20"/>
          <w:lang w:val="en-US"/>
        </w:rPr>
        <w:drawing>
          <wp:anchor distT="0" distB="0" distL="114300" distR="114300" simplePos="0" relativeHeight="251663360" behindDoc="0" locked="0" layoutInCell="1" allowOverlap="1" wp14:anchorId="1F9BBDFE" wp14:editId="7596C154">
            <wp:simplePos x="0" y="0"/>
            <wp:positionH relativeFrom="column">
              <wp:posOffset>0</wp:posOffset>
            </wp:positionH>
            <wp:positionV relativeFrom="paragraph">
              <wp:posOffset>-3175</wp:posOffset>
            </wp:positionV>
            <wp:extent cx="1162050" cy="1094740"/>
            <wp:effectExtent l="0" t="0" r="0" b="0"/>
            <wp:wrapSquare wrapText="bothSides"/>
            <wp:docPr id="5" name="Picture 5" descr="j007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07870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10947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251C0A6C" w14:textId="77777777" w:rsidR="00E32FC1" w:rsidRDefault="00E32FC1" w:rsidP="00E32FC1">
      <w:pPr>
        <w:pStyle w:val="BodyText"/>
        <w:ind w:left="720"/>
      </w:pPr>
      <w:r>
        <w:t xml:space="preserve">                                    </w:t>
      </w:r>
    </w:p>
    <w:p w14:paraId="3FC89B30" w14:textId="77777777" w:rsidR="00E32FC1" w:rsidRDefault="00E32FC1" w:rsidP="00E32FC1">
      <w:pPr>
        <w:pStyle w:val="BodyText"/>
      </w:pPr>
    </w:p>
    <w:p w14:paraId="0DF664FF" w14:textId="77777777" w:rsidR="00E32FC1" w:rsidRDefault="00E32FC1" w:rsidP="00E32FC1">
      <w:pPr>
        <w:pStyle w:val="BodyText"/>
      </w:pPr>
    </w:p>
    <w:p w14:paraId="408D34F9" w14:textId="77777777" w:rsidR="00E32FC1" w:rsidRDefault="00E32FC1" w:rsidP="00E32FC1">
      <w:pPr>
        <w:pStyle w:val="BodyText"/>
      </w:pPr>
    </w:p>
    <w:p w14:paraId="0435FFFD" w14:textId="77777777" w:rsidR="00E32FC1" w:rsidRDefault="00E32FC1" w:rsidP="00E32FC1">
      <w:pPr>
        <w:pStyle w:val="BodyText"/>
      </w:pPr>
    </w:p>
    <w:p w14:paraId="26AA43FC" w14:textId="77777777" w:rsidR="00E32FC1" w:rsidRDefault="00E32FC1" w:rsidP="00E32FC1">
      <w:pPr>
        <w:pStyle w:val="BodyText"/>
      </w:pPr>
    </w:p>
    <w:p w14:paraId="091B0C5C" w14:textId="77777777" w:rsidR="00E32FC1" w:rsidRDefault="00E32FC1" w:rsidP="00E32FC1">
      <w:pPr>
        <w:pStyle w:val="BodyText"/>
      </w:pPr>
      <w:r>
        <w:t xml:space="preserve">Condition A (Experimental </w:t>
      </w:r>
      <w:proofErr w:type="gramStart"/>
      <w:r>
        <w:t xml:space="preserve">Condition)   </w:t>
      </w:r>
      <w:proofErr w:type="gramEnd"/>
      <w:r>
        <w:t xml:space="preserve">      Condition B (Control Condition)</w:t>
      </w:r>
    </w:p>
    <w:p w14:paraId="6DB5DF57" w14:textId="77777777" w:rsidR="00E32FC1" w:rsidRDefault="00E32FC1" w:rsidP="00E32FC1">
      <w:pPr>
        <w:pStyle w:val="BodyText"/>
      </w:pPr>
    </w:p>
    <w:p w14:paraId="7545F61A" w14:textId="77777777" w:rsidR="00E32FC1" w:rsidRDefault="00E32FC1" w:rsidP="00E32FC1">
      <w:pPr>
        <w:pStyle w:val="BodyText"/>
      </w:pPr>
      <w:r>
        <w:t xml:space="preserve">A </w:t>
      </w:r>
      <w:r>
        <w:rPr>
          <w:b/>
          <w:bCs/>
        </w:rPr>
        <w:t xml:space="preserve">repeated measures design </w:t>
      </w:r>
      <w:r>
        <w:t xml:space="preserve">involves using the </w:t>
      </w:r>
      <w:r>
        <w:rPr>
          <w:b/>
          <w:bCs/>
        </w:rPr>
        <w:t>same</w:t>
      </w:r>
      <w:r>
        <w:t xml:space="preserve"> participants in each condition of the experiment e.g. giving a group of participants a driving test with no alcohol and at a later time the same test after a pint of lager.</w:t>
      </w:r>
    </w:p>
    <w:p w14:paraId="15FBB2AC" w14:textId="77777777" w:rsidR="00E32FC1" w:rsidRDefault="00E32FC1" w:rsidP="00E32FC1">
      <w:pPr>
        <w:pStyle w:val="BodyText"/>
      </w:pPr>
      <w:r>
        <w:t>Below is a table giving the major advantages of this type of design, what do you think the disadvantages are?</w:t>
      </w:r>
    </w:p>
    <w:p w14:paraId="2C984FEC"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3"/>
        <w:gridCol w:w="4243"/>
      </w:tblGrid>
      <w:tr w:rsidR="00E32FC1" w14:paraId="23979FA4" w14:textId="77777777" w:rsidTr="0003321E">
        <w:tc>
          <w:tcPr>
            <w:tcW w:w="4428" w:type="dxa"/>
          </w:tcPr>
          <w:p w14:paraId="6A3ECEEC" w14:textId="77777777" w:rsidR="00E32FC1" w:rsidRDefault="00E32FC1" w:rsidP="0003321E">
            <w:pPr>
              <w:pStyle w:val="BodyText"/>
              <w:jc w:val="center"/>
            </w:pPr>
            <w:r>
              <w:t>Advantages</w:t>
            </w:r>
          </w:p>
        </w:tc>
        <w:tc>
          <w:tcPr>
            <w:tcW w:w="4428" w:type="dxa"/>
          </w:tcPr>
          <w:p w14:paraId="06952ACD" w14:textId="77777777" w:rsidR="00E32FC1" w:rsidRDefault="00E32FC1" w:rsidP="0003321E">
            <w:pPr>
              <w:pStyle w:val="BodyText"/>
              <w:jc w:val="center"/>
            </w:pPr>
            <w:r>
              <w:t>Disadvantages</w:t>
            </w:r>
          </w:p>
        </w:tc>
      </w:tr>
      <w:tr w:rsidR="00E32FC1" w14:paraId="11BC177A" w14:textId="77777777" w:rsidTr="0003321E">
        <w:tc>
          <w:tcPr>
            <w:tcW w:w="4428" w:type="dxa"/>
          </w:tcPr>
          <w:p w14:paraId="0AD40DA7" w14:textId="77777777" w:rsidR="00E32FC1" w:rsidRDefault="00E32FC1" w:rsidP="0003321E">
            <w:pPr>
              <w:pStyle w:val="BodyText"/>
              <w:numPr>
                <w:ilvl w:val="0"/>
                <w:numId w:val="5"/>
              </w:numPr>
            </w:pPr>
            <w:r>
              <w:t>Controls for individual differences</w:t>
            </w:r>
          </w:p>
          <w:p w14:paraId="041C868E" w14:textId="77777777" w:rsidR="00E32FC1" w:rsidRDefault="00E32FC1" w:rsidP="0003321E">
            <w:pPr>
              <w:pStyle w:val="BodyText"/>
              <w:numPr>
                <w:ilvl w:val="0"/>
                <w:numId w:val="5"/>
              </w:numPr>
            </w:pPr>
            <w:r>
              <w:t>Need fewer participants</w:t>
            </w:r>
          </w:p>
          <w:p w14:paraId="5562A29E" w14:textId="77777777" w:rsidR="00E32FC1" w:rsidRDefault="00E32FC1" w:rsidP="0003321E">
            <w:pPr>
              <w:pStyle w:val="BodyText"/>
            </w:pPr>
          </w:p>
          <w:p w14:paraId="4405679B" w14:textId="77777777" w:rsidR="00E32FC1" w:rsidRDefault="00E32FC1" w:rsidP="0003321E">
            <w:pPr>
              <w:pStyle w:val="BodyText"/>
            </w:pPr>
          </w:p>
        </w:tc>
        <w:tc>
          <w:tcPr>
            <w:tcW w:w="4428" w:type="dxa"/>
          </w:tcPr>
          <w:p w14:paraId="1E6487D7" w14:textId="77777777" w:rsidR="00E32FC1" w:rsidRDefault="00E32FC1" w:rsidP="0003321E">
            <w:pPr>
              <w:pStyle w:val="BodyText"/>
            </w:pPr>
          </w:p>
        </w:tc>
      </w:tr>
    </w:tbl>
    <w:p w14:paraId="77DD6B06" w14:textId="77777777" w:rsidR="00E32FC1" w:rsidRPr="009B06BC" w:rsidRDefault="00E32FC1" w:rsidP="009B06BC">
      <w:pPr>
        <w:pStyle w:val="BodyText"/>
        <w:ind w:left="720"/>
        <w:rPr>
          <w:b/>
        </w:rPr>
      </w:pPr>
      <w:r w:rsidRPr="009B06BC">
        <w:rPr>
          <w:b/>
        </w:rPr>
        <w:t>Independent Measures Design</w:t>
      </w:r>
    </w:p>
    <w:p w14:paraId="045FBEDE" w14:textId="77777777" w:rsidR="00E32FC1" w:rsidRDefault="00E32FC1" w:rsidP="00E32FC1">
      <w:pPr>
        <w:pStyle w:val="BodyText"/>
        <w:rPr>
          <w:b/>
        </w:rPr>
      </w:pPr>
    </w:p>
    <w:p w14:paraId="6829FD86" w14:textId="56119A96" w:rsidR="00E32FC1" w:rsidRDefault="00E32FC1" w:rsidP="00E32FC1">
      <w:pPr>
        <w:pStyle w:val="BodyText"/>
        <w:rPr>
          <w:bCs/>
        </w:rPr>
      </w:pPr>
      <w:r>
        <w:rPr>
          <w:noProof/>
          <w:sz w:val="20"/>
          <w:lang w:val="en-US"/>
        </w:rPr>
        <w:drawing>
          <wp:anchor distT="0" distB="0" distL="114300" distR="114300" simplePos="0" relativeHeight="251665408" behindDoc="0" locked="0" layoutInCell="1" allowOverlap="1" wp14:anchorId="34D480D5" wp14:editId="11C53868">
            <wp:simplePos x="0" y="0"/>
            <wp:positionH relativeFrom="column">
              <wp:posOffset>0</wp:posOffset>
            </wp:positionH>
            <wp:positionV relativeFrom="paragraph">
              <wp:posOffset>0</wp:posOffset>
            </wp:positionV>
            <wp:extent cx="2105025" cy="1038225"/>
            <wp:effectExtent l="0" t="0" r="9525" b="9525"/>
            <wp:wrapSquare wrapText="bothSides"/>
            <wp:docPr id="4" name="Picture 4" descr="pe0323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e03230_"/>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50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rPr>
        <w:t xml:space="preserve">                        </w:t>
      </w:r>
      <w:r>
        <w:rPr>
          <w:bCs/>
          <w:noProof/>
          <w:lang w:val="en-US"/>
        </w:rPr>
        <w:drawing>
          <wp:inline distT="0" distB="0" distL="0" distR="0" wp14:anchorId="79DE8A51" wp14:editId="2894323B">
            <wp:extent cx="1765300" cy="1084580"/>
            <wp:effectExtent l="0" t="0" r="6350" b="1270"/>
            <wp:docPr id="2" name="Picture 2" descr="pe0323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03239_"/>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5300" cy="1084580"/>
                    </a:xfrm>
                    <a:prstGeom prst="rect">
                      <a:avLst/>
                    </a:prstGeom>
                    <a:noFill/>
                    <a:ln>
                      <a:noFill/>
                    </a:ln>
                  </pic:spPr>
                </pic:pic>
              </a:graphicData>
            </a:graphic>
          </wp:inline>
        </w:drawing>
      </w:r>
    </w:p>
    <w:p w14:paraId="2DEFE455" w14:textId="77777777" w:rsidR="00E32FC1" w:rsidRDefault="00E32FC1" w:rsidP="00E32FC1">
      <w:pPr>
        <w:pStyle w:val="BodyText"/>
        <w:rPr>
          <w:bCs/>
        </w:rPr>
      </w:pPr>
    </w:p>
    <w:p w14:paraId="5320CDE7" w14:textId="77777777" w:rsidR="009B06BC" w:rsidRDefault="00E32FC1" w:rsidP="00E32FC1">
      <w:pPr>
        <w:pStyle w:val="BodyText"/>
        <w:rPr>
          <w:bCs/>
        </w:rPr>
      </w:pPr>
      <w:r>
        <w:rPr>
          <w:bCs/>
        </w:rPr>
        <w:t xml:space="preserve">Condition A (Experimental </w:t>
      </w:r>
      <w:proofErr w:type="gramStart"/>
      <w:r>
        <w:rPr>
          <w:bCs/>
        </w:rPr>
        <w:t xml:space="preserve">Condition)   </w:t>
      </w:r>
      <w:proofErr w:type="gramEnd"/>
      <w:r>
        <w:rPr>
          <w:bCs/>
        </w:rPr>
        <w:t xml:space="preserve">            Condition B (Control Condition)</w:t>
      </w:r>
    </w:p>
    <w:p w14:paraId="2ED4EBDF" w14:textId="2C87E944" w:rsidR="00E32FC1" w:rsidRDefault="00E32FC1" w:rsidP="00E32FC1">
      <w:pPr>
        <w:pStyle w:val="BodyText"/>
        <w:rPr>
          <w:bCs/>
        </w:rPr>
      </w:pPr>
      <w:r>
        <w:rPr>
          <w:bCs/>
        </w:rPr>
        <w:lastRenderedPageBreak/>
        <w:t xml:space="preserve">An independent measures design involves using </w:t>
      </w:r>
      <w:r>
        <w:rPr>
          <w:b/>
        </w:rPr>
        <w:t xml:space="preserve">different </w:t>
      </w:r>
      <w:r>
        <w:rPr>
          <w:bCs/>
        </w:rPr>
        <w:t>participants in each condition of the experiment e.g. giving one group of participants a driving test with no alcohol and a different group of participants the same test after a pint of lager.</w:t>
      </w:r>
    </w:p>
    <w:p w14:paraId="3969A161" w14:textId="77777777" w:rsidR="00E32FC1" w:rsidRDefault="00E32FC1" w:rsidP="00E32FC1">
      <w:pPr>
        <w:pStyle w:val="BodyText"/>
        <w:rPr>
          <w:bCs/>
        </w:rPr>
      </w:pPr>
      <w:r>
        <w:rPr>
          <w:bCs/>
        </w:rPr>
        <w:tab/>
        <w:t xml:space="preserve">Sometimes this design selects </w:t>
      </w:r>
      <w:proofErr w:type="spellStart"/>
      <w:proofErr w:type="gramStart"/>
      <w:r>
        <w:rPr>
          <w:bCs/>
        </w:rPr>
        <w:t>it self</w:t>
      </w:r>
      <w:proofErr w:type="spellEnd"/>
      <w:proofErr w:type="gramEnd"/>
      <w:r>
        <w:rPr>
          <w:bCs/>
        </w:rPr>
        <w:t xml:space="preserve"> if the independent variable is, for example, gender or age, and then obviously males would be in one condition and females in the other.</w:t>
      </w:r>
    </w:p>
    <w:p w14:paraId="2460D823" w14:textId="77777777" w:rsidR="00E32FC1" w:rsidRDefault="00E32FC1" w:rsidP="00E32FC1">
      <w:pPr>
        <w:pStyle w:val="BodyText"/>
        <w:rPr>
          <w:bCs/>
        </w:rPr>
      </w:pPr>
    </w:p>
    <w:p w14:paraId="32507EA6" w14:textId="77777777" w:rsidR="00E32FC1" w:rsidRDefault="00E32FC1" w:rsidP="00E32FC1">
      <w:pPr>
        <w:pStyle w:val="BodyText"/>
        <w:rPr>
          <w:bCs/>
        </w:rPr>
      </w:pPr>
      <w:r>
        <w:rPr>
          <w:bCs/>
        </w:rPr>
        <w:t>Fill in the following evaluation table: -</w:t>
      </w:r>
    </w:p>
    <w:p w14:paraId="5517682A" w14:textId="77777777" w:rsidR="00E32FC1" w:rsidRDefault="00E32FC1" w:rsidP="00E32FC1">
      <w:pPr>
        <w:pStyle w:val="Body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9"/>
        <w:gridCol w:w="4267"/>
      </w:tblGrid>
      <w:tr w:rsidR="00E32FC1" w14:paraId="16DA6384" w14:textId="77777777" w:rsidTr="0003321E">
        <w:tc>
          <w:tcPr>
            <w:tcW w:w="4428" w:type="dxa"/>
          </w:tcPr>
          <w:p w14:paraId="7E04067E" w14:textId="77777777" w:rsidR="00E32FC1" w:rsidRDefault="00E32FC1" w:rsidP="0003321E">
            <w:pPr>
              <w:pStyle w:val="BodyText"/>
              <w:jc w:val="center"/>
              <w:rPr>
                <w:bCs/>
              </w:rPr>
            </w:pPr>
            <w:r>
              <w:rPr>
                <w:bCs/>
              </w:rPr>
              <w:t>Advantages</w:t>
            </w:r>
          </w:p>
        </w:tc>
        <w:tc>
          <w:tcPr>
            <w:tcW w:w="4428" w:type="dxa"/>
          </w:tcPr>
          <w:p w14:paraId="7B7A1DE9" w14:textId="77777777" w:rsidR="00E32FC1" w:rsidRDefault="00E32FC1" w:rsidP="0003321E">
            <w:pPr>
              <w:pStyle w:val="BodyText"/>
              <w:jc w:val="center"/>
              <w:rPr>
                <w:bCs/>
              </w:rPr>
            </w:pPr>
            <w:r>
              <w:rPr>
                <w:bCs/>
              </w:rPr>
              <w:t>Disadvantages</w:t>
            </w:r>
          </w:p>
        </w:tc>
      </w:tr>
      <w:tr w:rsidR="00E32FC1" w14:paraId="307434DE" w14:textId="77777777" w:rsidTr="0003321E">
        <w:tc>
          <w:tcPr>
            <w:tcW w:w="4428" w:type="dxa"/>
          </w:tcPr>
          <w:p w14:paraId="532879C5" w14:textId="77777777" w:rsidR="00E32FC1" w:rsidRDefault="00E32FC1" w:rsidP="0003321E">
            <w:pPr>
              <w:pStyle w:val="BodyText"/>
              <w:jc w:val="center"/>
              <w:rPr>
                <w:bCs/>
              </w:rPr>
            </w:pPr>
          </w:p>
          <w:p w14:paraId="52D46AF5" w14:textId="77777777" w:rsidR="00E32FC1" w:rsidRDefault="00E32FC1" w:rsidP="0003321E">
            <w:pPr>
              <w:pStyle w:val="BodyText"/>
              <w:jc w:val="center"/>
              <w:rPr>
                <w:bCs/>
              </w:rPr>
            </w:pPr>
          </w:p>
          <w:p w14:paraId="3A182487" w14:textId="77777777" w:rsidR="00E32FC1" w:rsidRDefault="00E32FC1" w:rsidP="0003321E">
            <w:pPr>
              <w:pStyle w:val="BodyText"/>
              <w:jc w:val="center"/>
              <w:rPr>
                <w:bCs/>
              </w:rPr>
            </w:pPr>
          </w:p>
          <w:p w14:paraId="4B3E1B9F" w14:textId="77777777" w:rsidR="00E32FC1" w:rsidRDefault="00E32FC1" w:rsidP="0003321E">
            <w:pPr>
              <w:pStyle w:val="BodyText"/>
              <w:jc w:val="center"/>
              <w:rPr>
                <w:bCs/>
              </w:rPr>
            </w:pPr>
          </w:p>
          <w:p w14:paraId="28B66EAA" w14:textId="77777777" w:rsidR="00E32FC1" w:rsidRDefault="00E32FC1" w:rsidP="0003321E">
            <w:pPr>
              <w:pStyle w:val="BodyText"/>
              <w:jc w:val="center"/>
              <w:rPr>
                <w:bCs/>
              </w:rPr>
            </w:pPr>
          </w:p>
          <w:p w14:paraId="79C049AB" w14:textId="77777777" w:rsidR="00E32FC1" w:rsidRDefault="00E32FC1" w:rsidP="0003321E">
            <w:pPr>
              <w:pStyle w:val="BodyText"/>
              <w:jc w:val="center"/>
              <w:rPr>
                <w:bCs/>
              </w:rPr>
            </w:pPr>
          </w:p>
          <w:p w14:paraId="60D7241F" w14:textId="77777777" w:rsidR="00E32FC1" w:rsidRDefault="00E32FC1" w:rsidP="0003321E">
            <w:pPr>
              <w:pStyle w:val="BodyText"/>
              <w:jc w:val="center"/>
              <w:rPr>
                <w:bCs/>
              </w:rPr>
            </w:pPr>
          </w:p>
          <w:p w14:paraId="3891B4F8" w14:textId="77777777" w:rsidR="00E32FC1" w:rsidRDefault="00E32FC1" w:rsidP="0003321E">
            <w:pPr>
              <w:pStyle w:val="BodyText"/>
              <w:rPr>
                <w:bCs/>
              </w:rPr>
            </w:pPr>
          </w:p>
        </w:tc>
        <w:tc>
          <w:tcPr>
            <w:tcW w:w="4428" w:type="dxa"/>
          </w:tcPr>
          <w:p w14:paraId="48D863A9" w14:textId="77777777" w:rsidR="00E32FC1" w:rsidRDefault="00E32FC1" w:rsidP="0003321E">
            <w:pPr>
              <w:pStyle w:val="BodyText"/>
              <w:jc w:val="center"/>
              <w:rPr>
                <w:bCs/>
              </w:rPr>
            </w:pPr>
          </w:p>
        </w:tc>
      </w:tr>
    </w:tbl>
    <w:p w14:paraId="751D06C1" w14:textId="77777777" w:rsidR="00E32FC1" w:rsidRDefault="00E32FC1" w:rsidP="00E32FC1">
      <w:pPr>
        <w:pStyle w:val="BodyText"/>
        <w:rPr>
          <w:b/>
          <w:bCs/>
          <w:u w:val="single"/>
        </w:rPr>
      </w:pPr>
    </w:p>
    <w:p w14:paraId="75991FB5" w14:textId="77777777" w:rsidR="00E32FC1" w:rsidRDefault="00E32FC1" w:rsidP="00E32FC1">
      <w:pPr>
        <w:pStyle w:val="BodyText"/>
        <w:numPr>
          <w:ilvl w:val="0"/>
          <w:numId w:val="4"/>
        </w:numPr>
        <w:rPr>
          <w:b/>
          <w:bCs/>
        </w:rPr>
      </w:pPr>
      <w:r>
        <w:rPr>
          <w:b/>
          <w:bCs/>
        </w:rPr>
        <w:t>Matched Pairs Design</w:t>
      </w:r>
    </w:p>
    <w:p w14:paraId="0E625DDD" w14:textId="6EB15DBD" w:rsidR="00E32FC1" w:rsidRDefault="00E32FC1" w:rsidP="00E32FC1">
      <w:pPr>
        <w:pStyle w:val="BodyText"/>
        <w:rPr>
          <w:b/>
          <w:bCs/>
        </w:rPr>
      </w:pPr>
      <w:r>
        <w:rPr>
          <w:noProof/>
          <w:sz w:val="20"/>
          <w:lang w:val="en-US"/>
        </w:rPr>
        <w:drawing>
          <wp:anchor distT="0" distB="0" distL="114300" distR="114300" simplePos="0" relativeHeight="251666432" behindDoc="0" locked="0" layoutInCell="1" allowOverlap="1" wp14:anchorId="575F30C3" wp14:editId="17DF5AF6">
            <wp:simplePos x="0" y="0"/>
            <wp:positionH relativeFrom="column">
              <wp:posOffset>51435</wp:posOffset>
            </wp:positionH>
            <wp:positionV relativeFrom="paragraph">
              <wp:posOffset>133350</wp:posOffset>
            </wp:positionV>
            <wp:extent cx="1143000" cy="1419225"/>
            <wp:effectExtent l="0" t="0" r="0" b="9525"/>
            <wp:wrapSquare wrapText="bothSides"/>
            <wp:docPr id="3" name="Picture 3" descr="Kelvin &amp; Stuart Whitelaw, identical tw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elvin &amp; Stuart Whitelaw, identical twins"/>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143000" cy="141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7AB8B" w14:textId="77777777" w:rsidR="00E32FC1" w:rsidRDefault="00E32FC1" w:rsidP="00E32FC1">
      <w:pPr>
        <w:pStyle w:val="BodyText"/>
      </w:pPr>
      <w:r>
        <w:t xml:space="preserve">A </w:t>
      </w:r>
      <w:r>
        <w:rPr>
          <w:b/>
          <w:bCs/>
        </w:rPr>
        <w:t>matched pairs design</w:t>
      </w:r>
      <w:r>
        <w:t xml:space="preserve"> involves using </w:t>
      </w:r>
      <w:r>
        <w:rPr>
          <w:b/>
          <w:bCs/>
        </w:rPr>
        <w:t xml:space="preserve">different but similar </w:t>
      </w:r>
      <w:r>
        <w:t>participants in each condition e.g. twins.  An effort is made to match the participants in each condition on any important characteristics that might affect performance e.g. driving ability, alcohol tolerance etc.</w:t>
      </w:r>
    </w:p>
    <w:p w14:paraId="173CDF8C" w14:textId="77777777" w:rsidR="00E32FC1" w:rsidRDefault="00E32FC1" w:rsidP="00E32FC1">
      <w:pPr>
        <w:pStyle w:val="BodyText"/>
      </w:pPr>
    </w:p>
    <w:p w14:paraId="1558AEA4" w14:textId="77777777" w:rsidR="00E32FC1" w:rsidRDefault="00E32FC1" w:rsidP="00E32FC1">
      <w:pPr>
        <w:pStyle w:val="BodyText"/>
      </w:pPr>
    </w:p>
    <w:p w14:paraId="06308693" w14:textId="77777777" w:rsidR="00E32FC1" w:rsidRDefault="00E32FC1" w:rsidP="00E32FC1">
      <w:pPr>
        <w:pStyle w:val="BodyText"/>
        <w:rPr>
          <w:bCs/>
        </w:rPr>
      </w:pPr>
      <w:r>
        <w:rPr>
          <w:bCs/>
        </w:rPr>
        <w:t>Fill in the following evaluation table: -</w:t>
      </w:r>
    </w:p>
    <w:p w14:paraId="0EA76356" w14:textId="77777777" w:rsidR="00E32FC1" w:rsidRDefault="00E32FC1" w:rsidP="00E32FC1">
      <w:pPr>
        <w:pStyle w:val="Body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9"/>
        <w:gridCol w:w="4267"/>
      </w:tblGrid>
      <w:tr w:rsidR="00E32FC1" w14:paraId="72C5E0FD" w14:textId="77777777" w:rsidTr="0003321E">
        <w:tc>
          <w:tcPr>
            <w:tcW w:w="4428" w:type="dxa"/>
          </w:tcPr>
          <w:p w14:paraId="469A9AFB" w14:textId="77777777" w:rsidR="00E32FC1" w:rsidRDefault="00E32FC1" w:rsidP="0003321E">
            <w:pPr>
              <w:pStyle w:val="BodyText"/>
              <w:jc w:val="center"/>
              <w:rPr>
                <w:bCs/>
              </w:rPr>
            </w:pPr>
            <w:r>
              <w:rPr>
                <w:bCs/>
              </w:rPr>
              <w:t>Advantages</w:t>
            </w:r>
          </w:p>
        </w:tc>
        <w:tc>
          <w:tcPr>
            <w:tcW w:w="4428" w:type="dxa"/>
          </w:tcPr>
          <w:p w14:paraId="343866A0" w14:textId="77777777" w:rsidR="00E32FC1" w:rsidRDefault="00E32FC1" w:rsidP="0003321E">
            <w:pPr>
              <w:pStyle w:val="BodyText"/>
              <w:jc w:val="center"/>
              <w:rPr>
                <w:bCs/>
              </w:rPr>
            </w:pPr>
            <w:r>
              <w:rPr>
                <w:bCs/>
              </w:rPr>
              <w:t>Disadvantages</w:t>
            </w:r>
          </w:p>
        </w:tc>
      </w:tr>
      <w:tr w:rsidR="00E32FC1" w14:paraId="583ADA6F" w14:textId="77777777" w:rsidTr="0003321E">
        <w:tc>
          <w:tcPr>
            <w:tcW w:w="4428" w:type="dxa"/>
          </w:tcPr>
          <w:p w14:paraId="2C553416" w14:textId="77777777" w:rsidR="00E32FC1" w:rsidRDefault="00E32FC1" w:rsidP="0003321E">
            <w:pPr>
              <w:pStyle w:val="BodyText"/>
              <w:jc w:val="center"/>
              <w:rPr>
                <w:bCs/>
              </w:rPr>
            </w:pPr>
          </w:p>
          <w:p w14:paraId="5BBBF24D" w14:textId="77777777" w:rsidR="00E32FC1" w:rsidRDefault="00E32FC1" w:rsidP="0003321E">
            <w:pPr>
              <w:pStyle w:val="BodyText"/>
              <w:jc w:val="center"/>
              <w:rPr>
                <w:bCs/>
              </w:rPr>
            </w:pPr>
          </w:p>
          <w:p w14:paraId="544B6AA8" w14:textId="77777777" w:rsidR="00E32FC1" w:rsidRDefault="00E32FC1" w:rsidP="0003321E">
            <w:pPr>
              <w:pStyle w:val="BodyText"/>
              <w:jc w:val="center"/>
              <w:rPr>
                <w:bCs/>
              </w:rPr>
            </w:pPr>
          </w:p>
          <w:p w14:paraId="6C47A471" w14:textId="77777777" w:rsidR="00E32FC1" w:rsidRDefault="00E32FC1" w:rsidP="0003321E">
            <w:pPr>
              <w:pStyle w:val="BodyText"/>
              <w:jc w:val="center"/>
              <w:rPr>
                <w:bCs/>
              </w:rPr>
            </w:pPr>
          </w:p>
          <w:p w14:paraId="137C7518" w14:textId="77777777" w:rsidR="00E32FC1" w:rsidRDefault="00E32FC1" w:rsidP="0003321E">
            <w:pPr>
              <w:pStyle w:val="BodyText"/>
              <w:jc w:val="center"/>
              <w:rPr>
                <w:bCs/>
              </w:rPr>
            </w:pPr>
          </w:p>
          <w:p w14:paraId="28A4DEE1" w14:textId="77777777" w:rsidR="00E32FC1" w:rsidRDefault="00E32FC1" w:rsidP="0003321E">
            <w:pPr>
              <w:pStyle w:val="BodyText"/>
              <w:jc w:val="center"/>
              <w:rPr>
                <w:bCs/>
              </w:rPr>
            </w:pPr>
          </w:p>
          <w:p w14:paraId="58072A50" w14:textId="77777777" w:rsidR="00E32FC1" w:rsidRDefault="00E32FC1" w:rsidP="0003321E">
            <w:pPr>
              <w:pStyle w:val="BodyText"/>
              <w:jc w:val="center"/>
              <w:rPr>
                <w:bCs/>
              </w:rPr>
            </w:pPr>
          </w:p>
          <w:p w14:paraId="6CE05236" w14:textId="77777777" w:rsidR="00E32FC1" w:rsidRDefault="00E32FC1" w:rsidP="009B06BC">
            <w:pPr>
              <w:pStyle w:val="BodyText"/>
              <w:rPr>
                <w:bCs/>
              </w:rPr>
            </w:pPr>
          </w:p>
        </w:tc>
        <w:tc>
          <w:tcPr>
            <w:tcW w:w="4428" w:type="dxa"/>
          </w:tcPr>
          <w:p w14:paraId="74BED694" w14:textId="77777777" w:rsidR="00E32FC1" w:rsidRDefault="00E32FC1" w:rsidP="0003321E">
            <w:pPr>
              <w:pStyle w:val="BodyText"/>
              <w:jc w:val="center"/>
              <w:rPr>
                <w:bCs/>
              </w:rPr>
            </w:pPr>
          </w:p>
        </w:tc>
      </w:tr>
    </w:tbl>
    <w:p w14:paraId="09A6695F" w14:textId="77777777" w:rsidR="009B06BC" w:rsidRDefault="009B06BC" w:rsidP="009B06BC">
      <w:pPr>
        <w:rPr>
          <w:rFonts w:ascii="Comic Sans MS" w:hAnsi="Comic Sans MS" w:cs="Arial"/>
          <w:b/>
          <w:sz w:val="22"/>
          <w:szCs w:val="22"/>
        </w:rPr>
      </w:pPr>
      <w:r>
        <w:rPr>
          <w:rFonts w:ascii="Comic Sans MS" w:hAnsi="Comic Sans MS" w:cs="Arial"/>
          <w:b/>
          <w:sz w:val="22"/>
          <w:szCs w:val="22"/>
        </w:rPr>
        <w:lastRenderedPageBreak/>
        <w:t>Identify an appropriate Experimental design for each of the following studies.</w:t>
      </w:r>
    </w:p>
    <w:p w14:paraId="395842F2" w14:textId="77777777" w:rsidR="009B06BC" w:rsidRDefault="009B06BC" w:rsidP="009B06BC">
      <w:pPr>
        <w:rPr>
          <w:rFonts w:ascii="Comic Sans MS" w:hAnsi="Comic Sans MS" w:cs="Arial"/>
          <w:b/>
          <w:sz w:val="22"/>
          <w:szCs w:val="22"/>
        </w:rPr>
      </w:pPr>
    </w:p>
    <w:tbl>
      <w:tblPr>
        <w:tblStyle w:val="TableGrid"/>
        <w:tblW w:w="0" w:type="auto"/>
        <w:tblLook w:val="04A0" w:firstRow="1" w:lastRow="0" w:firstColumn="1" w:lastColumn="0" w:noHBand="0" w:noVBand="1"/>
      </w:tblPr>
      <w:tblGrid>
        <w:gridCol w:w="4258"/>
        <w:gridCol w:w="4258"/>
      </w:tblGrid>
      <w:tr w:rsidR="009B06BC" w14:paraId="5EFDB1DE" w14:textId="77777777" w:rsidTr="009B06BC">
        <w:tc>
          <w:tcPr>
            <w:tcW w:w="4258" w:type="dxa"/>
          </w:tcPr>
          <w:p w14:paraId="021FE80B" w14:textId="2F88B142" w:rsidR="009B06BC" w:rsidRDefault="009B06BC" w:rsidP="009B06BC">
            <w:pPr>
              <w:jc w:val="center"/>
              <w:rPr>
                <w:rFonts w:ascii="Comic Sans MS" w:hAnsi="Comic Sans MS" w:cs="Arial"/>
                <w:b/>
              </w:rPr>
            </w:pPr>
            <w:r>
              <w:rPr>
                <w:rFonts w:ascii="Comic Sans MS" w:hAnsi="Comic Sans MS" w:cs="Arial"/>
                <w:b/>
              </w:rPr>
              <w:t>Study</w:t>
            </w:r>
          </w:p>
        </w:tc>
        <w:tc>
          <w:tcPr>
            <w:tcW w:w="4258" w:type="dxa"/>
          </w:tcPr>
          <w:p w14:paraId="1D158E38" w14:textId="2A05081F" w:rsidR="009B06BC" w:rsidRDefault="009B06BC" w:rsidP="009B06BC">
            <w:pPr>
              <w:jc w:val="center"/>
              <w:rPr>
                <w:rFonts w:ascii="Comic Sans MS" w:hAnsi="Comic Sans MS" w:cs="Arial"/>
                <w:b/>
              </w:rPr>
            </w:pPr>
            <w:r>
              <w:rPr>
                <w:rFonts w:ascii="Comic Sans MS" w:hAnsi="Comic Sans MS" w:cs="Arial"/>
                <w:b/>
              </w:rPr>
              <w:t>Experimental Design?</w:t>
            </w:r>
          </w:p>
        </w:tc>
      </w:tr>
      <w:tr w:rsidR="009B06BC" w14:paraId="6D8D9815" w14:textId="77777777" w:rsidTr="009B06BC">
        <w:tc>
          <w:tcPr>
            <w:tcW w:w="4258" w:type="dxa"/>
          </w:tcPr>
          <w:p w14:paraId="02914FFE" w14:textId="77777777" w:rsidR="009B06BC" w:rsidRDefault="009B06BC"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 study to see if there is a differ</w:t>
            </w:r>
            <w:r w:rsidR="0002200D">
              <w:rPr>
                <w:rFonts w:ascii="Comic Sans MS" w:hAnsi="Comic Sans MS" w:cs="CandidaStd-Roman"/>
                <w:sz w:val="24"/>
                <w:szCs w:val="24"/>
              </w:rPr>
              <w:t xml:space="preserve">ence </w:t>
            </w:r>
            <w:r w:rsidRPr="0002200D">
              <w:rPr>
                <w:rFonts w:ascii="Comic Sans MS" w:hAnsi="Comic Sans MS" w:cs="CandidaStd-Roman"/>
                <w:sz w:val="24"/>
                <w:szCs w:val="24"/>
              </w:rPr>
              <w:t>in the ab</w:t>
            </w:r>
            <w:r w:rsidR="0002200D">
              <w:rPr>
                <w:rFonts w:ascii="Comic Sans MS" w:hAnsi="Comic Sans MS" w:cs="CandidaStd-Roman"/>
                <w:sz w:val="24"/>
                <w:szCs w:val="24"/>
              </w:rPr>
              <w:t xml:space="preserve">ility of grey and white rats in </w:t>
            </w:r>
            <w:r w:rsidRPr="0002200D">
              <w:rPr>
                <w:rFonts w:ascii="Comic Sans MS" w:hAnsi="Comic Sans MS" w:cs="CandidaStd-Roman"/>
                <w:sz w:val="24"/>
                <w:szCs w:val="24"/>
              </w:rPr>
              <w:t>learning to run a maze.</w:t>
            </w:r>
          </w:p>
          <w:p w14:paraId="459D72FB" w14:textId="466DEFB2"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4450DF26" w14:textId="77777777" w:rsidR="009B06BC" w:rsidRDefault="009B06BC" w:rsidP="009B06BC">
            <w:pPr>
              <w:rPr>
                <w:rFonts w:ascii="Comic Sans MS" w:hAnsi="Comic Sans MS" w:cs="Arial"/>
                <w:b/>
              </w:rPr>
            </w:pPr>
          </w:p>
        </w:tc>
      </w:tr>
      <w:tr w:rsidR="009B06BC" w14:paraId="7EF06671" w14:textId="77777777" w:rsidTr="009B06BC">
        <w:tc>
          <w:tcPr>
            <w:tcW w:w="4258" w:type="dxa"/>
          </w:tcPr>
          <w:p w14:paraId="1BB66BF6" w14:textId="77777777" w:rsidR="009B06BC" w:rsidRDefault="009B06BC" w:rsidP="009B06BC">
            <w:pPr>
              <w:rPr>
                <w:rFonts w:ascii="Comic Sans MS" w:hAnsi="Comic Sans MS" w:cs="Arial"/>
                <w:sz w:val="24"/>
                <w:szCs w:val="24"/>
              </w:rPr>
            </w:pPr>
            <w:r w:rsidRPr="0002200D">
              <w:rPr>
                <w:rFonts w:ascii="Comic Sans MS" w:hAnsi="Comic Sans MS" w:cs="Arial"/>
                <w:sz w:val="24"/>
                <w:szCs w:val="24"/>
              </w:rPr>
              <w:t>A stud</w:t>
            </w:r>
            <w:r w:rsidR="0002200D" w:rsidRPr="0002200D">
              <w:rPr>
                <w:rFonts w:ascii="Comic Sans MS" w:hAnsi="Comic Sans MS" w:cs="Arial"/>
                <w:sz w:val="24"/>
                <w:szCs w:val="24"/>
              </w:rPr>
              <w:t>y to investigate whether a twin-</w:t>
            </w:r>
            <w:r w:rsidRPr="0002200D">
              <w:rPr>
                <w:rFonts w:ascii="Comic Sans MS" w:hAnsi="Comic Sans MS" w:cs="Arial"/>
                <w:sz w:val="24"/>
                <w:szCs w:val="24"/>
              </w:rPr>
              <w:t>born</w:t>
            </w:r>
            <w:r w:rsidR="0002200D" w:rsidRPr="0002200D">
              <w:rPr>
                <w:rFonts w:ascii="Comic Sans MS" w:hAnsi="Comic Sans MS" w:cs="Arial"/>
                <w:sz w:val="24"/>
                <w:szCs w:val="24"/>
              </w:rPr>
              <w:t xml:space="preserve"> first is more confident than a </w:t>
            </w:r>
            <w:r w:rsidRPr="0002200D">
              <w:rPr>
                <w:rFonts w:ascii="Comic Sans MS" w:hAnsi="Comic Sans MS" w:cs="Arial"/>
                <w:sz w:val="24"/>
                <w:szCs w:val="24"/>
              </w:rPr>
              <w:t>second-born twin.</w:t>
            </w:r>
          </w:p>
          <w:p w14:paraId="6C105151" w14:textId="29FF4BBF" w:rsidR="0002200D" w:rsidRPr="0002200D" w:rsidRDefault="0002200D" w:rsidP="009B06BC">
            <w:pPr>
              <w:rPr>
                <w:rFonts w:ascii="Comic Sans MS" w:hAnsi="Comic Sans MS" w:cs="Arial"/>
                <w:sz w:val="24"/>
                <w:szCs w:val="24"/>
              </w:rPr>
            </w:pPr>
          </w:p>
        </w:tc>
        <w:tc>
          <w:tcPr>
            <w:tcW w:w="4258" w:type="dxa"/>
          </w:tcPr>
          <w:p w14:paraId="490C7BA6" w14:textId="77777777" w:rsidR="009B06BC" w:rsidRDefault="009B06BC" w:rsidP="009B06BC">
            <w:pPr>
              <w:rPr>
                <w:rFonts w:ascii="Comic Sans MS" w:hAnsi="Comic Sans MS" w:cs="Arial"/>
                <w:b/>
              </w:rPr>
            </w:pPr>
          </w:p>
        </w:tc>
      </w:tr>
      <w:tr w:rsidR="009B06BC" w14:paraId="11CDA9C5" w14:textId="77777777" w:rsidTr="009B06BC">
        <w:tc>
          <w:tcPr>
            <w:tcW w:w="4258" w:type="dxa"/>
          </w:tcPr>
          <w:p w14:paraId="7EEFAFEA" w14:textId="77777777" w:rsidR="0002200D" w:rsidRPr="0002200D"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 study to see if watching violent</w:t>
            </w:r>
          </w:p>
          <w:p w14:paraId="4C3C91C7" w14:textId="77777777" w:rsidR="0002200D" w:rsidRPr="0002200D"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 xml:space="preserve">television programmes </w:t>
            </w:r>
            <w:proofErr w:type="gramStart"/>
            <w:r w:rsidRPr="0002200D">
              <w:rPr>
                <w:rFonts w:ascii="Comic Sans MS" w:hAnsi="Comic Sans MS" w:cs="CandidaStd-Roman"/>
                <w:sz w:val="24"/>
                <w:szCs w:val="24"/>
              </w:rPr>
              <w:t>is</w:t>
            </w:r>
            <w:proofErr w:type="gramEnd"/>
            <w:r w:rsidRPr="0002200D">
              <w:rPr>
                <w:rFonts w:ascii="Comic Sans MS" w:hAnsi="Comic Sans MS" w:cs="CandidaStd-Roman"/>
                <w:sz w:val="24"/>
                <w:szCs w:val="24"/>
              </w:rPr>
              <w:t xml:space="preserve"> likely to</w:t>
            </w:r>
          </w:p>
          <w:p w14:paraId="4058880C" w14:textId="77777777" w:rsidR="009B06BC" w:rsidRDefault="0002200D" w:rsidP="0002200D">
            <w:pPr>
              <w:rPr>
                <w:rFonts w:ascii="Comic Sans MS" w:hAnsi="Comic Sans MS" w:cs="CandidaStd-Roman"/>
                <w:sz w:val="24"/>
                <w:szCs w:val="24"/>
              </w:rPr>
            </w:pPr>
            <w:r w:rsidRPr="0002200D">
              <w:rPr>
                <w:rFonts w:ascii="Comic Sans MS" w:hAnsi="Comic Sans MS" w:cs="CandidaStd-Roman"/>
                <w:sz w:val="24"/>
                <w:szCs w:val="24"/>
              </w:rPr>
              <w:t>make children aggressive.</w:t>
            </w:r>
          </w:p>
          <w:p w14:paraId="679706C4" w14:textId="4AB15D2E" w:rsidR="0002200D" w:rsidRPr="0002200D" w:rsidRDefault="0002200D" w:rsidP="0002200D">
            <w:pPr>
              <w:rPr>
                <w:rFonts w:ascii="Comic Sans MS" w:hAnsi="Comic Sans MS" w:cs="Arial"/>
                <w:sz w:val="24"/>
                <w:szCs w:val="24"/>
              </w:rPr>
            </w:pPr>
          </w:p>
        </w:tc>
        <w:tc>
          <w:tcPr>
            <w:tcW w:w="4258" w:type="dxa"/>
          </w:tcPr>
          <w:p w14:paraId="27EB8803" w14:textId="77777777" w:rsidR="009B06BC" w:rsidRDefault="009B06BC" w:rsidP="009B06BC">
            <w:pPr>
              <w:rPr>
                <w:rFonts w:ascii="Comic Sans MS" w:hAnsi="Comic Sans MS" w:cs="Arial"/>
                <w:b/>
              </w:rPr>
            </w:pPr>
          </w:p>
        </w:tc>
      </w:tr>
      <w:tr w:rsidR="009B06BC" w14:paraId="414B0609" w14:textId="77777777" w:rsidTr="009B06BC">
        <w:tc>
          <w:tcPr>
            <w:tcW w:w="4258" w:type="dxa"/>
          </w:tcPr>
          <w:p w14:paraId="3D9A6794" w14:textId="77777777" w:rsidR="009B06BC"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 stud</w:t>
            </w:r>
            <w:r>
              <w:rPr>
                <w:rFonts w:ascii="Comic Sans MS" w:hAnsi="Comic Sans MS" w:cs="CandidaStd-Roman"/>
                <w:sz w:val="24"/>
                <w:szCs w:val="24"/>
              </w:rPr>
              <w:t xml:space="preserve">y to investigate whether people are more likely to make a risky </w:t>
            </w:r>
            <w:r w:rsidRPr="0002200D">
              <w:rPr>
                <w:rFonts w:ascii="Comic Sans MS" w:hAnsi="Comic Sans MS" w:cs="CandidaStd-Roman"/>
                <w:sz w:val="24"/>
                <w:szCs w:val="24"/>
              </w:rPr>
              <w:t>decisio</w:t>
            </w:r>
            <w:r>
              <w:rPr>
                <w:rFonts w:ascii="Comic Sans MS" w:hAnsi="Comic Sans MS" w:cs="CandidaStd-Roman"/>
                <w:sz w:val="24"/>
                <w:szCs w:val="24"/>
              </w:rPr>
              <w:t xml:space="preserve">n when they are in a group than </w:t>
            </w:r>
            <w:r w:rsidRPr="0002200D">
              <w:rPr>
                <w:rFonts w:ascii="Comic Sans MS" w:hAnsi="Comic Sans MS" w:cs="CandidaStd-Roman"/>
                <w:sz w:val="24"/>
                <w:szCs w:val="24"/>
              </w:rPr>
              <w:t>when they are alone.</w:t>
            </w:r>
          </w:p>
          <w:p w14:paraId="19F69368" w14:textId="6A844872"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2381B009" w14:textId="77777777" w:rsidR="009B06BC" w:rsidRDefault="009B06BC" w:rsidP="009B06BC">
            <w:pPr>
              <w:rPr>
                <w:rFonts w:ascii="Comic Sans MS" w:hAnsi="Comic Sans MS" w:cs="Arial"/>
                <w:b/>
              </w:rPr>
            </w:pPr>
          </w:p>
        </w:tc>
      </w:tr>
      <w:tr w:rsidR="009B06BC" w14:paraId="107D3C8D" w14:textId="77777777" w:rsidTr="009B06BC">
        <w:tc>
          <w:tcPr>
            <w:tcW w:w="4258" w:type="dxa"/>
          </w:tcPr>
          <w:p w14:paraId="67847932" w14:textId="77777777" w:rsidR="009B06BC"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Research in</w:t>
            </w:r>
            <w:r>
              <w:rPr>
                <w:rFonts w:ascii="Comic Sans MS" w:hAnsi="Comic Sans MS" w:cs="CandidaStd-Roman"/>
                <w:sz w:val="24"/>
                <w:szCs w:val="24"/>
              </w:rPr>
              <w:t xml:space="preserve">to finding a cure for fear of </w:t>
            </w:r>
            <w:r w:rsidRPr="0002200D">
              <w:rPr>
                <w:rFonts w:ascii="Comic Sans MS" w:hAnsi="Comic Sans MS" w:cs="CandidaStd-Roman"/>
                <w:sz w:val="24"/>
                <w:szCs w:val="24"/>
              </w:rPr>
              <w:t>spide</w:t>
            </w:r>
            <w:r>
              <w:rPr>
                <w:rFonts w:ascii="Comic Sans MS" w:hAnsi="Comic Sans MS" w:cs="CandidaStd-Roman"/>
                <w:sz w:val="24"/>
                <w:szCs w:val="24"/>
              </w:rPr>
              <w:t xml:space="preserve">rs, comparing a treatment group </w:t>
            </w:r>
            <w:r w:rsidRPr="0002200D">
              <w:rPr>
                <w:rFonts w:ascii="Comic Sans MS" w:hAnsi="Comic Sans MS" w:cs="CandidaStd-Roman"/>
                <w:sz w:val="24"/>
                <w:szCs w:val="24"/>
              </w:rPr>
              <w:t>with a non-treatment group.</w:t>
            </w:r>
          </w:p>
          <w:p w14:paraId="76336D05" w14:textId="1CD3BE17"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2DEA4C48" w14:textId="77777777" w:rsidR="009B06BC" w:rsidRDefault="009B06BC" w:rsidP="009B06BC">
            <w:pPr>
              <w:rPr>
                <w:rFonts w:ascii="Comic Sans MS" w:hAnsi="Comic Sans MS" w:cs="Arial"/>
                <w:b/>
              </w:rPr>
            </w:pPr>
          </w:p>
        </w:tc>
      </w:tr>
      <w:tr w:rsidR="0002200D" w14:paraId="2432AC76" w14:textId="77777777" w:rsidTr="009B06BC">
        <w:tc>
          <w:tcPr>
            <w:tcW w:w="4258" w:type="dxa"/>
          </w:tcPr>
          <w:p w14:paraId="602A6A99" w14:textId="77777777" w:rsidR="0002200D" w:rsidRDefault="0002200D" w:rsidP="0002200D">
            <w:pPr>
              <w:autoSpaceDE w:val="0"/>
              <w:autoSpaceDN w:val="0"/>
              <w:adjustRightInd w:val="0"/>
              <w:rPr>
                <w:rFonts w:ascii="Comic Sans MS" w:hAnsi="Comic Sans MS" w:cs="CandidaStd-Roman"/>
                <w:sz w:val="24"/>
                <w:szCs w:val="24"/>
              </w:rPr>
            </w:pPr>
            <w:r w:rsidRPr="0002200D">
              <w:rPr>
                <w:rFonts w:ascii="Comic Sans MS" w:hAnsi="Comic Sans MS" w:cs="CandidaStd-Roman"/>
                <w:sz w:val="24"/>
                <w:szCs w:val="24"/>
              </w:rPr>
              <w:t>An in</w:t>
            </w:r>
            <w:r>
              <w:rPr>
                <w:rFonts w:ascii="Comic Sans MS" w:hAnsi="Comic Sans MS" w:cs="CandidaStd-Roman"/>
                <w:sz w:val="24"/>
                <w:szCs w:val="24"/>
              </w:rPr>
              <w:t xml:space="preserve">vestigation into whether people </w:t>
            </w:r>
            <w:r w:rsidRPr="0002200D">
              <w:rPr>
                <w:rFonts w:ascii="Comic Sans MS" w:hAnsi="Comic Sans MS" w:cs="CandidaStd-Roman"/>
                <w:sz w:val="24"/>
                <w:szCs w:val="24"/>
              </w:rPr>
              <w:t>prefer gin and tonic or vodka and lime.</w:t>
            </w:r>
          </w:p>
          <w:p w14:paraId="01CABCDE" w14:textId="5B67F121" w:rsidR="0002200D" w:rsidRPr="0002200D" w:rsidRDefault="0002200D" w:rsidP="0002200D">
            <w:pPr>
              <w:autoSpaceDE w:val="0"/>
              <w:autoSpaceDN w:val="0"/>
              <w:adjustRightInd w:val="0"/>
              <w:rPr>
                <w:rFonts w:ascii="Comic Sans MS" w:hAnsi="Comic Sans MS" w:cs="CandidaStd-Roman"/>
                <w:sz w:val="24"/>
                <w:szCs w:val="24"/>
              </w:rPr>
            </w:pPr>
          </w:p>
        </w:tc>
        <w:tc>
          <w:tcPr>
            <w:tcW w:w="4258" w:type="dxa"/>
          </w:tcPr>
          <w:p w14:paraId="59BC3463" w14:textId="77777777" w:rsidR="0002200D" w:rsidRDefault="0002200D" w:rsidP="009B06BC">
            <w:pPr>
              <w:rPr>
                <w:rFonts w:ascii="Comic Sans MS" w:hAnsi="Comic Sans MS" w:cs="Arial"/>
                <w:b/>
              </w:rPr>
            </w:pPr>
          </w:p>
        </w:tc>
      </w:tr>
    </w:tbl>
    <w:p w14:paraId="1C12C37E" w14:textId="5025130A" w:rsidR="00E32FC1" w:rsidRDefault="00E32FC1" w:rsidP="009B06BC">
      <w:pPr>
        <w:rPr>
          <w:rFonts w:ascii="Comic Sans MS" w:hAnsi="Comic Sans MS"/>
          <w:b/>
          <w:u w:val="single"/>
        </w:rPr>
      </w:pPr>
      <w:r>
        <w:rPr>
          <w:rFonts w:ascii="Comic Sans MS" w:hAnsi="Comic Sans MS" w:cs="Arial"/>
          <w:b/>
          <w:sz w:val="22"/>
          <w:szCs w:val="22"/>
        </w:rPr>
        <w:br w:type="page"/>
      </w:r>
    </w:p>
    <w:p w14:paraId="7B88D45B" w14:textId="77777777" w:rsidR="00E32FC1" w:rsidRDefault="00E32FC1" w:rsidP="00E32FC1">
      <w:pPr>
        <w:rPr>
          <w:rFonts w:ascii="Comic Sans MS" w:hAnsi="Comic Sans MS"/>
          <w:b/>
          <w:bCs/>
          <w:u w:val="single"/>
        </w:rPr>
      </w:pPr>
      <w:r>
        <w:rPr>
          <w:rFonts w:ascii="Comic Sans MS" w:hAnsi="Comic Sans MS"/>
          <w:b/>
          <w:bCs/>
          <w:u w:val="single"/>
        </w:rPr>
        <w:lastRenderedPageBreak/>
        <w:t>Naturalistic Observation</w:t>
      </w:r>
    </w:p>
    <w:p w14:paraId="4B47A59D" w14:textId="77777777" w:rsidR="00E32FC1" w:rsidRDefault="00323B9D" w:rsidP="00E32FC1">
      <w:pPr>
        <w:pStyle w:val="BodyText"/>
      </w:pPr>
      <w:r>
        <w:rPr>
          <w:noProof/>
          <w:sz w:val="20"/>
          <w:lang w:val="en-US"/>
        </w:rPr>
        <w:object w:dxaOrig="1440" w:dyaOrig="1440" w14:anchorId="63259C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13.95pt;margin-top:10.75pt;width:120pt;height:89.25pt;z-index:251668480">
            <v:imagedata r:id="rId18" o:title=""/>
            <w10:wrap type="square"/>
          </v:shape>
          <o:OLEObject Type="Embed" ProgID="Word.Picture.8" ShapeID="_x0000_s1034" DrawAspect="Content" ObjectID="_1709361147" r:id="rId19"/>
        </w:object>
      </w:r>
      <w:r w:rsidR="00E32FC1">
        <w:t xml:space="preserve">In this method people are studied in their natural environment.  The researcher does not interfere in any way.  They are usually looking for particular types of behaviour e.g. aggression being shown or body language etc.  </w:t>
      </w:r>
    </w:p>
    <w:p w14:paraId="16A949EF" w14:textId="77777777" w:rsidR="00E32FC1" w:rsidRDefault="00E32FC1" w:rsidP="00E32FC1">
      <w:pPr>
        <w:pStyle w:val="BodyText"/>
      </w:pPr>
    </w:p>
    <w:p w14:paraId="77861DC1" w14:textId="77777777" w:rsidR="00E32FC1" w:rsidRPr="00EE555A" w:rsidRDefault="00E32FC1" w:rsidP="00E32FC1">
      <w:pPr>
        <w:pStyle w:val="BodyText"/>
        <w:rPr>
          <w:bCs/>
        </w:rPr>
      </w:pPr>
      <w:r>
        <w:rPr>
          <w:b/>
          <w:bCs/>
        </w:rPr>
        <w:t>Structured Observation</w:t>
      </w:r>
      <w:r>
        <w:t xml:space="preserve"> The researcher decides in advance what sort of behaviour they are looking for and devises an observation checklist to complete during the observation.  This type of observation generates </w:t>
      </w:r>
      <w:r>
        <w:rPr>
          <w:b/>
          <w:bCs/>
        </w:rPr>
        <w:t xml:space="preserve">quantitative data </w:t>
      </w:r>
      <w:r>
        <w:t xml:space="preserve">(numbers) usually in the form of a tally chart and is therefore easy to analyse, however this structure can lead to </w:t>
      </w:r>
      <w:r>
        <w:rPr>
          <w:b/>
          <w:bCs/>
        </w:rPr>
        <w:t>research bias</w:t>
      </w:r>
      <w:r>
        <w:t xml:space="preserve"> (when the researcher sees what they want to see, not necessarily what actually happens). It is also quite difficult to decide in advance what will be counted as an example of the behaviour being studied, e.g. what counts as aggression.  This is known as an </w:t>
      </w:r>
      <w:r>
        <w:rPr>
          <w:b/>
          <w:bCs/>
        </w:rPr>
        <w:t xml:space="preserve">Operational Definition.  </w:t>
      </w:r>
      <w:r>
        <w:rPr>
          <w:bCs/>
        </w:rPr>
        <w:t xml:space="preserve">Often a coding system is devised to aid the recording of data, e.g. if you were observing </w:t>
      </w:r>
      <w:proofErr w:type="gramStart"/>
      <w:r>
        <w:rPr>
          <w:bCs/>
        </w:rPr>
        <w:t>rats</w:t>
      </w:r>
      <w:proofErr w:type="gramEnd"/>
      <w:r>
        <w:rPr>
          <w:bCs/>
        </w:rPr>
        <w:t xml:space="preserve"> you could label sniffing S, Whisker twitching WT, Eating E etc.  In this type of observation where certain behaviours are targeted it involves </w:t>
      </w:r>
      <w:r>
        <w:rPr>
          <w:b/>
          <w:bCs/>
        </w:rPr>
        <w:t>Event Sampling.</w:t>
      </w:r>
      <w:r>
        <w:rPr>
          <w:bCs/>
        </w:rPr>
        <w:t xml:space="preserve"> </w:t>
      </w:r>
      <w:r>
        <w:rPr>
          <w:b/>
          <w:bCs/>
        </w:rPr>
        <w:t xml:space="preserve">Event Sampling </w:t>
      </w:r>
      <w:r>
        <w:rPr>
          <w:bCs/>
        </w:rPr>
        <w:t xml:space="preserve">is simply keeping a count of each time a particular behaviour occurs.  In </w:t>
      </w:r>
      <w:r>
        <w:rPr>
          <w:b/>
          <w:bCs/>
        </w:rPr>
        <w:t xml:space="preserve">Time Sampling </w:t>
      </w:r>
      <w:r w:rsidRPr="00EE555A">
        <w:rPr>
          <w:bCs/>
        </w:rPr>
        <w:t>the observer decides on a time interval, such as once a minute,</w:t>
      </w:r>
      <w:r>
        <w:rPr>
          <w:bCs/>
        </w:rPr>
        <w:t xml:space="preserve"> and notes any behaviours displayed during that time interval.</w:t>
      </w:r>
    </w:p>
    <w:p w14:paraId="6F305D56" w14:textId="77777777" w:rsidR="00E32FC1" w:rsidRDefault="00E32FC1" w:rsidP="00E32FC1">
      <w:pPr>
        <w:pStyle w:val="BodyText"/>
        <w:rPr>
          <w:b/>
          <w:bCs/>
        </w:rPr>
      </w:pPr>
    </w:p>
    <w:p w14:paraId="2D799F8F" w14:textId="5014B585" w:rsidR="00E32FC1" w:rsidRDefault="00E32FC1" w:rsidP="00E32FC1">
      <w:pPr>
        <w:pStyle w:val="BodyText"/>
      </w:pPr>
      <w:r>
        <w:rPr>
          <w:b/>
          <w:bCs/>
        </w:rPr>
        <w:t xml:space="preserve">Unstructured Observation </w:t>
      </w:r>
      <w:r>
        <w:t xml:space="preserve">In this type of observation the researcher simply records all the action.  The data generated can be </w:t>
      </w:r>
      <w:r>
        <w:rPr>
          <w:b/>
          <w:bCs/>
        </w:rPr>
        <w:t xml:space="preserve">quantitative </w:t>
      </w:r>
      <w:r>
        <w:t xml:space="preserve">(numbers) or </w:t>
      </w:r>
      <w:r>
        <w:rPr>
          <w:b/>
          <w:bCs/>
        </w:rPr>
        <w:t>qualitative</w:t>
      </w:r>
      <w:r>
        <w:t xml:space="preserve"> (descriptive, words). This is useful as a first step in research, but it can be difficult to accurately record all that happens.  Using two observers </w:t>
      </w:r>
      <w:r>
        <w:rPr>
          <w:b/>
          <w:bCs/>
        </w:rPr>
        <w:t>(inter-rater reliability)</w:t>
      </w:r>
      <w:r>
        <w:t xml:space="preserve"> increases the accuracy of the observation</w:t>
      </w:r>
      <w:r w:rsidR="00E3681F">
        <w:t>, however these observers must be trained in the same way and achieve an agreement level of 80% in order for inter observer reliability to be achieved</w:t>
      </w:r>
      <w:r>
        <w:t xml:space="preserve">.   </w:t>
      </w:r>
    </w:p>
    <w:p w14:paraId="2DEAF968" w14:textId="77777777" w:rsidR="00E32FC1" w:rsidRDefault="00E32FC1" w:rsidP="00E32FC1">
      <w:pPr>
        <w:pStyle w:val="BodyText"/>
      </w:pPr>
    </w:p>
    <w:p w14:paraId="2A6ED70F" w14:textId="77777777" w:rsidR="00E32FC1" w:rsidRDefault="00E32FC1" w:rsidP="00E32FC1">
      <w:pPr>
        <w:pStyle w:val="BodyText"/>
      </w:pPr>
      <w:r>
        <w:rPr>
          <w:b/>
          <w:bCs/>
        </w:rPr>
        <w:t xml:space="preserve">Covert Observation </w:t>
      </w:r>
      <w:r>
        <w:t xml:space="preserve">(Under cover) Participants are unaware they are being observed and this reduces </w:t>
      </w:r>
      <w:r>
        <w:rPr>
          <w:b/>
          <w:bCs/>
        </w:rPr>
        <w:t xml:space="preserve">demand characteristics, </w:t>
      </w:r>
      <w:r>
        <w:t xml:space="preserve">participants act naturally.  However, participants have not given </w:t>
      </w:r>
      <w:r>
        <w:rPr>
          <w:b/>
          <w:bCs/>
        </w:rPr>
        <w:t>consent</w:t>
      </w:r>
      <w:r>
        <w:t xml:space="preserve"> and therefore it is </w:t>
      </w:r>
      <w:r>
        <w:rPr>
          <w:b/>
          <w:bCs/>
        </w:rPr>
        <w:t>unethical.</w:t>
      </w:r>
      <w:r>
        <w:t xml:space="preserve"> Care must be taken not to invade participant’s privacy, as a general rule it is permissible to observe people in a public place, where they could reasonably expect that others may witness their behaviour.  However, in psychological research you are not allowed to </w:t>
      </w:r>
      <w:r>
        <w:lastRenderedPageBreak/>
        <w:t>record observations using video or audio equipment without the participants’ consent.</w:t>
      </w:r>
    </w:p>
    <w:p w14:paraId="793D30D7" w14:textId="77777777" w:rsidR="00E32FC1" w:rsidRDefault="00E32FC1" w:rsidP="00E32FC1">
      <w:pPr>
        <w:pStyle w:val="BodyText"/>
      </w:pPr>
    </w:p>
    <w:p w14:paraId="3B879281" w14:textId="77777777" w:rsidR="00E32FC1" w:rsidRDefault="00E32FC1" w:rsidP="00E32FC1">
      <w:pPr>
        <w:pStyle w:val="BodyText"/>
      </w:pPr>
      <w:r>
        <w:rPr>
          <w:b/>
          <w:bCs/>
        </w:rPr>
        <w:t xml:space="preserve">Overt Observation </w:t>
      </w:r>
      <w:r>
        <w:t xml:space="preserve">(In the open) Participants are aware they are being observed.  This is obviously more </w:t>
      </w:r>
      <w:proofErr w:type="gramStart"/>
      <w:r>
        <w:rPr>
          <w:b/>
          <w:bCs/>
        </w:rPr>
        <w:t>ethical</w:t>
      </w:r>
      <w:r>
        <w:t>, but</w:t>
      </w:r>
      <w:proofErr w:type="gramEnd"/>
      <w:r>
        <w:t xml:space="preserve"> leads to </w:t>
      </w:r>
      <w:r>
        <w:rPr>
          <w:b/>
          <w:bCs/>
        </w:rPr>
        <w:t>demand characteristics</w:t>
      </w:r>
      <w:r>
        <w:t xml:space="preserve"> (remember how your teachers’ behaviour changed when they had an Ofsted inspector in the room).</w:t>
      </w:r>
    </w:p>
    <w:p w14:paraId="5B0C3601" w14:textId="77777777" w:rsidR="00E32FC1" w:rsidRDefault="00E32FC1" w:rsidP="00E32FC1">
      <w:pPr>
        <w:pStyle w:val="BodyText"/>
      </w:pPr>
    </w:p>
    <w:p w14:paraId="7E80A7B7" w14:textId="77777777" w:rsidR="00E32FC1" w:rsidRDefault="00E32FC1" w:rsidP="00E32FC1">
      <w:pPr>
        <w:pStyle w:val="BodyText"/>
      </w:pPr>
      <w:r>
        <w:rPr>
          <w:b/>
          <w:bCs/>
        </w:rPr>
        <w:t xml:space="preserve">Participant Observation </w:t>
      </w:r>
      <w:r>
        <w:t xml:space="preserve">The researcher is part of the action they are observing.  This is a more natural arrangement, but it is difficult to take notes whilst joining in.  Another issue with this type of observation is </w:t>
      </w:r>
      <w:r>
        <w:rPr>
          <w:b/>
          <w:bCs/>
        </w:rPr>
        <w:t>researcher bias</w:t>
      </w:r>
      <w:r>
        <w:t>; it is likely that the researcher will influence the action-taking place.</w:t>
      </w:r>
    </w:p>
    <w:p w14:paraId="28AF1224" w14:textId="77777777" w:rsidR="00E32FC1" w:rsidRDefault="00E32FC1" w:rsidP="00E32FC1">
      <w:pPr>
        <w:pStyle w:val="BodyText"/>
      </w:pPr>
    </w:p>
    <w:p w14:paraId="5F57AFE4" w14:textId="77777777" w:rsidR="00E32FC1" w:rsidRDefault="00E32FC1" w:rsidP="00E32FC1">
      <w:pPr>
        <w:pStyle w:val="BodyText"/>
        <w:rPr>
          <w:b/>
          <w:bCs/>
        </w:rPr>
      </w:pPr>
      <w:r>
        <w:rPr>
          <w:b/>
          <w:bCs/>
        </w:rPr>
        <w:t>Complete the following tables: -</w:t>
      </w:r>
    </w:p>
    <w:p w14:paraId="42039C3D" w14:textId="77777777" w:rsidR="00E32FC1" w:rsidRDefault="00E32FC1" w:rsidP="00E32FC1">
      <w:pPr>
        <w:pStyle w:val="BodyText"/>
        <w:rPr>
          <w:b/>
          <w:bCs/>
        </w:rPr>
      </w:pPr>
    </w:p>
    <w:p w14:paraId="1F8DA4E8" w14:textId="77777777" w:rsidR="00E32FC1" w:rsidRDefault="00E32FC1" w:rsidP="00E32FC1">
      <w:pPr>
        <w:pStyle w:val="BodyText"/>
        <w:rPr>
          <w:b/>
          <w:bCs/>
        </w:rPr>
      </w:pPr>
      <w:r>
        <w:rPr>
          <w:b/>
          <w:bCs/>
        </w:rPr>
        <w:t>Covert Observation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5E7C3FCF" w14:textId="77777777" w:rsidTr="0003321E">
        <w:tc>
          <w:tcPr>
            <w:tcW w:w="4428" w:type="dxa"/>
          </w:tcPr>
          <w:p w14:paraId="17FC1C78" w14:textId="77777777" w:rsidR="00E32FC1" w:rsidRDefault="00E32FC1" w:rsidP="0003321E">
            <w:pPr>
              <w:pStyle w:val="BodyText"/>
              <w:jc w:val="center"/>
              <w:rPr>
                <w:b/>
                <w:bCs/>
              </w:rPr>
            </w:pPr>
            <w:r>
              <w:rPr>
                <w:b/>
                <w:bCs/>
              </w:rPr>
              <w:t>Advantages</w:t>
            </w:r>
          </w:p>
        </w:tc>
        <w:tc>
          <w:tcPr>
            <w:tcW w:w="4428" w:type="dxa"/>
          </w:tcPr>
          <w:p w14:paraId="3DDCE64F" w14:textId="77777777" w:rsidR="00E32FC1" w:rsidRDefault="00E32FC1" w:rsidP="0003321E">
            <w:pPr>
              <w:pStyle w:val="BodyText"/>
              <w:rPr>
                <w:b/>
                <w:bCs/>
              </w:rPr>
            </w:pPr>
            <w:r>
              <w:rPr>
                <w:b/>
                <w:bCs/>
              </w:rPr>
              <w:t>Disadvantages</w:t>
            </w:r>
          </w:p>
        </w:tc>
      </w:tr>
      <w:tr w:rsidR="00E32FC1" w14:paraId="4B04F359" w14:textId="77777777" w:rsidTr="0003321E">
        <w:tc>
          <w:tcPr>
            <w:tcW w:w="4428" w:type="dxa"/>
          </w:tcPr>
          <w:p w14:paraId="5FA8E39B" w14:textId="77777777" w:rsidR="00E32FC1" w:rsidRDefault="00E32FC1" w:rsidP="0003321E">
            <w:pPr>
              <w:pStyle w:val="BodyText"/>
              <w:rPr>
                <w:b/>
                <w:bCs/>
              </w:rPr>
            </w:pPr>
          </w:p>
          <w:p w14:paraId="6D30915D" w14:textId="77777777" w:rsidR="00E32FC1" w:rsidRDefault="00E32FC1" w:rsidP="0003321E">
            <w:pPr>
              <w:pStyle w:val="BodyText"/>
              <w:rPr>
                <w:b/>
                <w:bCs/>
              </w:rPr>
            </w:pPr>
          </w:p>
          <w:p w14:paraId="7B4597BD" w14:textId="77777777" w:rsidR="00E32FC1" w:rsidRDefault="00E32FC1" w:rsidP="0003321E">
            <w:pPr>
              <w:pStyle w:val="BodyText"/>
              <w:rPr>
                <w:b/>
                <w:bCs/>
              </w:rPr>
            </w:pPr>
          </w:p>
          <w:p w14:paraId="6921501B" w14:textId="77777777" w:rsidR="00E32FC1" w:rsidRDefault="00E32FC1" w:rsidP="0003321E">
            <w:pPr>
              <w:pStyle w:val="BodyText"/>
              <w:rPr>
                <w:b/>
                <w:bCs/>
              </w:rPr>
            </w:pPr>
          </w:p>
        </w:tc>
        <w:tc>
          <w:tcPr>
            <w:tcW w:w="4428" w:type="dxa"/>
          </w:tcPr>
          <w:p w14:paraId="3E0B1A83" w14:textId="77777777" w:rsidR="00E32FC1" w:rsidRDefault="00E32FC1" w:rsidP="0003321E">
            <w:pPr>
              <w:pStyle w:val="BodyText"/>
              <w:rPr>
                <w:b/>
                <w:bCs/>
              </w:rPr>
            </w:pPr>
          </w:p>
        </w:tc>
      </w:tr>
    </w:tbl>
    <w:p w14:paraId="17F87C6B" w14:textId="77777777" w:rsidR="00E32FC1" w:rsidRDefault="00E32FC1" w:rsidP="00E32FC1">
      <w:pPr>
        <w:pStyle w:val="BodyText"/>
        <w:rPr>
          <w:b/>
          <w:bCs/>
        </w:rPr>
      </w:pPr>
    </w:p>
    <w:p w14:paraId="32C9DB9B" w14:textId="77777777" w:rsidR="00E32FC1" w:rsidRDefault="00E32FC1" w:rsidP="00E32FC1">
      <w:pPr>
        <w:pStyle w:val="BodyText"/>
        <w:rPr>
          <w:b/>
          <w:bCs/>
        </w:rPr>
      </w:pPr>
      <w:r>
        <w:rPr>
          <w:b/>
          <w:bCs/>
        </w:rPr>
        <w:t>Overt Observation</w:t>
      </w:r>
    </w:p>
    <w:p w14:paraId="04FA8EC5"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7DC4E430" w14:textId="77777777" w:rsidTr="0003321E">
        <w:tc>
          <w:tcPr>
            <w:tcW w:w="4428" w:type="dxa"/>
          </w:tcPr>
          <w:p w14:paraId="1B43DDA8" w14:textId="77777777" w:rsidR="00E32FC1" w:rsidRDefault="00E32FC1" w:rsidP="0003321E">
            <w:pPr>
              <w:pStyle w:val="BodyText"/>
              <w:jc w:val="center"/>
              <w:rPr>
                <w:b/>
                <w:bCs/>
              </w:rPr>
            </w:pPr>
            <w:r>
              <w:rPr>
                <w:b/>
                <w:bCs/>
              </w:rPr>
              <w:t>Advantages</w:t>
            </w:r>
          </w:p>
        </w:tc>
        <w:tc>
          <w:tcPr>
            <w:tcW w:w="4428" w:type="dxa"/>
          </w:tcPr>
          <w:p w14:paraId="159B3174" w14:textId="77777777" w:rsidR="00E32FC1" w:rsidRDefault="00E32FC1" w:rsidP="0003321E">
            <w:pPr>
              <w:pStyle w:val="BodyText"/>
              <w:rPr>
                <w:b/>
                <w:bCs/>
              </w:rPr>
            </w:pPr>
            <w:r>
              <w:rPr>
                <w:b/>
                <w:bCs/>
              </w:rPr>
              <w:t>Disadvantages</w:t>
            </w:r>
          </w:p>
        </w:tc>
      </w:tr>
      <w:tr w:rsidR="00E32FC1" w14:paraId="0BB71393" w14:textId="77777777" w:rsidTr="0003321E">
        <w:tc>
          <w:tcPr>
            <w:tcW w:w="4428" w:type="dxa"/>
          </w:tcPr>
          <w:p w14:paraId="0572F65C" w14:textId="77777777" w:rsidR="00E32FC1" w:rsidRDefault="00E32FC1" w:rsidP="0003321E">
            <w:pPr>
              <w:pStyle w:val="BodyText"/>
              <w:rPr>
                <w:b/>
                <w:bCs/>
              </w:rPr>
            </w:pPr>
          </w:p>
          <w:p w14:paraId="2661D0B6" w14:textId="77777777" w:rsidR="00E32FC1" w:rsidRDefault="00E32FC1" w:rsidP="0003321E">
            <w:pPr>
              <w:pStyle w:val="BodyText"/>
              <w:rPr>
                <w:b/>
                <w:bCs/>
              </w:rPr>
            </w:pPr>
          </w:p>
          <w:p w14:paraId="7C219683" w14:textId="77777777" w:rsidR="00E32FC1" w:rsidRDefault="00E32FC1" w:rsidP="0003321E">
            <w:pPr>
              <w:pStyle w:val="BodyText"/>
              <w:rPr>
                <w:b/>
                <w:bCs/>
              </w:rPr>
            </w:pPr>
          </w:p>
          <w:p w14:paraId="2F98244A" w14:textId="77777777" w:rsidR="00E32FC1" w:rsidRDefault="00E32FC1" w:rsidP="0003321E">
            <w:pPr>
              <w:pStyle w:val="BodyText"/>
              <w:rPr>
                <w:b/>
                <w:bCs/>
              </w:rPr>
            </w:pPr>
          </w:p>
        </w:tc>
        <w:tc>
          <w:tcPr>
            <w:tcW w:w="4428" w:type="dxa"/>
          </w:tcPr>
          <w:p w14:paraId="7AB4F8BB" w14:textId="77777777" w:rsidR="00E32FC1" w:rsidRDefault="00E32FC1" w:rsidP="0003321E">
            <w:pPr>
              <w:pStyle w:val="BodyText"/>
              <w:rPr>
                <w:b/>
                <w:bCs/>
              </w:rPr>
            </w:pPr>
          </w:p>
        </w:tc>
      </w:tr>
    </w:tbl>
    <w:p w14:paraId="0976A8C6" w14:textId="77777777" w:rsidR="00E32FC1" w:rsidRDefault="00E32FC1" w:rsidP="00E32FC1">
      <w:pPr>
        <w:pStyle w:val="BodyText"/>
        <w:rPr>
          <w:b/>
          <w:bCs/>
        </w:rPr>
      </w:pPr>
    </w:p>
    <w:p w14:paraId="28357A84" w14:textId="77777777" w:rsidR="00E32FC1" w:rsidRDefault="00E32FC1" w:rsidP="00E32FC1">
      <w:pPr>
        <w:pStyle w:val="BodyText"/>
        <w:rPr>
          <w:b/>
          <w:bCs/>
        </w:rPr>
      </w:pPr>
      <w:r>
        <w:rPr>
          <w:b/>
          <w:bCs/>
        </w:rPr>
        <w:t>Participant Observation</w:t>
      </w:r>
    </w:p>
    <w:p w14:paraId="26A9D17A"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6BBF19B2" w14:textId="77777777" w:rsidTr="0003321E">
        <w:tc>
          <w:tcPr>
            <w:tcW w:w="4428" w:type="dxa"/>
          </w:tcPr>
          <w:p w14:paraId="5BD5FFA6" w14:textId="77777777" w:rsidR="00E32FC1" w:rsidRDefault="00E32FC1" w:rsidP="0003321E">
            <w:pPr>
              <w:pStyle w:val="BodyText"/>
              <w:jc w:val="center"/>
              <w:rPr>
                <w:b/>
                <w:bCs/>
              </w:rPr>
            </w:pPr>
            <w:r>
              <w:rPr>
                <w:b/>
                <w:bCs/>
              </w:rPr>
              <w:t>Advantages</w:t>
            </w:r>
          </w:p>
        </w:tc>
        <w:tc>
          <w:tcPr>
            <w:tcW w:w="4428" w:type="dxa"/>
          </w:tcPr>
          <w:p w14:paraId="3BBD6456" w14:textId="77777777" w:rsidR="00E32FC1" w:rsidRDefault="00E32FC1" w:rsidP="0003321E">
            <w:pPr>
              <w:pStyle w:val="BodyText"/>
              <w:rPr>
                <w:b/>
                <w:bCs/>
              </w:rPr>
            </w:pPr>
            <w:r>
              <w:rPr>
                <w:b/>
                <w:bCs/>
              </w:rPr>
              <w:t>Disadvantages</w:t>
            </w:r>
          </w:p>
        </w:tc>
      </w:tr>
      <w:tr w:rsidR="00E32FC1" w14:paraId="4FBB3589" w14:textId="77777777" w:rsidTr="0003321E">
        <w:tc>
          <w:tcPr>
            <w:tcW w:w="4428" w:type="dxa"/>
          </w:tcPr>
          <w:p w14:paraId="1D49B56E" w14:textId="77777777" w:rsidR="00E32FC1" w:rsidRDefault="00E32FC1" w:rsidP="0003321E">
            <w:pPr>
              <w:pStyle w:val="BodyText"/>
              <w:rPr>
                <w:b/>
                <w:bCs/>
              </w:rPr>
            </w:pPr>
          </w:p>
          <w:p w14:paraId="2FC208DD" w14:textId="77777777" w:rsidR="00E32FC1" w:rsidRDefault="00E32FC1" w:rsidP="0003321E">
            <w:pPr>
              <w:pStyle w:val="BodyText"/>
              <w:rPr>
                <w:b/>
                <w:bCs/>
              </w:rPr>
            </w:pPr>
          </w:p>
          <w:p w14:paraId="41DAE033" w14:textId="77777777" w:rsidR="00E32FC1" w:rsidRDefault="00E32FC1" w:rsidP="0003321E">
            <w:pPr>
              <w:pStyle w:val="BodyText"/>
              <w:rPr>
                <w:b/>
                <w:bCs/>
              </w:rPr>
            </w:pPr>
          </w:p>
          <w:p w14:paraId="04D7DD2C" w14:textId="77777777" w:rsidR="00E32FC1" w:rsidRDefault="00E32FC1" w:rsidP="0003321E">
            <w:pPr>
              <w:pStyle w:val="BodyText"/>
              <w:rPr>
                <w:b/>
                <w:bCs/>
              </w:rPr>
            </w:pPr>
          </w:p>
          <w:p w14:paraId="684C8FE3" w14:textId="77777777" w:rsidR="00E32FC1" w:rsidRDefault="00E32FC1" w:rsidP="0003321E">
            <w:pPr>
              <w:pStyle w:val="BodyText"/>
              <w:rPr>
                <w:b/>
                <w:bCs/>
              </w:rPr>
            </w:pPr>
          </w:p>
          <w:p w14:paraId="5C38EC6D" w14:textId="77777777" w:rsidR="00E32FC1" w:rsidRDefault="00E32FC1" w:rsidP="0003321E">
            <w:pPr>
              <w:pStyle w:val="BodyText"/>
              <w:rPr>
                <w:b/>
                <w:bCs/>
              </w:rPr>
            </w:pPr>
          </w:p>
        </w:tc>
        <w:tc>
          <w:tcPr>
            <w:tcW w:w="4428" w:type="dxa"/>
          </w:tcPr>
          <w:p w14:paraId="0ED30032" w14:textId="77777777" w:rsidR="00E32FC1" w:rsidRDefault="00E32FC1" w:rsidP="0003321E">
            <w:pPr>
              <w:pStyle w:val="BodyText"/>
              <w:rPr>
                <w:b/>
                <w:bCs/>
              </w:rPr>
            </w:pPr>
          </w:p>
        </w:tc>
      </w:tr>
    </w:tbl>
    <w:p w14:paraId="23E3B930" w14:textId="77777777" w:rsidR="00E3681F" w:rsidRDefault="00E3681F" w:rsidP="00E32FC1">
      <w:pPr>
        <w:pStyle w:val="BodyText"/>
        <w:rPr>
          <w:b/>
          <w:bCs/>
        </w:rPr>
      </w:pPr>
    </w:p>
    <w:p w14:paraId="5C01AB86" w14:textId="77777777" w:rsidR="00E32FC1" w:rsidRDefault="00E32FC1" w:rsidP="00E32FC1">
      <w:pPr>
        <w:pStyle w:val="BodyText"/>
        <w:rPr>
          <w:b/>
          <w:bCs/>
        </w:rPr>
      </w:pPr>
      <w:r>
        <w:rPr>
          <w:b/>
          <w:bCs/>
        </w:rPr>
        <w:lastRenderedPageBreak/>
        <w:t>Structured Observation</w:t>
      </w:r>
    </w:p>
    <w:p w14:paraId="471E1CF4"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3C5AF0F8" w14:textId="77777777" w:rsidTr="0003321E">
        <w:tc>
          <w:tcPr>
            <w:tcW w:w="4428" w:type="dxa"/>
          </w:tcPr>
          <w:p w14:paraId="69499E58" w14:textId="77777777" w:rsidR="00E32FC1" w:rsidRDefault="00E32FC1" w:rsidP="0003321E">
            <w:pPr>
              <w:pStyle w:val="BodyText"/>
              <w:jc w:val="center"/>
              <w:rPr>
                <w:b/>
                <w:bCs/>
              </w:rPr>
            </w:pPr>
            <w:r>
              <w:rPr>
                <w:b/>
                <w:bCs/>
              </w:rPr>
              <w:t>Advantages</w:t>
            </w:r>
          </w:p>
        </w:tc>
        <w:tc>
          <w:tcPr>
            <w:tcW w:w="4428" w:type="dxa"/>
          </w:tcPr>
          <w:p w14:paraId="484C90C7" w14:textId="77777777" w:rsidR="00E32FC1" w:rsidRDefault="00E32FC1" w:rsidP="0003321E">
            <w:pPr>
              <w:pStyle w:val="BodyText"/>
              <w:rPr>
                <w:b/>
                <w:bCs/>
              </w:rPr>
            </w:pPr>
            <w:r>
              <w:rPr>
                <w:b/>
                <w:bCs/>
              </w:rPr>
              <w:t>Disadvantages</w:t>
            </w:r>
          </w:p>
        </w:tc>
      </w:tr>
      <w:tr w:rsidR="00E32FC1" w14:paraId="22F0D0F4" w14:textId="77777777" w:rsidTr="0003321E">
        <w:tc>
          <w:tcPr>
            <w:tcW w:w="4428" w:type="dxa"/>
          </w:tcPr>
          <w:p w14:paraId="07DB294C" w14:textId="77777777" w:rsidR="00E32FC1" w:rsidRDefault="00E32FC1" w:rsidP="0003321E">
            <w:pPr>
              <w:pStyle w:val="BodyText"/>
              <w:rPr>
                <w:b/>
                <w:bCs/>
              </w:rPr>
            </w:pPr>
          </w:p>
          <w:p w14:paraId="7DCBFBDB" w14:textId="77777777" w:rsidR="00E32FC1" w:rsidRDefault="00E32FC1" w:rsidP="0003321E">
            <w:pPr>
              <w:pStyle w:val="BodyText"/>
              <w:rPr>
                <w:b/>
                <w:bCs/>
              </w:rPr>
            </w:pPr>
          </w:p>
          <w:p w14:paraId="158A0A0E" w14:textId="77777777" w:rsidR="00E32FC1" w:rsidRDefault="00E32FC1" w:rsidP="0003321E">
            <w:pPr>
              <w:pStyle w:val="BodyText"/>
              <w:rPr>
                <w:b/>
                <w:bCs/>
              </w:rPr>
            </w:pPr>
          </w:p>
          <w:p w14:paraId="6BB07A8C" w14:textId="77777777" w:rsidR="00E32FC1" w:rsidRDefault="00E32FC1" w:rsidP="0003321E">
            <w:pPr>
              <w:pStyle w:val="BodyText"/>
              <w:rPr>
                <w:b/>
                <w:bCs/>
              </w:rPr>
            </w:pPr>
          </w:p>
          <w:p w14:paraId="6C5A474A" w14:textId="77777777" w:rsidR="00E32FC1" w:rsidRDefault="00E32FC1" w:rsidP="0003321E">
            <w:pPr>
              <w:pStyle w:val="BodyText"/>
              <w:rPr>
                <w:b/>
                <w:bCs/>
              </w:rPr>
            </w:pPr>
          </w:p>
          <w:p w14:paraId="5E6DDA97" w14:textId="77777777" w:rsidR="00E32FC1" w:rsidRDefault="00E32FC1" w:rsidP="0003321E">
            <w:pPr>
              <w:pStyle w:val="BodyText"/>
              <w:rPr>
                <w:b/>
                <w:bCs/>
              </w:rPr>
            </w:pPr>
          </w:p>
        </w:tc>
        <w:tc>
          <w:tcPr>
            <w:tcW w:w="4428" w:type="dxa"/>
          </w:tcPr>
          <w:p w14:paraId="3767C4AC" w14:textId="77777777" w:rsidR="00E32FC1" w:rsidRDefault="00E32FC1" w:rsidP="0003321E">
            <w:pPr>
              <w:pStyle w:val="BodyText"/>
              <w:rPr>
                <w:b/>
                <w:bCs/>
              </w:rPr>
            </w:pPr>
          </w:p>
        </w:tc>
      </w:tr>
    </w:tbl>
    <w:p w14:paraId="0B8CEBA6" w14:textId="77777777" w:rsidR="00E32FC1" w:rsidRDefault="00E32FC1" w:rsidP="00E32FC1">
      <w:pPr>
        <w:pStyle w:val="BodyText"/>
        <w:rPr>
          <w:b/>
          <w:bCs/>
        </w:rPr>
      </w:pPr>
    </w:p>
    <w:p w14:paraId="3838EBF6" w14:textId="77777777" w:rsidR="00E32FC1" w:rsidRDefault="00E32FC1" w:rsidP="00E32FC1">
      <w:pPr>
        <w:pStyle w:val="BodyText"/>
        <w:rPr>
          <w:b/>
          <w:bCs/>
        </w:rPr>
      </w:pPr>
      <w:r>
        <w:rPr>
          <w:b/>
          <w:bCs/>
        </w:rPr>
        <w:t>Unstructured Observation</w:t>
      </w:r>
    </w:p>
    <w:p w14:paraId="7AC12018"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25A2D25" w14:textId="77777777" w:rsidTr="0003321E">
        <w:tc>
          <w:tcPr>
            <w:tcW w:w="4428" w:type="dxa"/>
          </w:tcPr>
          <w:p w14:paraId="5DF92FDA" w14:textId="77777777" w:rsidR="00E32FC1" w:rsidRDefault="00E32FC1" w:rsidP="0003321E">
            <w:pPr>
              <w:pStyle w:val="BodyText"/>
              <w:jc w:val="center"/>
              <w:rPr>
                <w:b/>
                <w:bCs/>
              </w:rPr>
            </w:pPr>
            <w:r>
              <w:rPr>
                <w:b/>
                <w:bCs/>
              </w:rPr>
              <w:t>Advantages</w:t>
            </w:r>
          </w:p>
        </w:tc>
        <w:tc>
          <w:tcPr>
            <w:tcW w:w="4428" w:type="dxa"/>
          </w:tcPr>
          <w:p w14:paraId="3BADB735" w14:textId="77777777" w:rsidR="00E32FC1" w:rsidRDefault="00E32FC1" w:rsidP="0003321E">
            <w:pPr>
              <w:pStyle w:val="BodyText"/>
              <w:rPr>
                <w:b/>
                <w:bCs/>
              </w:rPr>
            </w:pPr>
            <w:r>
              <w:rPr>
                <w:b/>
                <w:bCs/>
              </w:rPr>
              <w:t>Disadvantages</w:t>
            </w:r>
          </w:p>
        </w:tc>
      </w:tr>
      <w:tr w:rsidR="00E32FC1" w14:paraId="39762ED8" w14:textId="77777777" w:rsidTr="0003321E">
        <w:tc>
          <w:tcPr>
            <w:tcW w:w="4428" w:type="dxa"/>
          </w:tcPr>
          <w:p w14:paraId="2882A375" w14:textId="77777777" w:rsidR="00E32FC1" w:rsidRDefault="00E32FC1" w:rsidP="0003321E">
            <w:pPr>
              <w:pStyle w:val="BodyText"/>
              <w:rPr>
                <w:b/>
                <w:bCs/>
              </w:rPr>
            </w:pPr>
          </w:p>
          <w:p w14:paraId="36C59021" w14:textId="77777777" w:rsidR="00E32FC1" w:rsidRDefault="00E32FC1" w:rsidP="0003321E">
            <w:pPr>
              <w:pStyle w:val="BodyText"/>
              <w:rPr>
                <w:b/>
                <w:bCs/>
              </w:rPr>
            </w:pPr>
          </w:p>
          <w:p w14:paraId="5437068C" w14:textId="77777777" w:rsidR="00E32FC1" w:rsidRDefault="00E32FC1" w:rsidP="0003321E">
            <w:pPr>
              <w:pStyle w:val="BodyText"/>
              <w:rPr>
                <w:b/>
                <w:bCs/>
              </w:rPr>
            </w:pPr>
          </w:p>
          <w:p w14:paraId="5E030A6A" w14:textId="77777777" w:rsidR="00E32FC1" w:rsidRDefault="00E32FC1" w:rsidP="0003321E">
            <w:pPr>
              <w:pStyle w:val="BodyText"/>
              <w:rPr>
                <w:b/>
                <w:bCs/>
              </w:rPr>
            </w:pPr>
          </w:p>
          <w:p w14:paraId="35B37161" w14:textId="77777777" w:rsidR="00E32FC1" w:rsidRDefault="00E32FC1" w:rsidP="0003321E">
            <w:pPr>
              <w:pStyle w:val="BodyText"/>
              <w:rPr>
                <w:b/>
                <w:bCs/>
              </w:rPr>
            </w:pPr>
          </w:p>
          <w:p w14:paraId="40116D28" w14:textId="77777777" w:rsidR="00E32FC1" w:rsidRDefault="00E32FC1" w:rsidP="0003321E">
            <w:pPr>
              <w:pStyle w:val="BodyText"/>
              <w:rPr>
                <w:b/>
                <w:bCs/>
              </w:rPr>
            </w:pPr>
          </w:p>
        </w:tc>
        <w:tc>
          <w:tcPr>
            <w:tcW w:w="4428" w:type="dxa"/>
          </w:tcPr>
          <w:p w14:paraId="779565FA" w14:textId="77777777" w:rsidR="00E32FC1" w:rsidRDefault="00E32FC1" w:rsidP="0003321E">
            <w:pPr>
              <w:pStyle w:val="BodyText"/>
              <w:rPr>
                <w:b/>
                <w:bCs/>
              </w:rPr>
            </w:pPr>
          </w:p>
        </w:tc>
      </w:tr>
    </w:tbl>
    <w:p w14:paraId="05EFD43D" w14:textId="77777777" w:rsidR="00E32FC1" w:rsidRDefault="00E32FC1" w:rsidP="00E32FC1">
      <w:pPr>
        <w:pStyle w:val="BodyText"/>
        <w:rPr>
          <w:b/>
          <w:bCs/>
        </w:rPr>
      </w:pPr>
    </w:p>
    <w:p w14:paraId="0454CC1F" w14:textId="77777777" w:rsidR="00D04269" w:rsidRPr="00FC569D" w:rsidRDefault="00D04269" w:rsidP="00D04269">
      <w:pPr>
        <w:pStyle w:val="BodyText"/>
        <w:rPr>
          <w:sz w:val="20"/>
        </w:rPr>
      </w:pPr>
      <w:r w:rsidRPr="00FC569D">
        <w:rPr>
          <w:b/>
          <w:bCs/>
          <w:sz w:val="20"/>
        </w:rPr>
        <w:t>Task: -</w:t>
      </w:r>
    </w:p>
    <w:p w14:paraId="4427611B" w14:textId="77777777" w:rsidR="00D04269" w:rsidRPr="00FC569D" w:rsidRDefault="00D04269" w:rsidP="00D04269">
      <w:pPr>
        <w:pStyle w:val="BodyText"/>
        <w:rPr>
          <w:sz w:val="20"/>
        </w:rPr>
      </w:pPr>
    </w:p>
    <w:p w14:paraId="35C52A37" w14:textId="77777777" w:rsidR="00D04269" w:rsidRPr="00FC569D" w:rsidRDefault="00D04269" w:rsidP="00D04269">
      <w:pPr>
        <w:pStyle w:val="BodyText"/>
        <w:rPr>
          <w:sz w:val="20"/>
        </w:rPr>
      </w:pPr>
      <w:r w:rsidRPr="00FC569D">
        <w:rPr>
          <w:sz w:val="20"/>
        </w:rPr>
        <w:t>For homework I would like you to undertake a small-scale observation.  Observe any examples of social action for a 10-minute period.  You might want to observe your family or friends, people on the bus, etc. anything you want really.  You will need to decide if you are going to do a structured or unstructured observation and whether it will be an overt, covert or participant observation and you will need to justify your choice.</w:t>
      </w:r>
    </w:p>
    <w:p w14:paraId="67F15EEA" w14:textId="77777777" w:rsidR="00D04269" w:rsidRPr="00FC569D" w:rsidRDefault="00D04269" w:rsidP="00D04269">
      <w:pPr>
        <w:pStyle w:val="BodyText"/>
        <w:rPr>
          <w:sz w:val="20"/>
        </w:rPr>
      </w:pPr>
    </w:p>
    <w:p w14:paraId="31D3162B" w14:textId="77777777" w:rsidR="00D04269" w:rsidRPr="00FC569D" w:rsidRDefault="00D04269" w:rsidP="00D04269">
      <w:pPr>
        <w:pStyle w:val="BodyText"/>
        <w:rPr>
          <w:sz w:val="20"/>
        </w:rPr>
      </w:pPr>
      <w:r w:rsidRPr="00FC569D">
        <w:rPr>
          <w:sz w:val="20"/>
        </w:rPr>
        <w:t>Write your observation up in the form of a report, under the following headings: -</w:t>
      </w:r>
    </w:p>
    <w:p w14:paraId="0A063D53" w14:textId="77777777" w:rsidR="00D04269" w:rsidRPr="00FC569D" w:rsidRDefault="00D04269" w:rsidP="00D04269">
      <w:pPr>
        <w:pStyle w:val="BodyText"/>
        <w:rPr>
          <w:sz w:val="20"/>
        </w:rPr>
      </w:pPr>
    </w:p>
    <w:p w14:paraId="2C6B5A7E" w14:textId="77777777" w:rsidR="00D04269" w:rsidRPr="00FC569D" w:rsidRDefault="00D04269" w:rsidP="00D04269">
      <w:pPr>
        <w:pStyle w:val="BodyText"/>
        <w:rPr>
          <w:sz w:val="20"/>
        </w:rPr>
      </w:pPr>
      <w:r w:rsidRPr="00FC569D">
        <w:rPr>
          <w:b/>
          <w:bCs/>
          <w:sz w:val="20"/>
        </w:rPr>
        <w:t xml:space="preserve">Aim: - </w:t>
      </w:r>
      <w:r w:rsidRPr="00FC569D">
        <w:rPr>
          <w:sz w:val="20"/>
        </w:rPr>
        <w:t>What you expect to find.</w:t>
      </w:r>
    </w:p>
    <w:p w14:paraId="2D7B563C" w14:textId="77777777" w:rsidR="00D04269" w:rsidRPr="00FC569D" w:rsidRDefault="00D04269" w:rsidP="00D04269">
      <w:pPr>
        <w:pStyle w:val="BodyText"/>
        <w:rPr>
          <w:sz w:val="20"/>
        </w:rPr>
      </w:pPr>
      <w:r w:rsidRPr="00FC569D">
        <w:rPr>
          <w:b/>
          <w:bCs/>
          <w:sz w:val="20"/>
        </w:rPr>
        <w:t>Procedure: -</w:t>
      </w:r>
      <w:r w:rsidRPr="00FC569D">
        <w:rPr>
          <w:sz w:val="20"/>
        </w:rPr>
        <w:t xml:space="preserve"> How you carried out your research, including choice of method, justification etc.  You might find it useful to draw a diagram of the area where you were observing.  Who did you observe (but remember confidentiality, don’t use names, just a description and then Miss X, for example)?</w:t>
      </w:r>
    </w:p>
    <w:p w14:paraId="39B6633D" w14:textId="77777777" w:rsidR="00FC569D" w:rsidRDefault="00D04269" w:rsidP="00E32FC1">
      <w:pPr>
        <w:pStyle w:val="BodyText"/>
        <w:rPr>
          <w:sz w:val="20"/>
        </w:rPr>
      </w:pPr>
      <w:r w:rsidRPr="00FC569D">
        <w:rPr>
          <w:b/>
          <w:bCs/>
          <w:sz w:val="20"/>
        </w:rPr>
        <w:t xml:space="preserve">Findings: - </w:t>
      </w:r>
      <w:r w:rsidRPr="00FC569D">
        <w:rPr>
          <w:sz w:val="20"/>
        </w:rPr>
        <w:t xml:space="preserve">What did you find? If you did a structured </w:t>
      </w:r>
      <w:proofErr w:type="gramStart"/>
      <w:r w:rsidRPr="00FC569D">
        <w:rPr>
          <w:sz w:val="20"/>
        </w:rPr>
        <w:t>observation</w:t>
      </w:r>
      <w:proofErr w:type="gramEnd"/>
      <w:r w:rsidRPr="00FC569D">
        <w:rPr>
          <w:sz w:val="20"/>
        </w:rPr>
        <w:t xml:space="preserve"> you should have some numerical data that you could display in a graph or chart or if unstructured a description of events.</w:t>
      </w:r>
    </w:p>
    <w:p w14:paraId="0E53F0CF" w14:textId="77777777" w:rsidR="00FC569D" w:rsidRPr="00FC569D" w:rsidRDefault="00FC569D" w:rsidP="00FC569D">
      <w:pPr>
        <w:pStyle w:val="BodyText"/>
        <w:rPr>
          <w:sz w:val="20"/>
        </w:rPr>
      </w:pPr>
      <w:r w:rsidRPr="00FC569D">
        <w:rPr>
          <w:b/>
          <w:bCs/>
          <w:sz w:val="20"/>
        </w:rPr>
        <w:t xml:space="preserve">Conclusions: - </w:t>
      </w:r>
      <w:r w:rsidRPr="00FC569D">
        <w:rPr>
          <w:sz w:val="20"/>
        </w:rPr>
        <w:t>What do your findings tell you, how do they relate to your original aim?</w:t>
      </w:r>
    </w:p>
    <w:p w14:paraId="4549FEEE" w14:textId="77777777" w:rsidR="00FC569D" w:rsidRPr="00FC569D" w:rsidRDefault="00FC569D" w:rsidP="00FC569D">
      <w:pPr>
        <w:pStyle w:val="BodyText"/>
        <w:rPr>
          <w:sz w:val="20"/>
        </w:rPr>
      </w:pPr>
      <w:r w:rsidRPr="00FC569D">
        <w:rPr>
          <w:b/>
          <w:bCs/>
          <w:sz w:val="20"/>
        </w:rPr>
        <w:t xml:space="preserve">Criticisms (Evaluation): - </w:t>
      </w:r>
      <w:r w:rsidRPr="00FC569D">
        <w:rPr>
          <w:sz w:val="20"/>
        </w:rPr>
        <w:t>What went well with your observation?  What went wrong? What would you change if you were to repeat it? Remember to discuss ethics.</w:t>
      </w:r>
    </w:p>
    <w:p w14:paraId="42C5C01C" w14:textId="77777777" w:rsidR="00FC569D" w:rsidRPr="00FC569D" w:rsidRDefault="00FC569D" w:rsidP="00FC569D">
      <w:pPr>
        <w:pStyle w:val="BodyText"/>
        <w:rPr>
          <w:b/>
          <w:bCs/>
          <w:sz w:val="20"/>
        </w:rPr>
      </w:pPr>
    </w:p>
    <w:p w14:paraId="3767CF3C" w14:textId="77777777" w:rsidR="00FC569D" w:rsidRPr="00FC569D" w:rsidRDefault="00FC569D" w:rsidP="00FC569D">
      <w:pPr>
        <w:pStyle w:val="BodyText"/>
        <w:rPr>
          <w:b/>
          <w:bCs/>
          <w:sz w:val="20"/>
        </w:rPr>
      </w:pPr>
      <w:r w:rsidRPr="00FC569D">
        <w:rPr>
          <w:b/>
          <w:bCs/>
          <w:sz w:val="20"/>
        </w:rPr>
        <w:t>Due Date: -</w:t>
      </w:r>
    </w:p>
    <w:p w14:paraId="3A775064" w14:textId="77777777" w:rsidR="00FC569D" w:rsidRPr="00FC569D" w:rsidRDefault="00FC569D" w:rsidP="00E32FC1">
      <w:pPr>
        <w:pStyle w:val="BodyText"/>
        <w:rPr>
          <w:sz w:val="20"/>
        </w:rPr>
      </w:pPr>
    </w:p>
    <w:p w14:paraId="5AE10860" w14:textId="77777777" w:rsidR="00FC569D" w:rsidRDefault="00FC569D" w:rsidP="00E32FC1">
      <w:pPr>
        <w:pStyle w:val="BodyText"/>
        <w:rPr>
          <w:b/>
          <w:bCs/>
          <w:u w:val="single"/>
        </w:rPr>
      </w:pPr>
    </w:p>
    <w:p w14:paraId="47D7BF14" w14:textId="2509F620" w:rsidR="00E32FC1" w:rsidRPr="00FC569D" w:rsidRDefault="00E32FC1" w:rsidP="00E32FC1">
      <w:pPr>
        <w:pStyle w:val="BodyText"/>
      </w:pPr>
      <w:r>
        <w:rPr>
          <w:noProof/>
          <w:sz w:val="20"/>
          <w:lang w:val="en-US"/>
        </w:rPr>
        <w:lastRenderedPageBreak/>
        <w:drawing>
          <wp:anchor distT="0" distB="0" distL="114300" distR="114300" simplePos="0" relativeHeight="251670528" behindDoc="0" locked="0" layoutInCell="1" allowOverlap="1" wp14:anchorId="6D61466D" wp14:editId="7DD27307">
            <wp:simplePos x="0" y="0"/>
            <wp:positionH relativeFrom="column">
              <wp:posOffset>3709035</wp:posOffset>
            </wp:positionH>
            <wp:positionV relativeFrom="paragraph">
              <wp:posOffset>2540</wp:posOffset>
            </wp:positionV>
            <wp:extent cx="1781175" cy="1552575"/>
            <wp:effectExtent l="0" t="0" r="0" b="9525"/>
            <wp:wrapSquare wrapText="bothSides"/>
            <wp:docPr id="11" name="Picture 11" descr="bd0501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d05012_"/>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u w:val="single"/>
        </w:rPr>
        <w:t>Self-report</w:t>
      </w:r>
    </w:p>
    <w:p w14:paraId="3ACA494B" w14:textId="77777777" w:rsidR="00E32FC1" w:rsidRDefault="00E32FC1" w:rsidP="00E32FC1">
      <w:pPr>
        <w:pStyle w:val="BodyText"/>
        <w:rPr>
          <w:b/>
          <w:bCs/>
          <w:u w:val="single"/>
        </w:rPr>
      </w:pPr>
    </w:p>
    <w:p w14:paraId="7D6A92B7" w14:textId="77777777" w:rsidR="00E32FC1" w:rsidRDefault="00E32FC1" w:rsidP="00E32FC1">
      <w:pPr>
        <w:pStyle w:val="BodyText"/>
      </w:pPr>
      <w:r>
        <w:t xml:space="preserve">Surveys and self-report studies involve asking participants questions.  These can be written in the form of a </w:t>
      </w:r>
      <w:r>
        <w:rPr>
          <w:b/>
          <w:bCs/>
        </w:rPr>
        <w:t xml:space="preserve">questionnaire </w:t>
      </w:r>
      <w:r>
        <w:t xml:space="preserve">or asked, orally, an </w:t>
      </w:r>
      <w:r>
        <w:rPr>
          <w:b/>
          <w:bCs/>
        </w:rPr>
        <w:t>Interview</w:t>
      </w:r>
      <w:r>
        <w:t>.</w:t>
      </w:r>
    </w:p>
    <w:p w14:paraId="7C8B79D4" w14:textId="2D20E1AE" w:rsidR="00E32FC1" w:rsidRDefault="00E32FC1" w:rsidP="00E32FC1">
      <w:pPr>
        <w:pStyle w:val="BodyText"/>
        <w:ind w:firstLine="720"/>
      </w:pPr>
      <w:r>
        <w:t xml:space="preserve">Any survey is only ever as good as the questions asked.  It is very difficult to write good questions and all surveys need a </w:t>
      </w:r>
      <w:r>
        <w:rPr>
          <w:b/>
          <w:bCs/>
        </w:rPr>
        <w:t>pilot study</w:t>
      </w:r>
      <w:r>
        <w:t xml:space="preserve"> (a practice run) to check that the questions are unambiguous and easy for participants to understand.  This increases the </w:t>
      </w:r>
      <w:r>
        <w:rPr>
          <w:b/>
          <w:bCs/>
        </w:rPr>
        <w:t>reliability</w:t>
      </w:r>
      <w:r>
        <w:t xml:space="preserve"> and </w:t>
      </w:r>
      <w:r>
        <w:rPr>
          <w:b/>
          <w:bCs/>
        </w:rPr>
        <w:t>validity</w:t>
      </w:r>
      <w:r>
        <w:t xml:space="preserve"> of the data collected. The main problem with surveys is that participants may lie </w:t>
      </w:r>
      <w:r>
        <w:rPr>
          <w:b/>
          <w:bCs/>
        </w:rPr>
        <w:t>(demand characteristics).</w:t>
      </w:r>
      <w:r>
        <w:t xml:space="preserve"> Surveys can also be affected by </w:t>
      </w:r>
      <w:r>
        <w:rPr>
          <w:b/>
        </w:rPr>
        <w:t xml:space="preserve">researcher or investigator effects.  </w:t>
      </w:r>
      <w:r>
        <w:t xml:space="preserve">This is when the researcher influences the participants, often unconsciously.  For example, body language such as nodding or smiling could encourage the participants to answer in a particular way.  However, surveys are a very efficient and </w:t>
      </w:r>
      <w:r>
        <w:rPr>
          <w:b/>
          <w:bCs/>
        </w:rPr>
        <w:t>ethical</w:t>
      </w:r>
      <w:r>
        <w:t xml:space="preserve"> manner of collecting data.</w:t>
      </w:r>
      <w:r w:rsidR="00355ED0">
        <w:t xml:space="preserve">  </w:t>
      </w:r>
    </w:p>
    <w:p w14:paraId="27D1402C" w14:textId="2197902F" w:rsidR="00355ED0" w:rsidRDefault="00355ED0" w:rsidP="00E32FC1">
      <w:pPr>
        <w:pStyle w:val="BodyText"/>
        <w:ind w:firstLine="720"/>
      </w:pPr>
    </w:p>
    <w:p w14:paraId="4E831764" w14:textId="43AD4031" w:rsidR="00355ED0" w:rsidRDefault="00355ED0" w:rsidP="00E32FC1">
      <w:pPr>
        <w:pStyle w:val="BodyText"/>
        <w:ind w:firstLine="720"/>
      </w:pPr>
      <w:r w:rsidRPr="00355ED0">
        <w:rPr>
          <w:b/>
        </w:rPr>
        <w:t>Questionnaires</w:t>
      </w:r>
      <w:r>
        <w:t xml:space="preserve"> are always structured, but </w:t>
      </w:r>
      <w:r w:rsidRPr="00355ED0">
        <w:rPr>
          <w:b/>
        </w:rPr>
        <w:t>interviews</w:t>
      </w:r>
      <w:r>
        <w:t xml:space="preserve"> can be </w:t>
      </w:r>
      <w:r w:rsidRPr="00355ED0">
        <w:rPr>
          <w:b/>
        </w:rPr>
        <w:t>structured, semi- structured or unstructured</w:t>
      </w:r>
      <w:r>
        <w:t xml:space="preserve"> depending on how much of a script you have.</w:t>
      </w:r>
    </w:p>
    <w:p w14:paraId="6036CB4B" w14:textId="3121EA18" w:rsidR="00355ED0" w:rsidRDefault="00355ED0" w:rsidP="00E32FC1">
      <w:pPr>
        <w:pStyle w:val="BodyText"/>
        <w:ind w:firstLine="720"/>
      </w:pPr>
    </w:p>
    <w:p w14:paraId="25152EA2" w14:textId="77777777" w:rsidR="00E32FC1" w:rsidRDefault="00E32FC1" w:rsidP="00E32FC1">
      <w:pPr>
        <w:pStyle w:val="BodyText"/>
      </w:pPr>
      <w:r>
        <w:t>There are four main types of questions: -</w:t>
      </w:r>
    </w:p>
    <w:p w14:paraId="38AAB74C" w14:textId="77777777" w:rsidR="00E32FC1" w:rsidRPr="003907C2" w:rsidRDefault="00E32FC1" w:rsidP="00E32FC1">
      <w:pPr>
        <w:pStyle w:val="BodyText"/>
        <w:rPr>
          <w:sz w:val="20"/>
        </w:rPr>
      </w:pPr>
    </w:p>
    <w:p w14:paraId="0846AC2A" w14:textId="77777777" w:rsidR="00E32FC1" w:rsidRDefault="00E32FC1" w:rsidP="00E32FC1">
      <w:pPr>
        <w:pStyle w:val="BodyText"/>
        <w:rPr>
          <w:b/>
          <w:bCs/>
        </w:rPr>
      </w:pPr>
      <w:r>
        <w:rPr>
          <w:b/>
          <w:bCs/>
        </w:rPr>
        <w:t>Open Questions</w:t>
      </w:r>
    </w:p>
    <w:p w14:paraId="1A477AA9" w14:textId="77777777" w:rsidR="00E32FC1" w:rsidRDefault="00E32FC1" w:rsidP="00E32FC1">
      <w:pPr>
        <w:pStyle w:val="BodyText"/>
      </w:pPr>
      <w:r>
        <w:t xml:space="preserve">Open-ended questions allow participants to elaborate on their answers and give more detail.  They generate </w:t>
      </w:r>
      <w:r>
        <w:rPr>
          <w:b/>
          <w:bCs/>
        </w:rPr>
        <w:t xml:space="preserve">qualitative </w:t>
      </w:r>
      <w:proofErr w:type="gramStart"/>
      <w:r>
        <w:rPr>
          <w:b/>
          <w:bCs/>
        </w:rPr>
        <w:t>data</w:t>
      </w:r>
      <w:r>
        <w:t>,</w:t>
      </w:r>
      <w:proofErr w:type="gramEnd"/>
      <w:r>
        <w:t xml:space="preserve"> however they are difficult to analyse.</w:t>
      </w:r>
    </w:p>
    <w:p w14:paraId="43397019" w14:textId="77777777" w:rsidR="00E32FC1" w:rsidRDefault="00E32FC1" w:rsidP="00E32FC1">
      <w:pPr>
        <w:pStyle w:val="BodyText"/>
      </w:pPr>
    </w:p>
    <w:p w14:paraId="0D8E4C99" w14:textId="77777777" w:rsidR="00E32FC1" w:rsidRDefault="00E32FC1" w:rsidP="00E32FC1">
      <w:pPr>
        <w:pStyle w:val="BodyText"/>
      </w:pPr>
      <w:r>
        <w:t>E.g. how much alcohol do you drink in a week?</w:t>
      </w:r>
    </w:p>
    <w:p w14:paraId="271D3112" w14:textId="77777777" w:rsidR="00E32FC1" w:rsidRDefault="00E32FC1" w:rsidP="00E32FC1">
      <w:pPr>
        <w:pStyle w:val="BodyText"/>
      </w:pPr>
      <w:r>
        <w:t>How would you criticise this question, what is wrong with it, how could it be improved?</w:t>
      </w:r>
    </w:p>
    <w:p w14:paraId="25F04ED1" w14:textId="77777777" w:rsidR="00E32FC1" w:rsidRDefault="00E32FC1" w:rsidP="00E32FC1">
      <w:pPr>
        <w:pStyle w:val="BodyText"/>
      </w:pPr>
    </w:p>
    <w:p w14:paraId="0F0C6226" w14:textId="77777777" w:rsidR="00E32FC1" w:rsidRDefault="00E32FC1" w:rsidP="00E32FC1">
      <w:pPr>
        <w:pStyle w:val="BodyText"/>
        <w:rPr>
          <w:b/>
          <w:bCs/>
        </w:rPr>
      </w:pPr>
      <w:r>
        <w:rPr>
          <w:b/>
          <w:bCs/>
        </w:rPr>
        <w:t>Closed Questions</w:t>
      </w:r>
    </w:p>
    <w:p w14:paraId="691E0473" w14:textId="77777777" w:rsidR="00E32FC1" w:rsidRDefault="00E32FC1" w:rsidP="00E32FC1">
      <w:pPr>
        <w:pStyle w:val="BodyText"/>
      </w:pPr>
      <w:r>
        <w:t xml:space="preserve">These types of questions force participants to choose an option. They are easy to analyse and generate </w:t>
      </w:r>
      <w:r>
        <w:rPr>
          <w:b/>
          <w:bCs/>
        </w:rPr>
        <w:t xml:space="preserve">quantitative </w:t>
      </w:r>
      <w:proofErr w:type="gramStart"/>
      <w:r>
        <w:rPr>
          <w:b/>
          <w:bCs/>
        </w:rPr>
        <w:t>data</w:t>
      </w:r>
      <w:r>
        <w:t>, but</w:t>
      </w:r>
      <w:proofErr w:type="gramEnd"/>
      <w:r>
        <w:t xml:space="preserve"> lack detail.</w:t>
      </w:r>
    </w:p>
    <w:p w14:paraId="3F9D95E8" w14:textId="77777777" w:rsidR="00E32FC1" w:rsidRDefault="00E32FC1" w:rsidP="00E32FC1">
      <w:pPr>
        <w:pStyle w:val="BodyText"/>
      </w:pPr>
    </w:p>
    <w:p w14:paraId="1B8CAEDD" w14:textId="77777777" w:rsidR="00E32FC1" w:rsidRDefault="00E32FC1" w:rsidP="00E32FC1">
      <w:pPr>
        <w:pStyle w:val="BodyText"/>
      </w:pPr>
      <w:r>
        <w:t>E.g. how many alcoholic drinks do you consume in an average week?</w:t>
      </w:r>
    </w:p>
    <w:p w14:paraId="7F1D15FE" w14:textId="77777777" w:rsidR="00E32FC1" w:rsidRDefault="00E32FC1" w:rsidP="00E32FC1">
      <w:pPr>
        <w:pStyle w:val="BodyText"/>
        <w:numPr>
          <w:ilvl w:val="0"/>
          <w:numId w:val="11"/>
        </w:numPr>
      </w:pPr>
      <w:r>
        <w:t>Less than 10</w:t>
      </w:r>
    </w:p>
    <w:p w14:paraId="19E1BCF1" w14:textId="77777777" w:rsidR="00E32FC1" w:rsidRDefault="00E32FC1" w:rsidP="00E32FC1">
      <w:pPr>
        <w:pStyle w:val="BodyText"/>
        <w:numPr>
          <w:ilvl w:val="0"/>
          <w:numId w:val="11"/>
        </w:numPr>
      </w:pPr>
      <w:r>
        <w:t>Between 10-20</w:t>
      </w:r>
    </w:p>
    <w:p w14:paraId="041A3336" w14:textId="77777777" w:rsidR="00E32FC1" w:rsidRDefault="00E32FC1" w:rsidP="00E32FC1">
      <w:pPr>
        <w:pStyle w:val="BodyText"/>
        <w:numPr>
          <w:ilvl w:val="0"/>
          <w:numId w:val="11"/>
        </w:numPr>
      </w:pPr>
      <w:r>
        <w:lastRenderedPageBreak/>
        <w:t>Between 20-30</w:t>
      </w:r>
    </w:p>
    <w:p w14:paraId="7C2B40EE" w14:textId="77777777" w:rsidR="00E32FC1" w:rsidRDefault="00E32FC1" w:rsidP="00E32FC1">
      <w:pPr>
        <w:pStyle w:val="BodyText"/>
        <w:numPr>
          <w:ilvl w:val="0"/>
          <w:numId w:val="11"/>
        </w:numPr>
      </w:pPr>
      <w:r>
        <w:t>More than 30</w:t>
      </w:r>
    </w:p>
    <w:p w14:paraId="2266F202" w14:textId="77777777" w:rsidR="00E32FC1" w:rsidRDefault="00E32FC1" w:rsidP="00E32FC1">
      <w:pPr>
        <w:pStyle w:val="BodyText"/>
      </w:pPr>
      <w:r>
        <w:t>How would you criticise this question, what is wrong with it, how could it be improved?</w:t>
      </w:r>
    </w:p>
    <w:p w14:paraId="625F00D4" w14:textId="77777777" w:rsidR="00E32FC1" w:rsidRDefault="00E32FC1" w:rsidP="00E32FC1">
      <w:pPr>
        <w:pStyle w:val="BodyText"/>
      </w:pPr>
    </w:p>
    <w:p w14:paraId="7D1FBEAE" w14:textId="77777777" w:rsidR="00E32FC1" w:rsidRDefault="00E32FC1" w:rsidP="00E32FC1">
      <w:pPr>
        <w:pStyle w:val="BodyText"/>
        <w:rPr>
          <w:b/>
          <w:bCs/>
        </w:rPr>
      </w:pPr>
      <w:r>
        <w:rPr>
          <w:b/>
          <w:bCs/>
        </w:rPr>
        <w:t>Contingent Questions</w:t>
      </w:r>
    </w:p>
    <w:p w14:paraId="45E30BED" w14:textId="77777777" w:rsidR="00E32FC1" w:rsidRDefault="00E32FC1" w:rsidP="00E32FC1">
      <w:pPr>
        <w:pStyle w:val="BodyText"/>
      </w:pPr>
      <w:r>
        <w:t>These questions depend on the answer to the preceding question.</w:t>
      </w:r>
    </w:p>
    <w:p w14:paraId="324D6089" w14:textId="77777777" w:rsidR="00E32FC1" w:rsidRDefault="00E32FC1" w:rsidP="00E32FC1">
      <w:pPr>
        <w:pStyle w:val="BodyText"/>
      </w:pPr>
      <w:r>
        <w:t>E.g. do you drink alcohol? Yes/No</w:t>
      </w:r>
    </w:p>
    <w:p w14:paraId="5D7D2EA6" w14:textId="77777777" w:rsidR="00E32FC1" w:rsidRDefault="00E32FC1" w:rsidP="00E32FC1">
      <w:pPr>
        <w:pStyle w:val="BodyText"/>
      </w:pPr>
      <w:r>
        <w:t>If yes go to question 5, if no go to question 3.</w:t>
      </w:r>
    </w:p>
    <w:p w14:paraId="26739011" w14:textId="77777777" w:rsidR="00E32FC1" w:rsidRDefault="00E32FC1" w:rsidP="00E32FC1">
      <w:pPr>
        <w:pStyle w:val="BodyText"/>
      </w:pPr>
    </w:p>
    <w:p w14:paraId="3A6A9605" w14:textId="77777777" w:rsidR="00E32FC1" w:rsidRDefault="00E32FC1" w:rsidP="00E32FC1">
      <w:pPr>
        <w:pStyle w:val="BodyText"/>
        <w:rPr>
          <w:b/>
          <w:bCs/>
        </w:rPr>
      </w:pPr>
      <w:r>
        <w:rPr>
          <w:b/>
          <w:bCs/>
        </w:rPr>
        <w:t>Likert Scaling</w:t>
      </w:r>
    </w:p>
    <w:p w14:paraId="260A2059" w14:textId="0FD6478D" w:rsidR="00E32FC1" w:rsidRDefault="00E32FC1" w:rsidP="00E32FC1">
      <w:pPr>
        <w:pStyle w:val="BodyText"/>
      </w:pPr>
      <w:r>
        <w:t xml:space="preserve">This type of question generates </w:t>
      </w:r>
      <w:r>
        <w:rPr>
          <w:b/>
          <w:bCs/>
        </w:rPr>
        <w:t xml:space="preserve">quantitative data, </w:t>
      </w:r>
      <w:r>
        <w:t>by assessing strength of opinion.  Participants are asked to rate their feelings on a particular topic using a scale</w:t>
      </w:r>
      <w:r w:rsidR="00905C78">
        <w:t>. e.g. 1-5.</w:t>
      </w:r>
    </w:p>
    <w:p w14:paraId="0289FE6E" w14:textId="240E5342" w:rsidR="00905C78" w:rsidRDefault="00905C78" w:rsidP="00E32FC1">
      <w:pPr>
        <w:pStyle w:val="BodyText"/>
      </w:pPr>
      <w:r>
        <w:t xml:space="preserve">The example below is a </w:t>
      </w:r>
      <w:r w:rsidRPr="00905C78">
        <w:rPr>
          <w:b/>
        </w:rPr>
        <w:t>semantic differential rating</w:t>
      </w:r>
      <w:r>
        <w:t xml:space="preserve"> scale as it uses terms that are polar opposites e.g. agree/disagree.  A pure </w:t>
      </w:r>
      <w:proofErr w:type="spellStart"/>
      <w:r>
        <w:t>likert</w:t>
      </w:r>
      <w:proofErr w:type="spellEnd"/>
      <w:r>
        <w:t xml:space="preserve"> scale just uses numbers </w:t>
      </w:r>
    </w:p>
    <w:p w14:paraId="6D87CAB3" w14:textId="77777777" w:rsidR="00E32FC1" w:rsidRDefault="00E32FC1" w:rsidP="00E32FC1">
      <w:pPr>
        <w:pStyle w:val="BodyText"/>
      </w:pPr>
      <w:r>
        <w:t>e.g.  Capital punishment should be reinstated.</w:t>
      </w:r>
    </w:p>
    <w:p w14:paraId="0D78231A" w14:textId="77777777" w:rsidR="00E32FC1" w:rsidRDefault="00E32FC1" w:rsidP="00E32FC1">
      <w:pPr>
        <w:pStyle w:val="BodyText"/>
        <w:rPr>
          <w:sz w:val="20"/>
        </w:rPr>
      </w:pPr>
      <w:r>
        <w:br/>
      </w:r>
      <w:r>
        <w:rPr>
          <w:sz w:val="20"/>
        </w:rPr>
        <w:t>____Strongly agree _____Agree _____Neutral _____Disagree ____Strongly disagree</w:t>
      </w:r>
    </w:p>
    <w:p w14:paraId="54E7497A" w14:textId="77777777" w:rsidR="00E32FC1" w:rsidRDefault="00E32FC1" w:rsidP="00E32FC1">
      <w:pPr>
        <w:pStyle w:val="BodyText"/>
        <w:rPr>
          <w:sz w:val="20"/>
        </w:rPr>
      </w:pPr>
    </w:p>
    <w:p w14:paraId="47FAAD87" w14:textId="1F884F7E" w:rsidR="00E32FC1" w:rsidRDefault="00E32FC1" w:rsidP="00E32FC1">
      <w:pPr>
        <w:pStyle w:val="BodyText"/>
      </w:pPr>
      <w:r>
        <w:t>However, the problem is that participants tend to opt for middle values.</w:t>
      </w:r>
    </w:p>
    <w:p w14:paraId="76DFF692" w14:textId="77777777" w:rsidR="00E32FC1" w:rsidRDefault="00E32FC1" w:rsidP="00E32FC1">
      <w:pPr>
        <w:pStyle w:val="BodyText"/>
      </w:pPr>
    </w:p>
    <w:p w14:paraId="090339C6" w14:textId="77777777" w:rsidR="00E32FC1" w:rsidRDefault="00E32FC1" w:rsidP="00E32FC1">
      <w:pPr>
        <w:pStyle w:val="BodyText"/>
      </w:pPr>
      <w:r>
        <w:t xml:space="preserve">Surveys, particularly questionnaires, are useful for gathering large amounts of data, as they are the least </w:t>
      </w:r>
      <w:proofErr w:type="gramStart"/>
      <w:r>
        <w:t>time consuming</w:t>
      </w:r>
      <w:proofErr w:type="gramEnd"/>
      <w:r>
        <w:t xml:space="preserve"> method.  Surveys tend not to be used by child psychologists as there are problems of understanding.  The best questionnaires tend to use a variety of types of questions. Interviews allow the researcher to elaborate on questions and form a relationship with the participant.  However, this can lead to </w:t>
      </w:r>
      <w:r>
        <w:rPr>
          <w:b/>
          <w:bCs/>
        </w:rPr>
        <w:t xml:space="preserve">researcher bias </w:t>
      </w:r>
      <w:r>
        <w:t xml:space="preserve">and increased </w:t>
      </w:r>
      <w:r>
        <w:rPr>
          <w:b/>
          <w:bCs/>
        </w:rPr>
        <w:t>demand characteristics</w:t>
      </w:r>
      <w:r>
        <w:t>. Interviews are also difficult and time consuming to analyse.</w:t>
      </w:r>
    </w:p>
    <w:p w14:paraId="72441B42" w14:textId="77777777" w:rsidR="00E3681F" w:rsidRDefault="00E3681F" w:rsidP="00E32FC1">
      <w:pPr>
        <w:pStyle w:val="BodyText"/>
      </w:pPr>
    </w:p>
    <w:p w14:paraId="39D6B55A" w14:textId="443F263D" w:rsidR="00E3681F" w:rsidRDefault="00E3681F" w:rsidP="00E32FC1">
      <w:pPr>
        <w:pStyle w:val="BodyText"/>
        <w:rPr>
          <w:b/>
        </w:rPr>
      </w:pPr>
      <w:r>
        <w:rPr>
          <w:b/>
        </w:rPr>
        <w:t xml:space="preserve">Pitfalls </w:t>
      </w:r>
      <w:r w:rsidR="00C075F6">
        <w:rPr>
          <w:b/>
        </w:rPr>
        <w:t xml:space="preserve">to avoid </w:t>
      </w:r>
      <w:r>
        <w:rPr>
          <w:b/>
        </w:rPr>
        <w:t>when writing questions: -</w:t>
      </w:r>
    </w:p>
    <w:p w14:paraId="7CF819A1" w14:textId="77777777" w:rsidR="00E3681F" w:rsidRDefault="00E3681F" w:rsidP="00E32FC1">
      <w:pPr>
        <w:pStyle w:val="BodyText"/>
        <w:rPr>
          <w:b/>
        </w:rPr>
      </w:pPr>
    </w:p>
    <w:p w14:paraId="032DF838" w14:textId="3411BABB"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Overuse of jargon</w:t>
      </w:r>
      <w:r>
        <w:t xml:space="preserve"> e.g. </w:t>
      </w:r>
      <w:r w:rsidRPr="00E3681F">
        <w:rPr>
          <w:lang w:val="en-US"/>
        </w:rPr>
        <w:t xml:space="preserve">Do you know anyone that is </w:t>
      </w:r>
      <w:proofErr w:type="spellStart"/>
      <w:r w:rsidRPr="00E3681F">
        <w:rPr>
          <w:b/>
          <w:lang w:val="en-US"/>
        </w:rPr>
        <w:t>protanopic</w:t>
      </w:r>
      <w:proofErr w:type="spellEnd"/>
      <w:r w:rsidRPr="00E3681F">
        <w:rPr>
          <w:b/>
          <w:lang w:val="en-US"/>
        </w:rPr>
        <w:t>?</w:t>
      </w:r>
    </w:p>
    <w:p w14:paraId="36EB8F01" w14:textId="77777777"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Emotive language</w:t>
      </w:r>
      <w:r>
        <w:t xml:space="preserve"> e.g. </w:t>
      </w:r>
      <w:r w:rsidRPr="00E3681F">
        <w:t xml:space="preserve">Do you approve of the oppressive uniform </w:t>
      </w:r>
      <w:proofErr w:type="gramStart"/>
      <w:r w:rsidRPr="00E3681F">
        <w:t>policy</w:t>
      </w:r>
      <w:proofErr w:type="gramEnd"/>
    </w:p>
    <w:p w14:paraId="15983837" w14:textId="05D9E7BE" w:rsidR="00E3681F" w:rsidRPr="00E3681F" w:rsidRDefault="00E3681F" w:rsidP="00E3681F">
      <w:pPr>
        <w:pStyle w:val="BodyText"/>
      </w:pPr>
      <w:r w:rsidRPr="00E3681F">
        <w:rPr>
          <w:lang w:val="en-US"/>
        </w:rPr>
        <w:t>of this school?</w:t>
      </w:r>
    </w:p>
    <w:p w14:paraId="0D9311FB" w14:textId="77777777"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Leading questions</w:t>
      </w:r>
      <w:r>
        <w:t xml:space="preserve"> e.g. </w:t>
      </w:r>
      <w:r w:rsidRPr="00E3681F">
        <w:t>Now that you know how bad smoking is for you,</w:t>
      </w:r>
    </w:p>
    <w:p w14:paraId="0BB14E7B" w14:textId="5E25745E" w:rsidR="00E3681F" w:rsidRPr="00E3681F" w:rsidRDefault="00E3681F" w:rsidP="00E3681F">
      <w:pPr>
        <w:pStyle w:val="BodyText"/>
      </w:pPr>
      <w:r w:rsidRPr="00E3681F">
        <w:rPr>
          <w:lang w:val="en-US"/>
        </w:rPr>
        <w:t>will you give up?</w:t>
      </w:r>
    </w:p>
    <w:p w14:paraId="2C1C8D84" w14:textId="6CE67834" w:rsidR="00E3681F" w:rsidRPr="00E3681F" w:rsidRDefault="00E3681F" w:rsidP="00E3681F">
      <w:pPr>
        <w:pStyle w:val="BodyText"/>
      </w:pPr>
      <w:r w:rsidRPr="00E3681F">
        <w:rPr>
          <w:rFonts w:ascii="Cambria Math" w:hAnsi="Cambria Math" w:cs="Cambria Math"/>
        </w:rPr>
        <w:t>⦁</w:t>
      </w:r>
      <w:r w:rsidRPr="00E3681F">
        <w:t xml:space="preserve"> </w:t>
      </w:r>
      <w:r w:rsidRPr="00E3681F">
        <w:rPr>
          <w:b/>
        </w:rPr>
        <w:t>Double-barrelled questions</w:t>
      </w:r>
      <w:r>
        <w:t xml:space="preserve"> e.g. </w:t>
      </w:r>
      <w:r w:rsidRPr="00E3681F">
        <w:t>What is the fas</w:t>
      </w:r>
      <w:r>
        <w:t xml:space="preserve">test and cheapest way to get to </w:t>
      </w:r>
      <w:r w:rsidRPr="00E3681F">
        <w:rPr>
          <w:lang w:val="en-US"/>
        </w:rPr>
        <w:t>London from here?</w:t>
      </w:r>
    </w:p>
    <w:p w14:paraId="69E9C187" w14:textId="5094FD3E" w:rsidR="00E3681F" w:rsidRPr="00E3681F" w:rsidRDefault="00E3681F" w:rsidP="00E3681F">
      <w:pPr>
        <w:pStyle w:val="BodyText"/>
      </w:pPr>
      <w:r w:rsidRPr="00E3681F">
        <w:rPr>
          <w:rFonts w:ascii="Cambria Math" w:hAnsi="Cambria Math" w:cs="Cambria Math"/>
          <w:lang w:val="en-US"/>
        </w:rPr>
        <w:lastRenderedPageBreak/>
        <w:t>⦁</w:t>
      </w:r>
      <w:r>
        <w:rPr>
          <w:rFonts w:ascii="Cambria Math" w:hAnsi="Cambria Math" w:cs="Cambria Math"/>
          <w:lang w:val="en-US"/>
        </w:rPr>
        <w:t xml:space="preserve"> </w:t>
      </w:r>
      <w:r w:rsidRPr="00E3681F">
        <w:rPr>
          <w:b/>
          <w:lang w:val="en-US"/>
        </w:rPr>
        <w:t>Double negatives</w:t>
      </w:r>
      <w:r>
        <w:rPr>
          <w:lang w:val="en-US"/>
        </w:rPr>
        <w:t xml:space="preserve"> </w:t>
      </w:r>
      <w:proofErr w:type="gramStart"/>
      <w:r>
        <w:rPr>
          <w:lang w:val="en-US"/>
        </w:rPr>
        <w:t>e.g.</w:t>
      </w:r>
      <w:proofErr w:type="gramEnd"/>
      <w:r>
        <w:rPr>
          <w:lang w:val="en-US"/>
        </w:rPr>
        <w:t xml:space="preserve"> Would you agree that Kim Kardashian is not unattractive?</w:t>
      </w:r>
    </w:p>
    <w:p w14:paraId="5BCC28C9" w14:textId="77777777" w:rsidR="00E32FC1" w:rsidRDefault="00E32FC1" w:rsidP="00E32FC1">
      <w:pPr>
        <w:pStyle w:val="BodyText"/>
      </w:pPr>
    </w:p>
    <w:p w14:paraId="4A24A7E2" w14:textId="2A558A99" w:rsidR="00DB48B4" w:rsidRDefault="00DB48B4" w:rsidP="00E32FC1">
      <w:pPr>
        <w:pStyle w:val="BodyText"/>
        <w:rPr>
          <w:b/>
          <w:bCs/>
        </w:rPr>
      </w:pPr>
      <w:r>
        <w:rPr>
          <w:b/>
          <w:bCs/>
        </w:rPr>
        <w:t>(Very Dodgy) Eating Questionnaire</w:t>
      </w:r>
    </w:p>
    <w:p w14:paraId="68019228" w14:textId="77777777" w:rsidR="00DB48B4" w:rsidRDefault="00DB48B4">
      <w:pPr>
        <w:rPr>
          <w:b/>
          <w:bCs/>
        </w:rPr>
      </w:pPr>
    </w:p>
    <w:p w14:paraId="5A35C3BD" w14:textId="7AF3897F" w:rsidR="00DB48B4" w:rsidRPr="00DB48B4" w:rsidRDefault="00DB48B4" w:rsidP="00DB48B4">
      <w:pPr>
        <w:rPr>
          <w:rFonts w:ascii="Comic Sans MS" w:hAnsi="Comic Sans MS"/>
          <w:bCs/>
        </w:rPr>
      </w:pPr>
      <w:r w:rsidRPr="00DB48B4">
        <w:rPr>
          <w:rFonts w:ascii="Comic Sans MS" w:hAnsi="Comic Sans MS"/>
          <w:bCs/>
        </w:rPr>
        <w:t xml:space="preserve">Sandy wants to know whether people understand </w:t>
      </w:r>
      <w:r>
        <w:rPr>
          <w:rFonts w:ascii="Comic Sans MS" w:hAnsi="Comic Sans MS"/>
          <w:bCs/>
        </w:rPr>
        <w:t>and follow the calorie guidance fi</w:t>
      </w:r>
      <w:r w:rsidRPr="00DB48B4">
        <w:rPr>
          <w:rFonts w:ascii="Comic Sans MS" w:hAnsi="Comic Sans MS"/>
          <w:bCs/>
        </w:rPr>
        <w:t xml:space="preserve">gures that the government produces </w:t>
      </w:r>
      <w:proofErr w:type="gramStart"/>
      <w:r w:rsidRPr="00DB48B4">
        <w:rPr>
          <w:rFonts w:ascii="Comic Sans MS" w:hAnsi="Comic Sans MS"/>
          <w:bCs/>
        </w:rPr>
        <w:t>and also</w:t>
      </w:r>
      <w:proofErr w:type="gramEnd"/>
      <w:r w:rsidRPr="00DB48B4">
        <w:rPr>
          <w:rFonts w:ascii="Comic Sans MS" w:hAnsi="Comic Sans MS"/>
          <w:bCs/>
        </w:rPr>
        <w:t xml:space="preserve"> whethe</w:t>
      </w:r>
      <w:r>
        <w:rPr>
          <w:rFonts w:ascii="Comic Sans MS" w:hAnsi="Comic Sans MS"/>
          <w:bCs/>
        </w:rPr>
        <w:t>r, despite knowing the guidance fi</w:t>
      </w:r>
      <w:r w:rsidRPr="00DB48B4">
        <w:rPr>
          <w:rFonts w:ascii="Comic Sans MS" w:hAnsi="Comic Sans MS"/>
          <w:bCs/>
        </w:rPr>
        <w:t>gures, they still overeat. The following questionnaire has a few issues!</w:t>
      </w:r>
    </w:p>
    <w:p w14:paraId="432434F0" w14:textId="77777777" w:rsidR="00DB48B4" w:rsidRDefault="00DB48B4" w:rsidP="00DB48B4">
      <w:pPr>
        <w:rPr>
          <w:rFonts w:ascii="Comic Sans MS" w:hAnsi="Comic Sans MS"/>
          <w:bCs/>
        </w:rPr>
      </w:pPr>
      <w:r w:rsidRPr="00DB48B4">
        <w:rPr>
          <w:rFonts w:ascii="Comic Sans MS" w:hAnsi="Comic Sans MS"/>
          <w:bCs/>
        </w:rPr>
        <w:t>Go through the introduction and questions highli</w:t>
      </w:r>
      <w:r>
        <w:rPr>
          <w:rFonts w:ascii="Comic Sans MS" w:hAnsi="Comic Sans MS"/>
          <w:bCs/>
        </w:rPr>
        <w:t xml:space="preserve">ghting and annotating where the </w:t>
      </w:r>
      <w:r w:rsidRPr="00DB48B4">
        <w:rPr>
          <w:rFonts w:ascii="Comic Sans MS" w:hAnsi="Comic Sans MS"/>
          <w:bCs/>
        </w:rPr>
        <w:t>problems lie – consider both ethical issues and issues related to questionnaire design.</w:t>
      </w:r>
    </w:p>
    <w:p w14:paraId="76FFD1F7" w14:textId="77777777" w:rsidR="00DB48B4" w:rsidRDefault="00DB48B4" w:rsidP="00DB48B4">
      <w:pPr>
        <w:rPr>
          <w:rFonts w:ascii="Comic Sans MS" w:hAnsi="Comic Sans MS"/>
          <w:bCs/>
        </w:rPr>
      </w:pPr>
    </w:p>
    <w:p w14:paraId="35CAA162" w14:textId="77777777" w:rsidR="00DB48B4" w:rsidRPr="00DB48B4" w:rsidRDefault="00DB48B4" w:rsidP="00DB48B4">
      <w:pPr>
        <w:rPr>
          <w:rFonts w:asciiTheme="majorHAnsi" w:hAnsiTheme="majorHAnsi" w:cstheme="majorHAnsi"/>
          <w:bCs/>
          <w:i/>
        </w:rPr>
      </w:pPr>
      <w:r w:rsidRPr="00DB48B4">
        <w:rPr>
          <w:rFonts w:asciiTheme="majorHAnsi" w:hAnsiTheme="majorHAnsi" w:cstheme="majorHAnsi"/>
          <w:bCs/>
          <w:i/>
        </w:rPr>
        <w:t>Hi</w:t>
      </w:r>
    </w:p>
    <w:p w14:paraId="5D8F0CC1" w14:textId="77777777" w:rsidR="00DB48B4" w:rsidRPr="00DB48B4" w:rsidRDefault="00DB48B4" w:rsidP="00DB48B4">
      <w:pPr>
        <w:rPr>
          <w:rFonts w:asciiTheme="majorHAnsi" w:hAnsiTheme="majorHAnsi" w:cstheme="majorHAnsi"/>
          <w:bCs/>
          <w:i/>
        </w:rPr>
      </w:pPr>
    </w:p>
    <w:p w14:paraId="53E926AC" w14:textId="77777777" w:rsidR="00DB48B4" w:rsidRPr="00DB48B4" w:rsidRDefault="00DB48B4" w:rsidP="00DB48B4">
      <w:pPr>
        <w:rPr>
          <w:rFonts w:asciiTheme="majorHAnsi" w:hAnsiTheme="majorHAnsi" w:cstheme="majorHAnsi"/>
          <w:bCs/>
          <w:i/>
        </w:rPr>
      </w:pPr>
      <w:r w:rsidRPr="00DB48B4">
        <w:rPr>
          <w:rFonts w:asciiTheme="majorHAnsi" w:hAnsiTheme="majorHAnsi" w:cstheme="majorHAnsi"/>
          <w:bCs/>
          <w:i/>
        </w:rPr>
        <w:t>My name is Sandy and as part of my Psychology A level work I am doing a study about people’s eating behaviour. I really hope you will fill this in for me because otherwise I might fail the course! Please don’t just bin this I have spent ages printing it out. Answer every question please and then just give it in at the school office or to your form tutor or even me if you see me.</w:t>
      </w:r>
    </w:p>
    <w:p w14:paraId="12516891" w14:textId="77777777" w:rsidR="00DB48B4" w:rsidRPr="00DB48B4" w:rsidRDefault="00DB48B4" w:rsidP="00DB48B4">
      <w:pPr>
        <w:rPr>
          <w:rFonts w:asciiTheme="majorHAnsi" w:hAnsiTheme="majorHAnsi" w:cstheme="majorHAnsi"/>
          <w:bCs/>
          <w:i/>
        </w:rPr>
      </w:pPr>
    </w:p>
    <w:p w14:paraId="3EC7C70A" w14:textId="50A35747" w:rsidR="00DB48B4" w:rsidRPr="00DB48B4" w:rsidRDefault="00DB48B4" w:rsidP="005F01D7">
      <w:pPr>
        <w:pStyle w:val="ListParagraph"/>
        <w:numPr>
          <w:ilvl w:val="0"/>
          <w:numId w:val="25"/>
        </w:numPr>
        <w:rPr>
          <w:rFonts w:asciiTheme="majorHAnsi" w:hAnsiTheme="majorHAnsi" w:cstheme="majorHAnsi"/>
          <w:bCs/>
          <w:i/>
        </w:rPr>
      </w:pPr>
      <w:r w:rsidRPr="00DB48B4">
        <w:rPr>
          <w:rFonts w:asciiTheme="majorHAnsi" w:hAnsiTheme="majorHAnsi" w:cstheme="majorHAnsi"/>
          <w:bCs/>
          <w:i/>
        </w:rPr>
        <w:t>Name …………………………………………………………………………………</w:t>
      </w:r>
    </w:p>
    <w:p w14:paraId="258DEBFF" w14:textId="77777777" w:rsidR="00DB48B4" w:rsidRPr="00DB48B4" w:rsidRDefault="00DB48B4" w:rsidP="00DB48B4">
      <w:pPr>
        <w:pStyle w:val="ListParagraph"/>
        <w:rPr>
          <w:rFonts w:asciiTheme="majorHAnsi" w:hAnsiTheme="majorHAnsi" w:cstheme="majorHAnsi"/>
          <w:bCs/>
          <w:i/>
        </w:rPr>
      </w:pPr>
    </w:p>
    <w:p w14:paraId="112BB123" w14:textId="20E5AF8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 xml:space="preserve">2. Please state how old you are: - </w:t>
      </w:r>
    </w:p>
    <w:p w14:paraId="543751C6"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0–16 18–25 26–35 36–45 46–55 56+</w:t>
      </w:r>
    </w:p>
    <w:p w14:paraId="23AB02C0" w14:textId="77777777" w:rsidR="00DB48B4" w:rsidRPr="00DB48B4" w:rsidRDefault="00DB48B4" w:rsidP="00DB48B4">
      <w:pPr>
        <w:rPr>
          <w:rFonts w:asciiTheme="majorHAnsi" w:hAnsiTheme="majorHAnsi" w:cstheme="majorHAnsi"/>
          <w:bCs/>
          <w:i/>
          <w:sz w:val="22"/>
          <w:szCs w:val="22"/>
        </w:rPr>
      </w:pPr>
    </w:p>
    <w:p w14:paraId="6948EC66"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3. Most people say that they overeat – do you think you eat too much?</w:t>
      </w:r>
    </w:p>
    <w:p w14:paraId="2DA1EC3B"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Yes No</w:t>
      </w:r>
    </w:p>
    <w:p w14:paraId="72953E03" w14:textId="77777777" w:rsidR="00DB48B4" w:rsidRPr="00DB48B4" w:rsidRDefault="00DB48B4" w:rsidP="00DB48B4">
      <w:pPr>
        <w:rPr>
          <w:rFonts w:asciiTheme="majorHAnsi" w:hAnsiTheme="majorHAnsi" w:cstheme="majorHAnsi"/>
          <w:bCs/>
          <w:i/>
          <w:sz w:val="22"/>
          <w:szCs w:val="22"/>
        </w:rPr>
      </w:pPr>
    </w:p>
    <w:p w14:paraId="1E4C4037" w14:textId="11CAE8DC" w:rsidR="00DB48B4" w:rsidRPr="00DB48B4" w:rsidRDefault="00DB48B4" w:rsidP="005F01D7">
      <w:pPr>
        <w:pStyle w:val="ListParagraph"/>
        <w:numPr>
          <w:ilvl w:val="0"/>
          <w:numId w:val="21"/>
        </w:numPr>
        <w:rPr>
          <w:rFonts w:asciiTheme="majorHAnsi" w:hAnsiTheme="majorHAnsi" w:cstheme="majorHAnsi"/>
          <w:bCs/>
          <w:i/>
        </w:rPr>
      </w:pPr>
      <w:r w:rsidRPr="00DB48B4">
        <w:rPr>
          <w:rFonts w:asciiTheme="majorHAnsi" w:hAnsiTheme="majorHAnsi" w:cstheme="majorHAnsi"/>
          <w:bCs/>
          <w:i/>
        </w:rPr>
        <w:t>When are you most likely to eat too much?</w:t>
      </w:r>
      <w:r>
        <w:rPr>
          <w:rFonts w:asciiTheme="majorHAnsi" w:hAnsiTheme="majorHAnsi" w:cstheme="majorHAnsi"/>
          <w:bCs/>
          <w:i/>
        </w:rPr>
        <w:t xml:space="preserve"> </w:t>
      </w:r>
      <w:r w:rsidRPr="00DB48B4">
        <w:rPr>
          <w:rFonts w:asciiTheme="majorHAnsi" w:hAnsiTheme="majorHAnsi" w:cstheme="majorHAnsi"/>
          <w:bCs/>
          <w:i/>
        </w:rPr>
        <w:t xml:space="preserve">In the morning </w:t>
      </w:r>
      <w:r>
        <w:rPr>
          <w:rFonts w:asciiTheme="majorHAnsi" w:hAnsiTheme="majorHAnsi" w:cstheme="majorHAnsi"/>
          <w:bCs/>
          <w:i/>
        </w:rPr>
        <w:t>-</w:t>
      </w:r>
      <w:r w:rsidRPr="00DB48B4">
        <w:rPr>
          <w:rFonts w:asciiTheme="majorHAnsi" w:hAnsiTheme="majorHAnsi" w:cstheme="majorHAnsi"/>
          <w:bCs/>
          <w:i/>
        </w:rPr>
        <w:t xml:space="preserve">at lunch </w:t>
      </w:r>
      <w:r>
        <w:rPr>
          <w:rFonts w:asciiTheme="majorHAnsi" w:hAnsiTheme="majorHAnsi" w:cstheme="majorHAnsi"/>
          <w:bCs/>
          <w:i/>
        </w:rPr>
        <w:t>-</w:t>
      </w:r>
      <w:r w:rsidRPr="00DB48B4">
        <w:rPr>
          <w:rFonts w:asciiTheme="majorHAnsi" w:hAnsiTheme="majorHAnsi" w:cstheme="majorHAnsi"/>
          <w:bCs/>
          <w:i/>
        </w:rPr>
        <w:t xml:space="preserve">at </w:t>
      </w:r>
      <w:proofErr w:type="gramStart"/>
      <w:r w:rsidRPr="00DB48B4">
        <w:rPr>
          <w:rFonts w:asciiTheme="majorHAnsi" w:hAnsiTheme="majorHAnsi" w:cstheme="majorHAnsi"/>
          <w:bCs/>
          <w:i/>
        </w:rPr>
        <w:t>tea time</w:t>
      </w:r>
      <w:proofErr w:type="gramEnd"/>
    </w:p>
    <w:p w14:paraId="362CB2C4" w14:textId="75D6F735" w:rsidR="00DB48B4" w:rsidRPr="00DB48B4" w:rsidRDefault="00DB48B4" w:rsidP="005F01D7">
      <w:pPr>
        <w:pStyle w:val="ListParagraph"/>
        <w:numPr>
          <w:ilvl w:val="0"/>
          <w:numId w:val="21"/>
        </w:numPr>
        <w:rPr>
          <w:rFonts w:asciiTheme="majorHAnsi" w:hAnsiTheme="majorHAnsi" w:cstheme="majorHAnsi"/>
          <w:bCs/>
          <w:i/>
        </w:rPr>
      </w:pPr>
      <w:r w:rsidRPr="00DB48B4">
        <w:rPr>
          <w:rFonts w:asciiTheme="majorHAnsi" w:hAnsiTheme="majorHAnsi" w:cstheme="majorHAnsi"/>
          <w:bCs/>
          <w:i/>
        </w:rPr>
        <w:t xml:space="preserve">How often do you eat too much? </w:t>
      </w:r>
      <w:proofErr w:type="spellStart"/>
      <w:r w:rsidRPr="00DB48B4">
        <w:rPr>
          <w:rFonts w:asciiTheme="majorHAnsi" w:hAnsiTheme="majorHAnsi" w:cstheme="majorHAnsi"/>
          <w:bCs/>
          <w:i/>
        </w:rPr>
        <w:t>Everyday</w:t>
      </w:r>
      <w:proofErr w:type="spellEnd"/>
      <w:r>
        <w:rPr>
          <w:rFonts w:asciiTheme="majorHAnsi" w:hAnsiTheme="majorHAnsi" w:cstheme="majorHAnsi"/>
          <w:bCs/>
          <w:i/>
        </w:rPr>
        <w:t>-</w:t>
      </w:r>
      <w:r w:rsidRPr="00DB48B4">
        <w:rPr>
          <w:rFonts w:asciiTheme="majorHAnsi" w:hAnsiTheme="majorHAnsi" w:cstheme="majorHAnsi"/>
          <w:bCs/>
          <w:i/>
        </w:rPr>
        <w:t xml:space="preserve"> most days </w:t>
      </w:r>
      <w:r>
        <w:rPr>
          <w:rFonts w:asciiTheme="majorHAnsi" w:hAnsiTheme="majorHAnsi" w:cstheme="majorHAnsi"/>
          <w:bCs/>
          <w:i/>
        </w:rPr>
        <w:t>-</w:t>
      </w:r>
      <w:r w:rsidRPr="00DB48B4">
        <w:rPr>
          <w:rFonts w:asciiTheme="majorHAnsi" w:hAnsiTheme="majorHAnsi" w:cstheme="majorHAnsi"/>
          <w:bCs/>
          <w:i/>
        </w:rPr>
        <w:t>most weeks</w:t>
      </w:r>
    </w:p>
    <w:p w14:paraId="77A8006D" w14:textId="19546892" w:rsidR="00DB48B4" w:rsidRPr="00DB48B4" w:rsidRDefault="00DB48B4" w:rsidP="005F01D7">
      <w:pPr>
        <w:pStyle w:val="ListParagraph"/>
        <w:numPr>
          <w:ilvl w:val="0"/>
          <w:numId w:val="21"/>
        </w:numPr>
        <w:rPr>
          <w:rFonts w:asciiTheme="majorHAnsi" w:hAnsiTheme="majorHAnsi" w:cstheme="majorHAnsi"/>
          <w:bCs/>
          <w:i/>
        </w:rPr>
      </w:pPr>
      <w:r w:rsidRPr="00DB48B4">
        <w:rPr>
          <w:rFonts w:asciiTheme="majorHAnsi" w:hAnsiTheme="majorHAnsi" w:cstheme="majorHAnsi"/>
          <w:bCs/>
          <w:i/>
        </w:rPr>
        <w:t>How many calories should a woman eat? …………………</w:t>
      </w:r>
    </w:p>
    <w:p w14:paraId="54BA7189" w14:textId="77777777" w:rsidR="00DB48B4" w:rsidRPr="00DB48B4" w:rsidRDefault="00DB48B4" w:rsidP="00DB48B4">
      <w:pPr>
        <w:rPr>
          <w:rFonts w:asciiTheme="majorHAnsi" w:hAnsiTheme="majorHAnsi" w:cstheme="majorHAnsi"/>
          <w:bCs/>
          <w:i/>
          <w:sz w:val="22"/>
          <w:szCs w:val="22"/>
        </w:rPr>
      </w:pPr>
    </w:p>
    <w:p w14:paraId="5A258A10" w14:textId="77777777" w:rsidR="00DB48B4" w:rsidRPr="00DB48B4" w:rsidRDefault="00DB48B4" w:rsidP="005F01D7">
      <w:pPr>
        <w:pStyle w:val="ListParagraph"/>
        <w:numPr>
          <w:ilvl w:val="0"/>
          <w:numId w:val="21"/>
        </w:numPr>
        <w:rPr>
          <w:rFonts w:asciiTheme="majorHAnsi" w:hAnsiTheme="majorHAnsi" w:cstheme="majorHAnsi"/>
          <w:bCs/>
          <w:i/>
        </w:rPr>
      </w:pPr>
      <w:r w:rsidRPr="00DB48B4">
        <w:rPr>
          <w:rFonts w:asciiTheme="majorHAnsi" w:hAnsiTheme="majorHAnsi" w:cstheme="majorHAnsi"/>
          <w:bCs/>
          <w:i/>
        </w:rPr>
        <w:t>How many calories should a man eat? ……………………</w:t>
      </w:r>
    </w:p>
    <w:p w14:paraId="267C3FD1" w14:textId="77777777" w:rsidR="00DB48B4" w:rsidRPr="00DB48B4" w:rsidRDefault="00DB48B4" w:rsidP="00DB48B4">
      <w:pPr>
        <w:pStyle w:val="ListParagraph"/>
        <w:rPr>
          <w:rFonts w:asciiTheme="majorHAnsi" w:hAnsiTheme="majorHAnsi" w:cstheme="majorHAnsi"/>
          <w:bCs/>
          <w:i/>
        </w:rPr>
      </w:pPr>
    </w:p>
    <w:p w14:paraId="4AACC765" w14:textId="6D2E5B94" w:rsidR="00DB48B4" w:rsidRPr="00DB48B4" w:rsidRDefault="00DB48B4" w:rsidP="005F01D7">
      <w:pPr>
        <w:pStyle w:val="ListParagraph"/>
        <w:numPr>
          <w:ilvl w:val="0"/>
          <w:numId w:val="21"/>
        </w:numPr>
        <w:rPr>
          <w:rFonts w:asciiTheme="majorHAnsi" w:hAnsiTheme="majorHAnsi" w:cstheme="majorHAnsi"/>
          <w:bCs/>
          <w:i/>
        </w:rPr>
      </w:pPr>
      <w:r w:rsidRPr="00DB48B4">
        <w:rPr>
          <w:rFonts w:asciiTheme="majorHAnsi" w:hAnsiTheme="majorHAnsi" w:cstheme="majorHAnsi"/>
          <w:bCs/>
          <w:i/>
        </w:rPr>
        <w:t>What is your favourite food? …………………………</w:t>
      </w:r>
    </w:p>
    <w:p w14:paraId="281A8F01" w14:textId="77777777" w:rsidR="00DB48B4" w:rsidRPr="00DB48B4" w:rsidRDefault="00DB48B4" w:rsidP="00DB48B4">
      <w:pPr>
        <w:rPr>
          <w:rFonts w:asciiTheme="majorHAnsi" w:hAnsiTheme="majorHAnsi" w:cstheme="majorHAnsi"/>
          <w:bCs/>
          <w:i/>
          <w:sz w:val="22"/>
          <w:szCs w:val="22"/>
        </w:rPr>
      </w:pPr>
    </w:p>
    <w:p w14:paraId="616A42A9" w14:textId="2664ADA9"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9. Do you know people who eat too much and are overweight? Yes No</w:t>
      </w:r>
    </w:p>
    <w:p w14:paraId="448C3D7D"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Please name an example………………………………………………………………………………</w:t>
      </w:r>
    </w:p>
    <w:p w14:paraId="0B51379A" w14:textId="77777777" w:rsidR="00DB48B4" w:rsidRPr="00DB48B4" w:rsidRDefault="00DB48B4" w:rsidP="00DB48B4">
      <w:pPr>
        <w:rPr>
          <w:rFonts w:asciiTheme="majorHAnsi" w:hAnsiTheme="majorHAnsi" w:cstheme="majorHAnsi"/>
          <w:bCs/>
          <w:i/>
          <w:sz w:val="22"/>
          <w:szCs w:val="22"/>
        </w:rPr>
      </w:pPr>
    </w:p>
    <w:p w14:paraId="531FB40F"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10. Do you know people who eat too little and are underweight? Yes No</w:t>
      </w:r>
    </w:p>
    <w:p w14:paraId="7F66F585" w14:textId="77777777" w:rsidR="00DB48B4" w:rsidRPr="00DB48B4" w:rsidRDefault="00DB48B4" w:rsidP="00DB48B4">
      <w:pPr>
        <w:rPr>
          <w:rFonts w:asciiTheme="majorHAnsi" w:hAnsiTheme="majorHAnsi" w:cstheme="majorHAnsi"/>
          <w:bCs/>
          <w:i/>
          <w:sz w:val="22"/>
          <w:szCs w:val="22"/>
        </w:rPr>
      </w:pPr>
      <w:r w:rsidRPr="00DB48B4">
        <w:rPr>
          <w:rFonts w:asciiTheme="majorHAnsi" w:hAnsiTheme="majorHAnsi" w:cstheme="majorHAnsi"/>
          <w:bCs/>
          <w:i/>
          <w:sz w:val="22"/>
          <w:szCs w:val="22"/>
        </w:rPr>
        <w:t>Please name an example………………………………………………………………………………</w:t>
      </w:r>
    </w:p>
    <w:p w14:paraId="30C08071" w14:textId="77777777" w:rsidR="00DB48B4" w:rsidRPr="00DB48B4" w:rsidRDefault="00DB48B4" w:rsidP="00DB48B4">
      <w:pPr>
        <w:rPr>
          <w:rFonts w:asciiTheme="majorHAnsi" w:hAnsiTheme="majorHAnsi" w:cstheme="majorHAnsi"/>
          <w:bCs/>
          <w:i/>
          <w:sz w:val="22"/>
          <w:szCs w:val="22"/>
        </w:rPr>
      </w:pPr>
    </w:p>
    <w:p w14:paraId="4F937BCF" w14:textId="640C3D6D" w:rsidR="00DB48B4" w:rsidRPr="00DB48B4" w:rsidRDefault="00DB48B4" w:rsidP="00DB48B4">
      <w:pPr>
        <w:rPr>
          <w:b/>
          <w:bCs/>
          <w:sz w:val="22"/>
          <w:szCs w:val="22"/>
        </w:rPr>
      </w:pPr>
      <w:r w:rsidRPr="00DB48B4">
        <w:rPr>
          <w:rFonts w:asciiTheme="majorHAnsi" w:hAnsiTheme="majorHAnsi" w:cstheme="majorHAnsi"/>
          <w:bCs/>
          <w:i/>
          <w:sz w:val="22"/>
          <w:szCs w:val="22"/>
        </w:rPr>
        <w:t>Thank You</w:t>
      </w:r>
      <w:r w:rsidRPr="00DB48B4">
        <w:rPr>
          <w:b/>
          <w:bCs/>
          <w:sz w:val="22"/>
          <w:szCs w:val="22"/>
        </w:rPr>
        <w:br w:type="page"/>
      </w:r>
    </w:p>
    <w:p w14:paraId="1F4BC5B5" w14:textId="48827370" w:rsidR="00E32FC1" w:rsidRDefault="00E32FC1" w:rsidP="00E32FC1">
      <w:pPr>
        <w:pStyle w:val="BodyText"/>
        <w:rPr>
          <w:b/>
          <w:bCs/>
        </w:rPr>
      </w:pPr>
      <w:r>
        <w:rPr>
          <w:b/>
          <w:bCs/>
        </w:rPr>
        <w:lastRenderedPageBreak/>
        <w:t>Fill in the following tables: -</w:t>
      </w:r>
    </w:p>
    <w:p w14:paraId="38EC6AAD" w14:textId="77777777" w:rsidR="00E32FC1" w:rsidRDefault="00E32FC1" w:rsidP="00E32FC1">
      <w:pPr>
        <w:pStyle w:val="BodyText"/>
        <w:rPr>
          <w:b/>
          <w:bCs/>
        </w:rPr>
      </w:pPr>
    </w:p>
    <w:p w14:paraId="60C531FB" w14:textId="77777777" w:rsidR="00E32FC1" w:rsidRDefault="00E32FC1" w:rsidP="00E32FC1">
      <w:pPr>
        <w:pStyle w:val="BodyText"/>
        <w:rPr>
          <w:b/>
          <w:bCs/>
        </w:rPr>
      </w:pPr>
      <w:r>
        <w:rPr>
          <w:b/>
          <w:bCs/>
        </w:rPr>
        <w:t>Interviews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C8E399A" w14:textId="77777777" w:rsidTr="0003321E">
        <w:tc>
          <w:tcPr>
            <w:tcW w:w="4428" w:type="dxa"/>
          </w:tcPr>
          <w:p w14:paraId="081B60CC" w14:textId="77777777" w:rsidR="00E32FC1" w:rsidRDefault="00E32FC1" w:rsidP="0003321E">
            <w:pPr>
              <w:pStyle w:val="BodyText"/>
              <w:jc w:val="center"/>
              <w:rPr>
                <w:b/>
                <w:bCs/>
              </w:rPr>
            </w:pPr>
            <w:r>
              <w:rPr>
                <w:b/>
                <w:bCs/>
              </w:rPr>
              <w:t>Advantages</w:t>
            </w:r>
          </w:p>
        </w:tc>
        <w:tc>
          <w:tcPr>
            <w:tcW w:w="4428" w:type="dxa"/>
          </w:tcPr>
          <w:p w14:paraId="1D5D3A31" w14:textId="77777777" w:rsidR="00E32FC1" w:rsidRDefault="00E32FC1" w:rsidP="0003321E">
            <w:pPr>
              <w:pStyle w:val="BodyText"/>
              <w:rPr>
                <w:b/>
                <w:bCs/>
              </w:rPr>
            </w:pPr>
            <w:r>
              <w:rPr>
                <w:b/>
                <w:bCs/>
              </w:rPr>
              <w:t>Disadvantages</w:t>
            </w:r>
          </w:p>
        </w:tc>
      </w:tr>
      <w:tr w:rsidR="00E32FC1" w14:paraId="1909B2A5" w14:textId="77777777" w:rsidTr="0003321E">
        <w:tc>
          <w:tcPr>
            <w:tcW w:w="4428" w:type="dxa"/>
          </w:tcPr>
          <w:p w14:paraId="17448D95" w14:textId="77777777" w:rsidR="00E32FC1" w:rsidRDefault="00E32FC1" w:rsidP="0003321E">
            <w:pPr>
              <w:pStyle w:val="BodyText"/>
              <w:rPr>
                <w:b/>
                <w:bCs/>
              </w:rPr>
            </w:pPr>
          </w:p>
          <w:p w14:paraId="3BF84F4B" w14:textId="77777777" w:rsidR="00E32FC1" w:rsidRDefault="00E32FC1" w:rsidP="0003321E">
            <w:pPr>
              <w:pStyle w:val="BodyText"/>
              <w:rPr>
                <w:b/>
                <w:bCs/>
              </w:rPr>
            </w:pPr>
          </w:p>
          <w:p w14:paraId="4006B2A2" w14:textId="77777777" w:rsidR="00E32FC1" w:rsidRDefault="00E32FC1" w:rsidP="0003321E">
            <w:pPr>
              <w:pStyle w:val="BodyText"/>
              <w:rPr>
                <w:b/>
                <w:bCs/>
              </w:rPr>
            </w:pPr>
          </w:p>
          <w:p w14:paraId="5BFFC824" w14:textId="77777777" w:rsidR="00E32FC1" w:rsidRDefault="00E32FC1" w:rsidP="0003321E">
            <w:pPr>
              <w:pStyle w:val="BodyText"/>
              <w:rPr>
                <w:b/>
                <w:bCs/>
              </w:rPr>
            </w:pPr>
          </w:p>
          <w:p w14:paraId="7EADFE5E" w14:textId="77777777" w:rsidR="00E32FC1" w:rsidRDefault="00E32FC1" w:rsidP="0003321E">
            <w:pPr>
              <w:pStyle w:val="BodyText"/>
              <w:rPr>
                <w:b/>
                <w:bCs/>
              </w:rPr>
            </w:pPr>
          </w:p>
          <w:p w14:paraId="74044E90" w14:textId="77777777" w:rsidR="00E32FC1" w:rsidRDefault="00E32FC1" w:rsidP="0003321E">
            <w:pPr>
              <w:pStyle w:val="BodyText"/>
              <w:rPr>
                <w:b/>
                <w:bCs/>
              </w:rPr>
            </w:pPr>
          </w:p>
          <w:p w14:paraId="6446D23C" w14:textId="77777777" w:rsidR="00E32FC1" w:rsidRDefault="00E32FC1" w:rsidP="0003321E">
            <w:pPr>
              <w:pStyle w:val="BodyText"/>
              <w:rPr>
                <w:b/>
                <w:bCs/>
              </w:rPr>
            </w:pPr>
          </w:p>
          <w:p w14:paraId="0BFC459B" w14:textId="77777777" w:rsidR="00E32FC1" w:rsidRDefault="00E32FC1" w:rsidP="0003321E">
            <w:pPr>
              <w:pStyle w:val="BodyText"/>
              <w:rPr>
                <w:b/>
                <w:bCs/>
              </w:rPr>
            </w:pPr>
          </w:p>
          <w:p w14:paraId="6806FDCF" w14:textId="77777777" w:rsidR="00E32FC1" w:rsidRDefault="00E32FC1" w:rsidP="0003321E">
            <w:pPr>
              <w:pStyle w:val="BodyText"/>
              <w:rPr>
                <w:b/>
                <w:bCs/>
              </w:rPr>
            </w:pPr>
          </w:p>
          <w:p w14:paraId="6F43D85F" w14:textId="77777777" w:rsidR="00E32FC1" w:rsidRDefault="00E32FC1" w:rsidP="0003321E">
            <w:pPr>
              <w:pStyle w:val="BodyText"/>
              <w:rPr>
                <w:b/>
                <w:bCs/>
              </w:rPr>
            </w:pPr>
          </w:p>
          <w:p w14:paraId="18D09D1D" w14:textId="77777777" w:rsidR="00E32FC1" w:rsidRDefault="00E32FC1" w:rsidP="0003321E">
            <w:pPr>
              <w:pStyle w:val="BodyText"/>
              <w:rPr>
                <w:b/>
                <w:bCs/>
              </w:rPr>
            </w:pPr>
          </w:p>
          <w:p w14:paraId="16282AE5" w14:textId="77777777" w:rsidR="00E32FC1" w:rsidRDefault="00E32FC1" w:rsidP="0003321E">
            <w:pPr>
              <w:pStyle w:val="BodyText"/>
              <w:rPr>
                <w:b/>
                <w:bCs/>
              </w:rPr>
            </w:pPr>
          </w:p>
          <w:p w14:paraId="1E024000" w14:textId="77777777" w:rsidR="00E32FC1" w:rsidRDefault="00E32FC1" w:rsidP="0003321E">
            <w:pPr>
              <w:pStyle w:val="BodyText"/>
              <w:rPr>
                <w:b/>
                <w:bCs/>
              </w:rPr>
            </w:pPr>
          </w:p>
          <w:p w14:paraId="575E0B4D" w14:textId="77777777" w:rsidR="00E32FC1" w:rsidRDefault="00E32FC1" w:rsidP="0003321E">
            <w:pPr>
              <w:pStyle w:val="BodyText"/>
              <w:rPr>
                <w:b/>
                <w:bCs/>
              </w:rPr>
            </w:pPr>
          </w:p>
          <w:p w14:paraId="4DE477DE" w14:textId="77777777" w:rsidR="00E32FC1" w:rsidRDefault="00E32FC1" w:rsidP="0003321E">
            <w:pPr>
              <w:pStyle w:val="BodyText"/>
              <w:rPr>
                <w:b/>
                <w:bCs/>
              </w:rPr>
            </w:pPr>
          </w:p>
          <w:p w14:paraId="50D752E5" w14:textId="77777777" w:rsidR="00E32FC1" w:rsidRDefault="00E32FC1" w:rsidP="0003321E">
            <w:pPr>
              <w:pStyle w:val="BodyText"/>
              <w:rPr>
                <w:b/>
                <w:bCs/>
              </w:rPr>
            </w:pPr>
          </w:p>
        </w:tc>
        <w:tc>
          <w:tcPr>
            <w:tcW w:w="4428" w:type="dxa"/>
          </w:tcPr>
          <w:p w14:paraId="6F93ED76" w14:textId="77777777" w:rsidR="00E32FC1" w:rsidRDefault="00E32FC1" w:rsidP="0003321E">
            <w:pPr>
              <w:pStyle w:val="BodyText"/>
              <w:rPr>
                <w:b/>
                <w:bCs/>
              </w:rPr>
            </w:pPr>
          </w:p>
        </w:tc>
      </w:tr>
    </w:tbl>
    <w:p w14:paraId="24171146" w14:textId="77777777" w:rsidR="00E32FC1" w:rsidRDefault="00E32FC1" w:rsidP="00E32FC1">
      <w:pPr>
        <w:pStyle w:val="BodyText"/>
        <w:rPr>
          <w:b/>
          <w:bCs/>
        </w:rPr>
      </w:pPr>
      <w:r>
        <w:rPr>
          <w:b/>
          <w:bCs/>
        </w:rPr>
        <w:t>Questionnaires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57AB9810" w14:textId="77777777" w:rsidTr="0003321E">
        <w:tc>
          <w:tcPr>
            <w:tcW w:w="4428" w:type="dxa"/>
          </w:tcPr>
          <w:p w14:paraId="23FE8026" w14:textId="77777777" w:rsidR="00E32FC1" w:rsidRDefault="00E32FC1" w:rsidP="0003321E">
            <w:pPr>
              <w:pStyle w:val="BodyText"/>
              <w:jc w:val="center"/>
              <w:rPr>
                <w:b/>
                <w:bCs/>
              </w:rPr>
            </w:pPr>
            <w:r>
              <w:rPr>
                <w:b/>
                <w:bCs/>
              </w:rPr>
              <w:t>Advantages</w:t>
            </w:r>
          </w:p>
        </w:tc>
        <w:tc>
          <w:tcPr>
            <w:tcW w:w="4428" w:type="dxa"/>
          </w:tcPr>
          <w:p w14:paraId="758703D9" w14:textId="77777777" w:rsidR="00E32FC1" w:rsidRDefault="00E32FC1" w:rsidP="0003321E">
            <w:pPr>
              <w:pStyle w:val="BodyText"/>
              <w:rPr>
                <w:b/>
                <w:bCs/>
              </w:rPr>
            </w:pPr>
            <w:r>
              <w:rPr>
                <w:b/>
                <w:bCs/>
              </w:rPr>
              <w:t>Disadvantages</w:t>
            </w:r>
          </w:p>
        </w:tc>
      </w:tr>
      <w:tr w:rsidR="00E32FC1" w14:paraId="5540E3DA" w14:textId="77777777" w:rsidTr="0003321E">
        <w:tc>
          <w:tcPr>
            <w:tcW w:w="4428" w:type="dxa"/>
          </w:tcPr>
          <w:p w14:paraId="6CF57DF1" w14:textId="77777777" w:rsidR="00E32FC1" w:rsidRDefault="00E32FC1" w:rsidP="0003321E">
            <w:pPr>
              <w:pStyle w:val="BodyText"/>
              <w:rPr>
                <w:b/>
                <w:bCs/>
              </w:rPr>
            </w:pPr>
          </w:p>
          <w:p w14:paraId="20ED887B" w14:textId="77777777" w:rsidR="00E32FC1" w:rsidRDefault="00E32FC1" w:rsidP="0003321E">
            <w:pPr>
              <w:pStyle w:val="BodyText"/>
              <w:rPr>
                <w:b/>
                <w:bCs/>
              </w:rPr>
            </w:pPr>
          </w:p>
          <w:p w14:paraId="539988F6" w14:textId="77777777" w:rsidR="00E32FC1" w:rsidRDefault="00E32FC1" w:rsidP="0003321E">
            <w:pPr>
              <w:pStyle w:val="BodyText"/>
              <w:rPr>
                <w:b/>
                <w:bCs/>
              </w:rPr>
            </w:pPr>
          </w:p>
          <w:p w14:paraId="44281AA3" w14:textId="77777777" w:rsidR="00E32FC1" w:rsidRDefault="00E32FC1" w:rsidP="0003321E">
            <w:pPr>
              <w:pStyle w:val="BodyText"/>
              <w:rPr>
                <w:b/>
                <w:bCs/>
              </w:rPr>
            </w:pPr>
          </w:p>
          <w:p w14:paraId="5192ADD0" w14:textId="77777777" w:rsidR="00E32FC1" w:rsidRDefault="00E32FC1" w:rsidP="0003321E">
            <w:pPr>
              <w:pStyle w:val="BodyText"/>
              <w:rPr>
                <w:b/>
                <w:bCs/>
              </w:rPr>
            </w:pPr>
          </w:p>
          <w:p w14:paraId="0322F329" w14:textId="77777777" w:rsidR="00E32FC1" w:rsidRDefault="00E32FC1" w:rsidP="0003321E">
            <w:pPr>
              <w:pStyle w:val="BodyText"/>
              <w:rPr>
                <w:b/>
                <w:bCs/>
              </w:rPr>
            </w:pPr>
          </w:p>
          <w:p w14:paraId="6ED72344" w14:textId="77777777" w:rsidR="00E32FC1" w:rsidRDefault="00E32FC1" w:rsidP="0003321E">
            <w:pPr>
              <w:pStyle w:val="BodyText"/>
              <w:rPr>
                <w:b/>
                <w:bCs/>
              </w:rPr>
            </w:pPr>
          </w:p>
          <w:p w14:paraId="4E70CA76" w14:textId="77777777" w:rsidR="00E32FC1" w:rsidRDefault="00E32FC1" w:rsidP="0003321E">
            <w:pPr>
              <w:pStyle w:val="BodyText"/>
              <w:rPr>
                <w:b/>
                <w:bCs/>
              </w:rPr>
            </w:pPr>
          </w:p>
          <w:p w14:paraId="5813EADB" w14:textId="77777777" w:rsidR="00E32FC1" w:rsidRDefault="00E32FC1" w:rsidP="0003321E">
            <w:pPr>
              <w:pStyle w:val="BodyText"/>
              <w:rPr>
                <w:b/>
                <w:bCs/>
              </w:rPr>
            </w:pPr>
          </w:p>
          <w:p w14:paraId="0F25B32C" w14:textId="77777777" w:rsidR="00E32FC1" w:rsidRDefault="00E32FC1" w:rsidP="0003321E">
            <w:pPr>
              <w:pStyle w:val="BodyText"/>
              <w:rPr>
                <w:b/>
                <w:bCs/>
              </w:rPr>
            </w:pPr>
          </w:p>
          <w:p w14:paraId="345749C5" w14:textId="77777777" w:rsidR="00E32FC1" w:rsidRDefault="00E32FC1" w:rsidP="0003321E">
            <w:pPr>
              <w:pStyle w:val="BodyText"/>
              <w:rPr>
                <w:b/>
                <w:bCs/>
              </w:rPr>
            </w:pPr>
          </w:p>
          <w:p w14:paraId="13B5D98B" w14:textId="77777777" w:rsidR="00E32FC1" w:rsidRDefault="00E32FC1" w:rsidP="0003321E">
            <w:pPr>
              <w:pStyle w:val="BodyText"/>
              <w:rPr>
                <w:b/>
                <w:bCs/>
              </w:rPr>
            </w:pPr>
          </w:p>
          <w:p w14:paraId="42676E35" w14:textId="77777777" w:rsidR="00E32FC1" w:rsidRDefault="00E32FC1" w:rsidP="0003321E">
            <w:pPr>
              <w:pStyle w:val="BodyText"/>
              <w:rPr>
                <w:b/>
                <w:bCs/>
              </w:rPr>
            </w:pPr>
          </w:p>
          <w:p w14:paraId="14FBB063" w14:textId="77777777" w:rsidR="00E32FC1" w:rsidRDefault="00E32FC1" w:rsidP="0003321E">
            <w:pPr>
              <w:pStyle w:val="BodyText"/>
              <w:rPr>
                <w:b/>
                <w:bCs/>
              </w:rPr>
            </w:pPr>
          </w:p>
          <w:p w14:paraId="16AA843C" w14:textId="77777777" w:rsidR="00E32FC1" w:rsidRDefault="00E32FC1" w:rsidP="0003321E">
            <w:pPr>
              <w:pStyle w:val="BodyText"/>
              <w:rPr>
                <w:b/>
                <w:bCs/>
              </w:rPr>
            </w:pPr>
          </w:p>
        </w:tc>
        <w:tc>
          <w:tcPr>
            <w:tcW w:w="4428" w:type="dxa"/>
          </w:tcPr>
          <w:p w14:paraId="269FA31A" w14:textId="77777777" w:rsidR="00E32FC1" w:rsidRDefault="00E32FC1" w:rsidP="0003321E">
            <w:pPr>
              <w:pStyle w:val="BodyText"/>
              <w:rPr>
                <w:b/>
                <w:bCs/>
              </w:rPr>
            </w:pPr>
          </w:p>
        </w:tc>
      </w:tr>
    </w:tbl>
    <w:p w14:paraId="35720002" w14:textId="77777777" w:rsidR="00E32FC1" w:rsidRDefault="00E32FC1" w:rsidP="00E32FC1">
      <w:pPr>
        <w:pStyle w:val="BodyText"/>
        <w:rPr>
          <w:b/>
          <w:bCs/>
        </w:rPr>
      </w:pPr>
    </w:p>
    <w:p w14:paraId="12D4133D" w14:textId="71771016" w:rsidR="00E32FC1" w:rsidRDefault="00E32FC1" w:rsidP="00E32FC1">
      <w:pPr>
        <w:jc w:val="center"/>
        <w:rPr>
          <w:b/>
          <w:bCs/>
        </w:rPr>
      </w:pPr>
      <w:r>
        <w:rPr>
          <w:b/>
          <w:bCs/>
        </w:rPr>
        <w:br w:type="page"/>
      </w:r>
    </w:p>
    <w:p w14:paraId="687C6664" w14:textId="77777777" w:rsidR="00E32FC1" w:rsidRDefault="00E32FC1" w:rsidP="00E32FC1">
      <w:pPr>
        <w:pStyle w:val="BodyText"/>
        <w:jc w:val="both"/>
        <w:rPr>
          <w:b/>
          <w:bCs/>
          <w:u w:val="single"/>
        </w:rPr>
      </w:pPr>
      <w:r>
        <w:rPr>
          <w:b/>
          <w:bCs/>
          <w:u w:val="single"/>
        </w:rPr>
        <w:lastRenderedPageBreak/>
        <w:t>Correlations</w:t>
      </w:r>
    </w:p>
    <w:p w14:paraId="0770ED03" w14:textId="77777777" w:rsidR="00E32FC1" w:rsidRDefault="00E32FC1" w:rsidP="00E32FC1">
      <w:pPr>
        <w:pStyle w:val="BodyText"/>
        <w:rPr>
          <w:b/>
          <w:bCs/>
          <w:u w:val="single"/>
        </w:rPr>
      </w:pPr>
    </w:p>
    <w:p w14:paraId="12414809" w14:textId="5DA83C0A" w:rsidR="00E32FC1" w:rsidRDefault="00E32FC1" w:rsidP="00E32FC1">
      <w:pPr>
        <w:pStyle w:val="BodyText"/>
      </w:pPr>
      <w:r>
        <w:rPr>
          <w:noProof/>
          <w:sz w:val="20"/>
          <w:lang w:val="en-US"/>
        </w:rPr>
        <w:drawing>
          <wp:anchor distT="0" distB="0" distL="114300" distR="114300" simplePos="0" relativeHeight="251672576" behindDoc="0" locked="0" layoutInCell="1" allowOverlap="1" wp14:anchorId="5534DFD9" wp14:editId="34272AF8">
            <wp:simplePos x="0" y="0"/>
            <wp:positionH relativeFrom="column">
              <wp:posOffset>-291465</wp:posOffset>
            </wp:positionH>
            <wp:positionV relativeFrom="paragraph">
              <wp:posOffset>34925</wp:posOffset>
            </wp:positionV>
            <wp:extent cx="1809750" cy="1419225"/>
            <wp:effectExtent l="0" t="0" r="0" b="9525"/>
            <wp:wrapSquare wrapText="bothSides"/>
            <wp:docPr id="12" name="Picture 12" descr="bd0611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d06117_"/>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Correlations look for a relationship between two variables.  This is not to say that one thing causes another, simply that one thing varies in accordance with another.  </w:t>
      </w:r>
    </w:p>
    <w:p w14:paraId="6D7540BB" w14:textId="77777777" w:rsidR="00E32FC1" w:rsidRDefault="00E32FC1" w:rsidP="00E32FC1">
      <w:pPr>
        <w:pStyle w:val="BodyText"/>
      </w:pPr>
    </w:p>
    <w:p w14:paraId="4641405E" w14:textId="77777777" w:rsidR="00E32FC1" w:rsidRDefault="00E32FC1" w:rsidP="00E32FC1">
      <w:pPr>
        <w:pStyle w:val="BodyText"/>
      </w:pPr>
      <w:r>
        <w:t>For example there is a relationship between the colour of grass and ice-cream sales.  The more yellow the grass gets the more ice cream is sold.  However, in this case the causal variable is obviously temperature.</w:t>
      </w:r>
    </w:p>
    <w:p w14:paraId="504F287E" w14:textId="77777777" w:rsidR="00E32FC1" w:rsidRDefault="00E32FC1" w:rsidP="00E32FC1">
      <w:pPr>
        <w:pStyle w:val="BodyText"/>
      </w:pPr>
    </w:p>
    <w:p w14:paraId="07D15B85" w14:textId="77777777" w:rsidR="00E32FC1" w:rsidRDefault="00E32FC1" w:rsidP="00E32FC1">
      <w:pPr>
        <w:pStyle w:val="BodyText"/>
      </w:pPr>
      <w:r>
        <w:t>Psychologists have suggested a correlation between watching TV violence and aggressive behaviour, this does not suggest that TV violence causes aggressive behaviour simply that there is a relationship between them.</w:t>
      </w:r>
    </w:p>
    <w:p w14:paraId="05B0A675" w14:textId="77777777" w:rsidR="00E32FC1" w:rsidRDefault="00E32FC1" w:rsidP="00E32FC1">
      <w:pPr>
        <w:pStyle w:val="BodyText"/>
        <w:rPr>
          <w:b/>
          <w:bCs/>
        </w:rPr>
      </w:pPr>
      <w:r>
        <w:rPr>
          <w:b/>
          <w:bCs/>
        </w:rPr>
        <w:t>What other variables might cause aggressive behaviour?</w:t>
      </w:r>
    </w:p>
    <w:p w14:paraId="64EE7F43" w14:textId="77777777" w:rsidR="00E32FC1" w:rsidRDefault="00E32FC1" w:rsidP="00E32FC1">
      <w:pPr>
        <w:pStyle w:val="BodyText"/>
        <w:rPr>
          <w:b/>
          <w:bCs/>
        </w:rPr>
      </w:pPr>
    </w:p>
    <w:p w14:paraId="2C95265A" w14:textId="77777777" w:rsidR="00E32FC1" w:rsidRDefault="00E32FC1" w:rsidP="00E32FC1">
      <w:pPr>
        <w:pStyle w:val="BodyText"/>
      </w:pPr>
      <w:r>
        <w:t>Correlations are shown on scatter graphs.  Correlation co-</w:t>
      </w:r>
      <w:proofErr w:type="spellStart"/>
      <w:r>
        <w:t>efficients</w:t>
      </w:r>
      <w:proofErr w:type="spellEnd"/>
      <w:r>
        <w:t xml:space="preserve"> tell us about the strength of the relationship. A co-efficient of +1 is a perfect positive correlation, -1 a perfect negative correlation and 0 no correlation.  Sketch these three graphs below: -</w:t>
      </w:r>
    </w:p>
    <w:p w14:paraId="70ED0B95"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9"/>
        <w:gridCol w:w="2839"/>
        <w:gridCol w:w="2838"/>
      </w:tblGrid>
      <w:tr w:rsidR="00E32FC1" w14:paraId="38508590" w14:textId="77777777" w:rsidTr="0003321E">
        <w:tc>
          <w:tcPr>
            <w:tcW w:w="2952" w:type="dxa"/>
          </w:tcPr>
          <w:p w14:paraId="50E23882" w14:textId="77777777" w:rsidR="00E32FC1" w:rsidRDefault="00E32FC1" w:rsidP="0003321E">
            <w:pPr>
              <w:pStyle w:val="BodyText"/>
              <w:jc w:val="center"/>
            </w:pPr>
            <w:r>
              <w:t>Positive Correlation +1</w:t>
            </w:r>
          </w:p>
        </w:tc>
        <w:tc>
          <w:tcPr>
            <w:tcW w:w="2952" w:type="dxa"/>
          </w:tcPr>
          <w:p w14:paraId="119EA3ED" w14:textId="77777777" w:rsidR="00E32FC1" w:rsidRDefault="00E32FC1" w:rsidP="0003321E">
            <w:pPr>
              <w:pStyle w:val="BodyText"/>
            </w:pPr>
            <w:r>
              <w:t>Negative Correlation -1</w:t>
            </w:r>
          </w:p>
        </w:tc>
        <w:tc>
          <w:tcPr>
            <w:tcW w:w="2952" w:type="dxa"/>
          </w:tcPr>
          <w:p w14:paraId="0E0386A1" w14:textId="77777777" w:rsidR="00E32FC1" w:rsidRDefault="00E32FC1" w:rsidP="0003321E">
            <w:pPr>
              <w:pStyle w:val="BodyText"/>
            </w:pPr>
            <w:r>
              <w:t>No correlation 0</w:t>
            </w:r>
          </w:p>
        </w:tc>
      </w:tr>
      <w:tr w:rsidR="00E32FC1" w14:paraId="56295F40" w14:textId="77777777" w:rsidTr="0003321E">
        <w:tc>
          <w:tcPr>
            <w:tcW w:w="2952" w:type="dxa"/>
          </w:tcPr>
          <w:p w14:paraId="0420AC33" w14:textId="77777777" w:rsidR="00E32FC1" w:rsidRDefault="00E32FC1" w:rsidP="0003321E">
            <w:pPr>
              <w:pStyle w:val="BodyText"/>
            </w:pPr>
          </w:p>
        </w:tc>
        <w:tc>
          <w:tcPr>
            <w:tcW w:w="2952" w:type="dxa"/>
          </w:tcPr>
          <w:p w14:paraId="747ACD8E" w14:textId="77777777" w:rsidR="00E32FC1" w:rsidRDefault="00E32FC1" w:rsidP="0003321E">
            <w:pPr>
              <w:pStyle w:val="BodyText"/>
            </w:pPr>
          </w:p>
          <w:p w14:paraId="262CC729" w14:textId="77777777" w:rsidR="00E32FC1" w:rsidRDefault="00E32FC1" w:rsidP="0003321E">
            <w:pPr>
              <w:pStyle w:val="BodyText"/>
            </w:pPr>
          </w:p>
          <w:p w14:paraId="1EE12C10" w14:textId="77777777" w:rsidR="00E32FC1" w:rsidRDefault="00E32FC1" w:rsidP="0003321E">
            <w:pPr>
              <w:pStyle w:val="BodyText"/>
            </w:pPr>
          </w:p>
          <w:p w14:paraId="3F64362F" w14:textId="77777777" w:rsidR="00E32FC1" w:rsidRDefault="00E32FC1" w:rsidP="0003321E">
            <w:pPr>
              <w:pStyle w:val="BodyText"/>
            </w:pPr>
          </w:p>
          <w:p w14:paraId="027F70C9" w14:textId="77777777" w:rsidR="00E32FC1" w:rsidRDefault="00E32FC1" w:rsidP="0003321E">
            <w:pPr>
              <w:pStyle w:val="BodyText"/>
            </w:pPr>
          </w:p>
          <w:p w14:paraId="6E167BF9" w14:textId="77777777" w:rsidR="00E32FC1" w:rsidRDefault="00E32FC1" w:rsidP="0003321E">
            <w:pPr>
              <w:pStyle w:val="BodyText"/>
            </w:pPr>
          </w:p>
          <w:p w14:paraId="6F9EFF0F" w14:textId="77777777" w:rsidR="00E32FC1" w:rsidRDefault="00E32FC1" w:rsidP="0003321E">
            <w:pPr>
              <w:pStyle w:val="BodyText"/>
            </w:pPr>
          </w:p>
          <w:p w14:paraId="41ABE01B" w14:textId="77777777" w:rsidR="00E32FC1" w:rsidRDefault="00E32FC1" w:rsidP="0003321E">
            <w:pPr>
              <w:pStyle w:val="BodyText"/>
            </w:pPr>
          </w:p>
          <w:p w14:paraId="79C136CF" w14:textId="77777777" w:rsidR="00E32FC1" w:rsidRDefault="00E32FC1" w:rsidP="0003321E">
            <w:pPr>
              <w:pStyle w:val="BodyText"/>
            </w:pPr>
          </w:p>
          <w:p w14:paraId="04609C96" w14:textId="77777777" w:rsidR="00E32FC1" w:rsidRDefault="00E32FC1" w:rsidP="0003321E">
            <w:pPr>
              <w:pStyle w:val="BodyText"/>
            </w:pPr>
          </w:p>
          <w:p w14:paraId="0963E3DD" w14:textId="77777777" w:rsidR="00E32FC1" w:rsidRDefault="00E32FC1" w:rsidP="0003321E">
            <w:pPr>
              <w:pStyle w:val="BodyText"/>
            </w:pPr>
          </w:p>
          <w:p w14:paraId="58293FB2" w14:textId="77777777" w:rsidR="00E32FC1" w:rsidRDefault="00E32FC1" w:rsidP="0003321E">
            <w:pPr>
              <w:pStyle w:val="BodyText"/>
            </w:pPr>
          </w:p>
          <w:p w14:paraId="417D6229" w14:textId="77777777" w:rsidR="00E32FC1" w:rsidRDefault="00E32FC1" w:rsidP="0003321E">
            <w:pPr>
              <w:pStyle w:val="BodyText"/>
            </w:pPr>
          </w:p>
          <w:p w14:paraId="022B9837" w14:textId="77777777" w:rsidR="00E32FC1" w:rsidRDefault="00E32FC1" w:rsidP="0003321E">
            <w:pPr>
              <w:pStyle w:val="BodyText"/>
            </w:pPr>
          </w:p>
        </w:tc>
        <w:tc>
          <w:tcPr>
            <w:tcW w:w="2952" w:type="dxa"/>
          </w:tcPr>
          <w:p w14:paraId="5D7B16DF" w14:textId="77777777" w:rsidR="00E32FC1" w:rsidRDefault="00E32FC1" w:rsidP="0003321E">
            <w:pPr>
              <w:pStyle w:val="BodyText"/>
            </w:pPr>
          </w:p>
        </w:tc>
      </w:tr>
    </w:tbl>
    <w:p w14:paraId="0C37FCDC" w14:textId="77777777" w:rsidR="00E32FC1" w:rsidRDefault="00E32FC1" w:rsidP="00E32FC1">
      <w:pPr>
        <w:pStyle w:val="BodyText"/>
      </w:pPr>
    </w:p>
    <w:p w14:paraId="5AEC38E5" w14:textId="77777777" w:rsidR="00E32FC1" w:rsidRDefault="00E32FC1" w:rsidP="00E32FC1">
      <w:pPr>
        <w:pStyle w:val="BodyText"/>
        <w:rPr>
          <w:b/>
          <w:bCs/>
        </w:rPr>
      </w:pPr>
    </w:p>
    <w:p w14:paraId="334F9324" w14:textId="77777777" w:rsidR="00E32FC1" w:rsidRDefault="00E32FC1" w:rsidP="00E32FC1">
      <w:pPr>
        <w:pStyle w:val="BodyText"/>
        <w:rPr>
          <w:b/>
          <w:bCs/>
        </w:rPr>
      </w:pPr>
    </w:p>
    <w:p w14:paraId="0ECC9FC7" w14:textId="77777777" w:rsidR="00E32FC1" w:rsidRDefault="00E32FC1" w:rsidP="00E32FC1">
      <w:pPr>
        <w:pStyle w:val="BodyText"/>
        <w:rPr>
          <w:b/>
          <w:bCs/>
        </w:rPr>
      </w:pPr>
    </w:p>
    <w:p w14:paraId="5B1A44A5" w14:textId="77777777" w:rsidR="00E32FC1" w:rsidRDefault="00E32FC1" w:rsidP="00E32FC1">
      <w:pPr>
        <w:pStyle w:val="BodyText"/>
        <w:rPr>
          <w:b/>
          <w:bCs/>
        </w:rPr>
      </w:pPr>
      <w:r>
        <w:rPr>
          <w:b/>
          <w:bCs/>
        </w:rPr>
        <w:lastRenderedPageBreak/>
        <w:t>Example of correlational analysis</w:t>
      </w:r>
    </w:p>
    <w:p w14:paraId="19C8665B" w14:textId="77777777" w:rsidR="00E32FC1" w:rsidRDefault="00E32FC1" w:rsidP="00E32FC1">
      <w:pPr>
        <w:pStyle w:val="BodyText"/>
        <w:rPr>
          <w:b/>
          <w:bCs/>
        </w:rPr>
      </w:pPr>
    </w:p>
    <w:p w14:paraId="380B6090" w14:textId="77777777" w:rsidR="00E32FC1" w:rsidRDefault="00E32FC1" w:rsidP="00E32FC1">
      <w:pPr>
        <w:pStyle w:val="BodyText"/>
      </w:pPr>
      <w:r>
        <w:t xml:space="preserve">It is expected that if a person likes the group Blue, they are unlikely to also like Slipknot!  </w:t>
      </w:r>
    </w:p>
    <w:p w14:paraId="2784544C" w14:textId="77777777" w:rsidR="00E32FC1" w:rsidRDefault="00E32FC1" w:rsidP="00E32FC1">
      <w:pPr>
        <w:pStyle w:val="BodyText"/>
      </w:pPr>
    </w:p>
    <w:p w14:paraId="1AA2B53D" w14:textId="77777777" w:rsidR="00E32FC1" w:rsidRDefault="00E32FC1" w:rsidP="00E32FC1">
      <w:pPr>
        <w:pStyle w:val="BodyText"/>
      </w:pPr>
      <w:r>
        <w:t>What sort of correlation would this show?</w:t>
      </w:r>
    </w:p>
    <w:p w14:paraId="6F0F9F87" w14:textId="77777777" w:rsidR="00E32FC1" w:rsidRDefault="00E32FC1" w:rsidP="00E32FC1">
      <w:pPr>
        <w:pStyle w:val="BodyText"/>
      </w:pPr>
    </w:p>
    <w:p w14:paraId="4567EAFD" w14:textId="77777777" w:rsidR="00E32FC1" w:rsidRDefault="00E32FC1" w:rsidP="00E32FC1">
      <w:pPr>
        <w:pStyle w:val="BodyText"/>
      </w:pPr>
      <w:r>
        <w:t>When 10 participants were asked to rate these two groups on a scale of 1-10 the results were as follows: -</w:t>
      </w:r>
    </w:p>
    <w:p w14:paraId="3EAEC9F2" w14:textId="77777777" w:rsidR="00E32FC1" w:rsidRDefault="00E32FC1" w:rsidP="00E32FC1">
      <w:pPr>
        <w:pStyle w:val="BodyText"/>
      </w:pPr>
    </w:p>
    <w:tbl>
      <w:tblPr>
        <w:tblW w:w="1920" w:type="dxa"/>
        <w:tblCellMar>
          <w:left w:w="0" w:type="dxa"/>
          <w:right w:w="0" w:type="dxa"/>
        </w:tblCellMar>
        <w:tblLook w:val="0000" w:firstRow="0" w:lastRow="0" w:firstColumn="0" w:lastColumn="0" w:noHBand="0" w:noVBand="0"/>
      </w:tblPr>
      <w:tblGrid>
        <w:gridCol w:w="960"/>
        <w:gridCol w:w="960"/>
      </w:tblGrid>
      <w:tr w:rsidR="00E32FC1" w14:paraId="5006A3B4" w14:textId="77777777" w:rsidTr="0003321E">
        <w:trPr>
          <w:trHeight w:val="255"/>
        </w:trPr>
        <w:tc>
          <w:tcPr>
            <w:tcW w:w="960" w:type="dxa"/>
            <w:tcBorders>
              <w:top w:val="nil"/>
              <w:left w:val="nil"/>
              <w:bottom w:val="nil"/>
              <w:right w:val="nil"/>
            </w:tcBorders>
            <w:noWrap/>
            <w:tcMar>
              <w:top w:w="15" w:type="dxa"/>
              <w:left w:w="15" w:type="dxa"/>
              <w:bottom w:w="0" w:type="dxa"/>
              <w:right w:w="15" w:type="dxa"/>
            </w:tcMar>
            <w:vAlign w:val="bottom"/>
          </w:tcPr>
          <w:p w14:paraId="5286212E" w14:textId="77777777" w:rsidR="00E32FC1" w:rsidRDefault="00E32FC1" w:rsidP="0003321E">
            <w:pPr>
              <w:rPr>
                <w:rFonts w:ascii="Arial" w:eastAsia="Arial Unicode MS" w:hAnsi="Arial" w:cs="Arial Unicode MS"/>
              </w:rPr>
            </w:pPr>
            <w:r>
              <w:rPr>
                <w:rFonts w:ascii="Arial" w:hAnsi="Arial"/>
              </w:rPr>
              <w:t>Blue</w:t>
            </w:r>
          </w:p>
        </w:tc>
        <w:tc>
          <w:tcPr>
            <w:tcW w:w="960" w:type="dxa"/>
            <w:tcBorders>
              <w:top w:val="nil"/>
              <w:left w:val="nil"/>
              <w:bottom w:val="nil"/>
              <w:right w:val="nil"/>
            </w:tcBorders>
            <w:noWrap/>
            <w:tcMar>
              <w:top w:w="15" w:type="dxa"/>
              <w:left w:w="15" w:type="dxa"/>
              <w:bottom w:w="0" w:type="dxa"/>
              <w:right w:w="15" w:type="dxa"/>
            </w:tcMar>
            <w:vAlign w:val="bottom"/>
          </w:tcPr>
          <w:p w14:paraId="7EB3BA7F" w14:textId="77777777" w:rsidR="00E32FC1" w:rsidRDefault="00E32FC1" w:rsidP="0003321E">
            <w:pPr>
              <w:rPr>
                <w:rFonts w:ascii="Arial" w:eastAsia="Arial Unicode MS" w:hAnsi="Arial" w:cs="Arial Unicode MS"/>
              </w:rPr>
            </w:pPr>
            <w:r>
              <w:rPr>
                <w:rFonts w:ascii="Arial" w:hAnsi="Arial"/>
              </w:rPr>
              <w:t>Slipknot</w:t>
            </w:r>
          </w:p>
        </w:tc>
      </w:tr>
      <w:tr w:rsidR="00E32FC1" w14:paraId="74DA60A4"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9C31D1D" w14:textId="77777777" w:rsidR="00E32FC1" w:rsidRDefault="00E32FC1" w:rsidP="0003321E">
            <w:pPr>
              <w:jc w:val="right"/>
              <w:rPr>
                <w:rFonts w:ascii="Arial" w:eastAsia="Arial Unicode MS" w:hAnsi="Arial" w:cs="Arial Unicode MS"/>
              </w:rPr>
            </w:pPr>
            <w:r>
              <w:rPr>
                <w:rFonts w:ascii="Arial" w:hAnsi="Arial"/>
              </w:rPr>
              <w:t>4</w:t>
            </w:r>
          </w:p>
        </w:tc>
        <w:tc>
          <w:tcPr>
            <w:tcW w:w="0" w:type="auto"/>
            <w:tcBorders>
              <w:top w:val="nil"/>
              <w:left w:val="nil"/>
              <w:bottom w:val="nil"/>
              <w:right w:val="nil"/>
            </w:tcBorders>
            <w:noWrap/>
            <w:tcMar>
              <w:top w:w="15" w:type="dxa"/>
              <w:left w:w="15" w:type="dxa"/>
              <w:bottom w:w="0" w:type="dxa"/>
              <w:right w:w="15" w:type="dxa"/>
            </w:tcMar>
            <w:vAlign w:val="bottom"/>
          </w:tcPr>
          <w:p w14:paraId="3D40AA84" w14:textId="77777777" w:rsidR="00E32FC1" w:rsidRDefault="00E32FC1" w:rsidP="0003321E">
            <w:pPr>
              <w:jc w:val="right"/>
              <w:rPr>
                <w:rFonts w:ascii="Arial" w:eastAsia="Arial Unicode MS" w:hAnsi="Arial" w:cs="Arial Unicode MS"/>
              </w:rPr>
            </w:pPr>
            <w:r>
              <w:rPr>
                <w:rFonts w:ascii="Arial" w:hAnsi="Arial"/>
              </w:rPr>
              <w:t>9</w:t>
            </w:r>
          </w:p>
        </w:tc>
      </w:tr>
      <w:tr w:rsidR="00E32FC1" w14:paraId="76339E1F"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8BA79D9" w14:textId="77777777" w:rsidR="00E32FC1" w:rsidRDefault="00E32FC1" w:rsidP="0003321E">
            <w:pPr>
              <w:jc w:val="right"/>
              <w:rPr>
                <w:rFonts w:ascii="Arial" w:eastAsia="Arial Unicode MS" w:hAnsi="Arial" w:cs="Arial Unicode MS"/>
              </w:rPr>
            </w:pPr>
            <w:r>
              <w:rPr>
                <w:rFonts w:ascii="Arial" w:hAnsi="Arial"/>
              </w:rPr>
              <w:t>5</w:t>
            </w:r>
          </w:p>
        </w:tc>
        <w:tc>
          <w:tcPr>
            <w:tcW w:w="0" w:type="auto"/>
            <w:tcBorders>
              <w:top w:val="nil"/>
              <w:left w:val="nil"/>
              <w:bottom w:val="nil"/>
              <w:right w:val="nil"/>
            </w:tcBorders>
            <w:noWrap/>
            <w:tcMar>
              <w:top w:w="15" w:type="dxa"/>
              <w:left w:w="15" w:type="dxa"/>
              <w:bottom w:w="0" w:type="dxa"/>
              <w:right w:w="15" w:type="dxa"/>
            </w:tcMar>
            <w:vAlign w:val="bottom"/>
          </w:tcPr>
          <w:p w14:paraId="24E166DB" w14:textId="77777777" w:rsidR="00E32FC1" w:rsidRDefault="00E32FC1" w:rsidP="0003321E">
            <w:pPr>
              <w:jc w:val="right"/>
              <w:rPr>
                <w:rFonts w:ascii="Arial" w:eastAsia="Arial Unicode MS" w:hAnsi="Arial" w:cs="Arial Unicode MS"/>
              </w:rPr>
            </w:pPr>
            <w:r>
              <w:rPr>
                <w:rFonts w:ascii="Arial" w:hAnsi="Arial"/>
              </w:rPr>
              <w:t>7</w:t>
            </w:r>
          </w:p>
        </w:tc>
      </w:tr>
      <w:tr w:rsidR="00E32FC1" w14:paraId="749D4086"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3545FECD" w14:textId="77777777" w:rsidR="00E32FC1" w:rsidRDefault="00E32FC1" w:rsidP="0003321E">
            <w:pPr>
              <w:jc w:val="right"/>
              <w:rPr>
                <w:rFonts w:ascii="Arial" w:eastAsia="Arial Unicode MS" w:hAnsi="Arial" w:cs="Arial Unicode MS"/>
              </w:rPr>
            </w:pPr>
            <w:r>
              <w:rPr>
                <w:rFonts w:ascii="Arial" w:hAnsi="Arial"/>
              </w:rPr>
              <w:t>10</w:t>
            </w:r>
          </w:p>
        </w:tc>
        <w:tc>
          <w:tcPr>
            <w:tcW w:w="0" w:type="auto"/>
            <w:tcBorders>
              <w:top w:val="nil"/>
              <w:left w:val="nil"/>
              <w:bottom w:val="nil"/>
              <w:right w:val="nil"/>
            </w:tcBorders>
            <w:noWrap/>
            <w:tcMar>
              <w:top w:w="15" w:type="dxa"/>
              <w:left w:w="15" w:type="dxa"/>
              <w:bottom w:w="0" w:type="dxa"/>
              <w:right w:w="15" w:type="dxa"/>
            </w:tcMar>
            <w:vAlign w:val="bottom"/>
          </w:tcPr>
          <w:p w14:paraId="594CDBE8" w14:textId="77777777" w:rsidR="00E32FC1" w:rsidRDefault="00E32FC1" w:rsidP="0003321E">
            <w:pPr>
              <w:jc w:val="right"/>
              <w:rPr>
                <w:rFonts w:ascii="Arial" w:eastAsia="Arial Unicode MS" w:hAnsi="Arial" w:cs="Arial Unicode MS"/>
              </w:rPr>
            </w:pPr>
            <w:r>
              <w:rPr>
                <w:rFonts w:ascii="Arial" w:hAnsi="Arial"/>
              </w:rPr>
              <w:t>2</w:t>
            </w:r>
          </w:p>
        </w:tc>
      </w:tr>
      <w:tr w:rsidR="00E32FC1" w14:paraId="63445997"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4FC14E70" w14:textId="77777777" w:rsidR="00E32FC1" w:rsidRDefault="00E32FC1" w:rsidP="0003321E">
            <w:pPr>
              <w:jc w:val="right"/>
              <w:rPr>
                <w:rFonts w:ascii="Arial" w:eastAsia="Arial Unicode MS" w:hAnsi="Arial" w:cs="Arial Unicode MS"/>
              </w:rPr>
            </w:pPr>
            <w:r>
              <w:rPr>
                <w:rFonts w:ascii="Arial" w:hAnsi="Arial"/>
              </w:rPr>
              <w:t>8</w:t>
            </w:r>
          </w:p>
        </w:tc>
        <w:tc>
          <w:tcPr>
            <w:tcW w:w="0" w:type="auto"/>
            <w:tcBorders>
              <w:top w:val="nil"/>
              <w:left w:val="nil"/>
              <w:bottom w:val="nil"/>
              <w:right w:val="nil"/>
            </w:tcBorders>
            <w:noWrap/>
            <w:tcMar>
              <w:top w:w="15" w:type="dxa"/>
              <w:left w:w="15" w:type="dxa"/>
              <w:bottom w:w="0" w:type="dxa"/>
              <w:right w:w="15" w:type="dxa"/>
            </w:tcMar>
            <w:vAlign w:val="bottom"/>
          </w:tcPr>
          <w:p w14:paraId="45EAFEF8" w14:textId="77777777" w:rsidR="00E32FC1" w:rsidRDefault="00E32FC1" w:rsidP="0003321E">
            <w:pPr>
              <w:jc w:val="right"/>
              <w:rPr>
                <w:rFonts w:ascii="Arial" w:eastAsia="Arial Unicode MS" w:hAnsi="Arial" w:cs="Arial Unicode MS"/>
              </w:rPr>
            </w:pPr>
            <w:r>
              <w:rPr>
                <w:rFonts w:ascii="Arial" w:hAnsi="Arial"/>
              </w:rPr>
              <w:t>3</w:t>
            </w:r>
          </w:p>
        </w:tc>
      </w:tr>
      <w:tr w:rsidR="00E32FC1" w14:paraId="758FDFA5"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02DEC77" w14:textId="77777777" w:rsidR="00E32FC1" w:rsidRDefault="00E32FC1" w:rsidP="0003321E">
            <w:pPr>
              <w:jc w:val="right"/>
              <w:rPr>
                <w:rFonts w:ascii="Arial" w:eastAsia="Arial Unicode MS" w:hAnsi="Arial" w:cs="Arial Unicode MS"/>
              </w:rPr>
            </w:pPr>
            <w:r>
              <w:rPr>
                <w:rFonts w:ascii="Arial" w:hAnsi="Arial"/>
              </w:rPr>
              <w:t>9</w:t>
            </w:r>
          </w:p>
        </w:tc>
        <w:tc>
          <w:tcPr>
            <w:tcW w:w="0" w:type="auto"/>
            <w:tcBorders>
              <w:top w:val="nil"/>
              <w:left w:val="nil"/>
              <w:bottom w:val="nil"/>
              <w:right w:val="nil"/>
            </w:tcBorders>
            <w:noWrap/>
            <w:tcMar>
              <w:top w:w="15" w:type="dxa"/>
              <w:left w:w="15" w:type="dxa"/>
              <w:bottom w:w="0" w:type="dxa"/>
              <w:right w:w="15" w:type="dxa"/>
            </w:tcMar>
            <w:vAlign w:val="bottom"/>
          </w:tcPr>
          <w:p w14:paraId="0CD57FAE" w14:textId="77777777" w:rsidR="00E32FC1" w:rsidRDefault="00E32FC1" w:rsidP="0003321E">
            <w:pPr>
              <w:jc w:val="right"/>
              <w:rPr>
                <w:rFonts w:ascii="Arial" w:eastAsia="Arial Unicode MS" w:hAnsi="Arial" w:cs="Arial Unicode MS"/>
              </w:rPr>
            </w:pPr>
            <w:r>
              <w:rPr>
                <w:rFonts w:ascii="Arial" w:hAnsi="Arial"/>
              </w:rPr>
              <w:t>5</w:t>
            </w:r>
          </w:p>
        </w:tc>
      </w:tr>
      <w:tr w:rsidR="00E32FC1" w14:paraId="32AC50DE"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B83A7F1" w14:textId="77777777" w:rsidR="00E32FC1" w:rsidRDefault="00E32FC1" w:rsidP="0003321E">
            <w:pPr>
              <w:jc w:val="right"/>
              <w:rPr>
                <w:rFonts w:ascii="Arial" w:eastAsia="Arial Unicode MS" w:hAnsi="Arial" w:cs="Arial Unicode MS"/>
              </w:rPr>
            </w:pPr>
            <w:r>
              <w:rPr>
                <w:rFonts w:ascii="Arial" w:hAnsi="Arial"/>
              </w:rPr>
              <w:t>1</w:t>
            </w:r>
          </w:p>
        </w:tc>
        <w:tc>
          <w:tcPr>
            <w:tcW w:w="0" w:type="auto"/>
            <w:tcBorders>
              <w:top w:val="nil"/>
              <w:left w:val="nil"/>
              <w:bottom w:val="nil"/>
              <w:right w:val="nil"/>
            </w:tcBorders>
            <w:noWrap/>
            <w:tcMar>
              <w:top w:w="15" w:type="dxa"/>
              <w:left w:w="15" w:type="dxa"/>
              <w:bottom w:w="0" w:type="dxa"/>
              <w:right w:w="15" w:type="dxa"/>
            </w:tcMar>
            <w:vAlign w:val="bottom"/>
          </w:tcPr>
          <w:p w14:paraId="74CE8AB6" w14:textId="77777777" w:rsidR="00E32FC1" w:rsidRDefault="00E32FC1" w:rsidP="0003321E">
            <w:pPr>
              <w:jc w:val="right"/>
              <w:rPr>
                <w:rFonts w:ascii="Arial" w:eastAsia="Arial Unicode MS" w:hAnsi="Arial" w:cs="Arial Unicode MS"/>
              </w:rPr>
            </w:pPr>
            <w:r>
              <w:rPr>
                <w:rFonts w:ascii="Arial" w:hAnsi="Arial"/>
              </w:rPr>
              <w:t>9</w:t>
            </w:r>
          </w:p>
        </w:tc>
      </w:tr>
      <w:tr w:rsidR="00E32FC1" w14:paraId="2CE01985"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7A72C18" w14:textId="77777777" w:rsidR="00E32FC1" w:rsidRDefault="00E32FC1" w:rsidP="0003321E">
            <w:pPr>
              <w:jc w:val="right"/>
              <w:rPr>
                <w:rFonts w:ascii="Arial" w:eastAsia="Arial Unicode MS" w:hAnsi="Arial" w:cs="Arial Unicode MS"/>
              </w:rPr>
            </w:pPr>
            <w:r>
              <w:rPr>
                <w:rFonts w:ascii="Arial" w:hAnsi="Arial"/>
              </w:rPr>
              <w:t>5</w:t>
            </w:r>
          </w:p>
        </w:tc>
        <w:tc>
          <w:tcPr>
            <w:tcW w:w="0" w:type="auto"/>
            <w:tcBorders>
              <w:top w:val="nil"/>
              <w:left w:val="nil"/>
              <w:bottom w:val="nil"/>
              <w:right w:val="nil"/>
            </w:tcBorders>
            <w:noWrap/>
            <w:tcMar>
              <w:top w:w="15" w:type="dxa"/>
              <w:left w:w="15" w:type="dxa"/>
              <w:bottom w:w="0" w:type="dxa"/>
              <w:right w:w="15" w:type="dxa"/>
            </w:tcMar>
            <w:vAlign w:val="bottom"/>
          </w:tcPr>
          <w:p w14:paraId="03534739" w14:textId="77777777" w:rsidR="00E32FC1" w:rsidRDefault="00E32FC1" w:rsidP="0003321E">
            <w:pPr>
              <w:jc w:val="right"/>
              <w:rPr>
                <w:rFonts w:ascii="Arial" w:eastAsia="Arial Unicode MS" w:hAnsi="Arial" w:cs="Arial Unicode MS"/>
              </w:rPr>
            </w:pPr>
            <w:r>
              <w:rPr>
                <w:rFonts w:ascii="Arial" w:hAnsi="Arial"/>
              </w:rPr>
              <w:t>5</w:t>
            </w:r>
          </w:p>
        </w:tc>
      </w:tr>
      <w:tr w:rsidR="00E32FC1" w14:paraId="55E5E604"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C3FC58F" w14:textId="77777777" w:rsidR="00E32FC1" w:rsidRDefault="00E32FC1" w:rsidP="0003321E">
            <w:pPr>
              <w:jc w:val="right"/>
              <w:rPr>
                <w:rFonts w:ascii="Arial" w:eastAsia="Arial Unicode MS" w:hAnsi="Arial" w:cs="Arial Unicode MS"/>
              </w:rPr>
            </w:pPr>
            <w:r>
              <w:rPr>
                <w:rFonts w:ascii="Arial" w:hAnsi="Arial"/>
              </w:rPr>
              <w:t>3</w:t>
            </w:r>
          </w:p>
        </w:tc>
        <w:tc>
          <w:tcPr>
            <w:tcW w:w="0" w:type="auto"/>
            <w:tcBorders>
              <w:top w:val="nil"/>
              <w:left w:val="nil"/>
              <w:bottom w:val="nil"/>
              <w:right w:val="nil"/>
            </w:tcBorders>
            <w:noWrap/>
            <w:tcMar>
              <w:top w:w="15" w:type="dxa"/>
              <w:left w:w="15" w:type="dxa"/>
              <w:bottom w:w="0" w:type="dxa"/>
              <w:right w:w="15" w:type="dxa"/>
            </w:tcMar>
            <w:vAlign w:val="bottom"/>
          </w:tcPr>
          <w:p w14:paraId="258AB8F2" w14:textId="77777777" w:rsidR="00E32FC1" w:rsidRDefault="00E32FC1" w:rsidP="0003321E">
            <w:pPr>
              <w:jc w:val="right"/>
              <w:rPr>
                <w:rFonts w:ascii="Arial" w:eastAsia="Arial Unicode MS" w:hAnsi="Arial" w:cs="Arial Unicode MS"/>
              </w:rPr>
            </w:pPr>
            <w:r>
              <w:rPr>
                <w:rFonts w:ascii="Arial" w:hAnsi="Arial"/>
              </w:rPr>
              <w:t>6</w:t>
            </w:r>
          </w:p>
        </w:tc>
      </w:tr>
      <w:tr w:rsidR="00E32FC1" w14:paraId="112305DE"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6FB619F1" w14:textId="77777777" w:rsidR="00E32FC1" w:rsidRDefault="00E32FC1" w:rsidP="0003321E">
            <w:pPr>
              <w:jc w:val="right"/>
              <w:rPr>
                <w:rFonts w:ascii="Arial" w:eastAsia="Arial Unicode MS" w:hAnsi="Arial" w:cs="Arial Unicode MS"/>
              </w:rPr>
            </w:pPr>
            <w:r>
              <w:rPr>
                <w:rFonts w:ascii="Arial" w:hAnsi="Arial"/>
              </w:rPr>
              <w:t>8</w:t>
            </w:r>
          </w:p>
        </w:tc>
        <w:tc>
          <w:tcPr>
            <w:tcW w:w="0" w:type="auto"/>
            <w:tcBorders>
              <w:top w:val="nil"/>
              <w:left w:val="nil"/>
              <w:bottom w:val="nil"/>
              <w:right w:val="nil"/>
            </w:tcBorders>
            <w:noWrap/>
            <w:tcMar>
              <w:top w:w="15" w:type="dxa"/>
              <w:left w:w="15" w:type="dxa"/>
              <w:bottom w:w="0" w:type="dxa"/>
              <w:right w:w="15" w:type="dxa"/>
            </w:tcMar>
            <w:vAlign w:val="bottom"/>
          </w:tcPr>
          <w:p w14:paraId="380E215F" w14:textId="77777777" w:rsidR="00E32FC1" w:rsidRDefault="00E32FC1" w:rsidP="0003321E">
            <w:pPr>
              <w:jc w:val="right"/>
              <w:rPr>
                <w:rFonts w:ascii="Arial" w:eastAsia="Arial Unicode MS" w:hAnsi="Arial" w:cs="Arial Unicode MS"/>
              </w:rPr>
            </w:pPr>
            <w:r>
              <w:rPr>
                <w:rFonts w:ascii="Arial" w:hAnsi="Arial"/>
              </w:rPr>
              <w:t>2</w:t>
            </w:r>
          </w:p>
        </w:tc>
      </w:tr>
      <w:tr w:rsidR="00E32FC1" w14:paraId="6C8087DC" w14:textId="77777777" w:rsidTr="0003321E">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7A4CCA6" w14:textId="77777777" w:rsidR="00E32FC1" w:rsidRDefault="00E32FC1" w:rsidP="0003321E">
            <w:pPr>
              <w:jc w:val="right"/>
              <w:rPr>
                <w:rFonts w:ascii="Arial" w:eastAsia="Arial Unicode MS" w:hAnsi="Arial" w:cs="Arial Unicode MS"/>
              </w:rPr>
            </w:pPr>
            <w:r>
              <w:rPr>
                <w:rFonts w:ascii="Arial" w:hAnsi="Arial"/>
              </w:rPr>
              <w:t>7</w:t>
            </w:r>
          </w:p>
        </w:tc>
        <w:tc>
          <w:tcPr>
            <w:tcW w:w="0" w:type="auto"/>
            <w:tcBorders>
              <w:top w:val="nil"/>
              <w:left w:val="nil"/>
              <w:bottom w:val="nil"/>
              <w:right w:val="nil"/>
            </w:tcBorders>
            <w:noWrap/>
            <w:tcMar>
              <w:top w:w="15" w:type="dxa"/>
              <w:left w:w="15" w:type="dxa"/>
              <w:bottom w:w="0" w:type="dxa"/>
              <w:right w:w="15" w:type="dxa"/>
            </w:tcMar>
            <w:vAlign w:val="bottom"/>
          </w:tcPr>
          <w:p w14:paraId="584BBC38" w14:textId="77777777" w:rsidR="00E32FC1" w:rsidRDefault="00E32FC1" w:rsidP="0003321E">
            <w:pPr>
              <w:jc w:val="right"/>
              <w:rPr>
                <w:rFonts w:ascii="Arial" w:eastAsia="Arial Unicode MS" w:hAnsi="Arial" w:cs="Arial Unicode MS"/>
              </w:rPr>
            </w:pPr>
            <w:r>
              <w:rPr>
                <w:rFonts w:ascii="Arial" w:hAnsi="Arial"/>
              </w:rPr>
              <w:t>7</w:t>
            </w:r>
          </w:p>
        </w:tc>
      </w:tr>
    </w:tbl>
    <w:p w14:paraId="19E8E2C2" w14:textId="77777777" w:rsidR="00E32FC1" w:rsidRDefault="00E32FC1" w:rsidP="00E32FC1">
      <w:pPr>
        <w:pStyle w:val="BodyText"/>
      </w:pPr>
    </w:p>
    <w:p w14:paraId="164FEC3E" w14:textId="77777777" w:rsidR="00E32FC1" w:rsidRDefault="00E32FC1" w:rsidP="00E32FC1">
      <w:pPr>
        <w:pStyle w:val="BodyText"/>
      </w:pPr>
      <w:r>
        <w:t>Copy these results into EXCEL and draw a scatter graph, don’t forget the line of best fit.  What does your graph show?</w:t>
      </w:r>
    </w:p>
    <w:p w14:paraId="1326D01B" w14:textId="77777777" w:rsidR="00E32FC1" w:rsidRDefault="00E32FC1" w:rsidP="00E32FC1">
      <w:pPr>
        <w:pStyle w:val="BodyText"/>
      </w:pPr>
    </w:p>
    <w:p w14:paraId="530A5D85" w14:textId="77777777" w:rsidR="00E32FC1" w:rsidRDefault="00E32FC1" w:rsidP="00E32FC1">
      <w:pPr>
        <w:pStyle w:val="BodyText"/>
      </w:pPr>
      <w:r>
        <w:t>We are now to going calculate the correlation co-efficient.  Enter the following formula into excel: - =</w:t>
      </w:r>
      <w:proofErr w:type="gramStart"/>
      <w:r>
        <w:t>CORREL(</w:t>
      </w:r>
      <w:proofErr w:type="gramEnd"/>
      <w:r>
        <w:t xml:space="preserve">A2:A11,B2:B11) </w:t>
      </w:r>
    </w:p>
    <w:p w14:paraId="4FB29C9E" w14:textId="77777777" w:rsidR="00E32FC1" w:rsidRDefault="00E32FC1" w:rsidP="00E32FC1">
      <w:pPr>
        <w:pStyle w:val="BodyText"/>
      </w:pPr>
      <w:r>
        <w:t>The A2:A11 and B2:B11 refer to the cell references in excel.</w:t>
      </w:r>
    </w:p>
    <w:p w14:paraId="122F496B" w14:textId="77777777" w:rsidR="00E32FC1" w:rsidRDefault="00E32FC1" w:rsidP="00E32FC1">
      <w:pPr>
        <w:pStyle w:val="BodyText"/>
      </w:pPr>
    </w:p>
    <w:p w14:paraId="3B20568D" w14:textId="77777777" w:rsidR="00E32FC1" w:rsidRDefault="00E32FC1" w:rsidP="00E32FC1">
      <w:pPr>
        <w:pStyle w:val="BodyText"/>
      </w:pPr>
      <w:r>
        <w:t>What does your correlation co-efficient tell you?</w:t>
      </w:r>
    </w:p>
    <w:p w14:paraId="62A54067" w14:textId="77777777" w:rsidR="00E32FC1" w:rsidRDefault="00E32FC1" w:rsidP="00E32FC1">
      <w:pPr>
        <w:pStyle w:val="BodyText"/>
      </w:pPr>
    </w:p>
    <w:p w14:paraId="78A49FCF" w14:textId="77777777" w:rsidR="00E32FC1" w:rsidRDefault="00E32FC1" w:rsidP="00E32FC1">
      <w:pPr>
        <w:pStyle w:val="BodyText"/>
      </w:pPr>
    </w:p>
    <w:p w14:paraId="5E93B3B8" w14:textId="77777777" w:rsidR="00E32FC1" w:rsidRDefault="00E32FC1" w:rsidP="00E32FC1">
      <w:pPr>
        <w:pStyle w:val="BodyText"/>
        <w:rPr>
          <w:b/>
          <w:bCs/>
        </w:rPr>
      </w:pPr>
      <w:r>
        <w:rPr>
          <w:b/>
          <w:bCs/>
        </w:rPr>
        <w:t>Correlations</w:t>
      </w:r>
    </w:p>
    <w:p w14:paraId="63628CDB" w14:textId="77777777" w:rsidR="00E32FC1" w:rsidRDefault="00E32FC1" w:rsidP="00E32FC1">
      <w:pPr>
        <w:pStyle w:val="BodyT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2E07A27" w14:textId="77777777" w:rsidTr="0003321E">
        <w:tc>
          <w:tcPr>
            <w:tcW w:w="4428" w:type="dxa"/>
          </w:tcPr>
          <w:p w14:paraId="56C2A6CB" w14:textId="77777777" w:rsidR="00E32FC1" w:rsidRDefault="00E32FC1" w:rsidP="0003321E">
            <w:pPr>
              <w:pStyle w:val="BodyText"/>
              <w:jc w:val="center"/>
              <w:rPr>
                <w:b/>
                <w:bCs/>
              </w:rPr>
            </w:pPr>
            <w:r>
              <w:rPr>
                <w:b/>
                <w:bCs/>
              </w:rPr>
              <w:t>Advantages</w:t>
            </w:r>
          </w:p>
        </w:tc>
        <w:tc>
          <w:tcPr>
            <w:tcW w:w="4428" w:type="dxa"/>
          </w:tcPr>
          <w:p w14:paraId="04858F8B" w14:textId="77777777" w:rsidR="00E32FC1" w:rsidRDefault="00E32FC1" w:rsidP="0003321E">
            <w:pPr>
              <w:pStyle w:val="BodyText"/>
              <w:rPr>
                <w:b/>
                <w:bCs/>
              </w:rPr>
            </w:pPr>
            <w:r>
              <w:rPr>
                <w:b/>
                <w:bCs/>
              </w:rPr>
              <w:t>Disadvantages</w:t>
            </w:r>
          </w:p>
        </w:tc>
      </w:tr>
      <w:tr w:rsidR="00E32FC1" w14:paraId="108D5353" w14:textId="77777777" w:rsidTr="0003321E">
        <w:tc>
          <w:tcPr>
            <w:tcW w:w="4428" w:type="dxa"/>
          </w:tcPr>
          <w:p w14:paraId="48BAD58D" w14:textId="77777777" w:rsidR="00E32FC1" w:rsidRDefault="00E32FC1" w:rsidP="0003321E">
            <w:pPr>
              <w:pStyle w:val="BodyText"/>
              <w:rPr>
                <w:b/>
                <w:bCs/>
              </w:rPr>
            </w:pPr>
          </w:p>
          <w:p w14:paraId="429F6295" w14:textId="77777777" w:rsidR="00E32FC1" w:rsidRDefault="00E32FC1" w:rsidP="0003321E">
            <w:pPr>
              <w:pStyle w:val="BodyText"/>
              <w:rPr>
                <w:b/>
                <w:bCs/>
              </w:rPr>
            </w:pPr>
          </w:p>
          <w:p w14:paraId="7795B83B" w14:textId="77777777" w:rsidR="00E32FC1" w:rsidRDefault="00E32FC1" w:rsidP="0003321E">
            <w:pPr>
              <w:pStyle w:val="BodyText"/>
              <w:rPr>
                <w:b/>
                <w:bCs/>
              </w:rPr>
            </w:pPr>
          </w:p>
          <w:p w14:paraId="45C9A1ED" w14:textId="77777777" w:rsidR="00E32FC1" w:rsidRDefault="00E32FC1" w:rsidP="0003321E">
            <w:pPr>
              <w:pStyle w:val="BodyText"/>
              <w:rPr>
                <w:b/>
                <w:bCs/>
              </w:rPr>
            </w:pPr>
          </w:p>
          <w:p w14:paraId="6355C98D" w14:textId="77777777" w:rsidR="00E32FC1" w:rsidRDefault="00E32FC1" w:rsidP="0003321E">
            <w:pPr>
              <w:pStyle w:val="BodyText"/>
              <w:rPr>
                <w:b/>
                <w:bCs/>
              </w:rPr>
            </w:pPr>
          </w:p>
          <w:p w14:paraId="6D2218DC" w14:textId="77777777" w:rsidR="00E32FC1" w:rsidRDefault="00E32FC1" w:rsidP="0003321E">
            <w:pPr>
              <w:pStyle w:val="BodyText"/>
              <w:rPr>
                <w:b/>
                <w:bCs/>
              </w:rPr>
            </w:pPr>
          </w:p>
        </w:tc>
        <w:tc>
          <w:tcPr>
            <w:tcW w:w="4428" w:type="dxa"/>
          </w:tcPr>
          <w:p w14:paraId="5020ACAD" w14:textId="77777777" w:rsidR="00E32FC1" w:rsidRDefault="00E32FC1" w:rsidP="0003321E">
            <w:pPr>
              <w:pStyle w:val="BodyText"/>
              <w:rPr>
                <w:b/>
                <w:bCs/>
              </w:rPr>
            </w:pPr>
          </w:p>
        </w:tc>
      </w:tr>
    </w:tbl>
    <w:p w14:paraId="18C24EE7" w14:textId="77777777" w:rsidR="00E32FC1" w:rsidRDefault="00E32FC1" w:rsidP="00E32FC1">
      <w:pPr>
        <w:pStyle w:val="BodyText"/>
      </w:pPr>
    </w:p>
    <w:p w14:paraId="7159ACC9" w14:textId="77777777" w:rsidR="00E32FC1" w:rsidRDefault="00E32FC1" w:rsidP="00E32FC1"/>
    <w:p w14:paraId="1FBA4408" w14:textId="77777777" w:rsidR="00C2058A" w:rsidRPr="000C741A" w:rsidRDefault="00C2058A" w:rsidP="00C2058A">
      <w:pPr>
        <w:pStyle w:val="BodyText"/>
        <w:rPr>
          <w:sz w:val="22"/>
          <w:szCs w:val="22"/>
        </w:rPr>
      </w:pPr>
      <w:r w:rsidRPr="000C741A">
        <w:rPr>
          <w:sz w:val="22"/>
          <w:szCs w:val="22"/>
        </w:rPr>
        <w:lastRenderedPageBreak/>
        <w:t xml:space="preserve">Copy each of these sets of results into EXCEL and draw a scatter graph, make sure you label it fully and don’t forget the line of best fit (Click on chart options on the tool bar, add trendline, choose linear).  </w:t>
      </w:r>
    </w:p>
    <w:p w14:paraId="47D0A1A6" w14:textId="77777777" w:rsidR="00C2058A" w:rsidRPr="000C741A" w:rsidRDefault="00C2058A" w:rsidP="00C2058A">
      <w:pPr>
        <w:pStyle w:val="BodyText"/>
        <w:rPr>
          <w:sz w:val="22"/>
          <w:szCs w:val="22"/>
        </w:rPr>
      </w:pPr>
    </w:p>
    <w:p w14:paraId="29D646BB" w14:textId="77777777" w:rsidR="00C2058A" w:rsidRPr="000C741A" w:rsidRDefault="00C2058A" w:rsidP="00C2058A">
      <w:pPr>
        <w:pStyle w:val="BodyText"/>
        <w:rPr>
          <w:sz w:val="22"/>
          <w:szCs w:val="22"/>
        </w:rPr>
      </w:pPr>
      <w:r w:rsidRPr="000C741A">
        <w:rPr>
          <w:sz w:val="22"/>
          <w:szCs w:val="22"/>
        </w:rPr>
        <w:t>What does your graph show?</w:t>
      </w:r>
    </w:p>
    <w:p w14:paraId="1C643D37" w14:textId="77777777" w:rsidR="00C2058A" w:rsidRPr="000C741A" w:rsidRDefault="00C2058A" w:rsidP="00C2058A">
      <w:pPr>
        <w:pStyle w:val="BodyText"/>
        <w:rPr>
          <w:sz w:val="22"/>
          <w:szCs w:val="22"/>
        </w:rPr>
      </w:pPr>
    </w:p>
    <w:p w14:paraId="4C8D332F" w14:textId="77777777" w:rsidR="00C2058A" w:rsidRPr="000C741A" w:rsidRDefault="00C2058A" w:rsidP="00C2058A">
      <w:pPr>
        <w:pStyle w:val="BodyText"/>
        <w:rPr>
          <w:sz w:val="22"/>
          <w:szCs w:val="22"/>
        </w:rPr>
      </w:pPr>
      <w:r w:rsidRPr="000C741A">
        <w:rPr>
          <w:sz w:val="22"/>
          <w:szCs w:val="22"/>
        </w:rPr>
        <w:t>We are now to going calculate the correlation co-efficient.  Enter the following formula into excel: - =</w:t>
      </w:r>
      <w:proofErr w:type="gramStart"/>
      <w:r w:rsidRPr="000C741A">
        <w:rPr>
          <w:sz w:val="22"/>
          <w:szCs w:val="22"/>
        </w:rPr>
        <w:t>CORREL(</w:t>
      </w:r>
      <w:proofErr w:type="gramEnd"/>
      <w:r w:rsidRPr="000C741A">
        <w:rPr>
          <w:sz w:val="22"/>
          <w:szCs w:val="22"/>
        </w:rPr>
        <w:t xml:space="preserve">A2:A11,B2:B11) </w:t>
      </w:r>
    </w:p>
    <w:p w14:paraId="5FF1617F" w14:textId="77777777" w:rsidR="00C2058A" w:rsidRPr="000C741A" w:rsidRDefault="00C2058A" w:rsidP="00C2058A">
      <w:pPr>
        <w:pStyle w:val="BodyText"/>
        <w:rPr>
          <w:sz w:val="22"/>
          <w:szCs w:val="22"/>
        </w:rPr>
      </w:pPr>
      <w:r w:rsidRPr="000C741A">
        <w:rPr>
          <w:sz w:val="22"/>
          <w:szCs w:val="22"/>
        </w:rPr>
        <w:t>The A2:A11 and B2:B11 refer to the cell references in excel.</w:t>
      </w:r>
    </w:p>
    <w:p w14:paraId="4A3633A8" w14:textId="77777777" w:rsidR="00C2058A" w:rsidRPr="000C741A" w:rsidRDefault="00C2058A" w:rsidP="00C2058A">
      <w:pPr>
        <w:pStyle w:val="BodyText"/>
        <w:rPr>
          <w:sz w:val="22"/>
          <w:szCs w:val="22"/>
        </w:rPr>
      </w:pPr>
    </w:p>
    <w:p w14:paraId="1C688ACD" w14:textId="77777777" w:rsidR="00C2058A" w:rsidRPr="000C741A" w:rsidRDefault="00C2058A" w:rsidP="00C2058A">
      <w:pPr>
        <w:pStyle w:val="BodyText"/>
        <w:rPr>
          <w:sz w:val="22"/>
          <w:szCs w:val="22"/>
        </w:rPr>
      </w:pPr>
      <w:r w:rsidRPr="000C741A">
        <w:rPr>
          <w:sz w:val="22"/>
          <w:szCs w:val="22"/>
        </w:rPr>
        <w:t>What does your correlation co-efficient tell you?  Is there a correlation?  Is it weak or strong, positive or negative?</w:t>
      </w:r>
    </w:p>
    <w:p w14:paraId="71A19AFC" w14:textId="77777777" w:rsidR="00C2058A" w:rsidRDefault="00C2058A" w:rsidP="00C2058A">
      <w:pPr>
        <w:pStyle w:val="BodyText"/>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tblGrid>
      <w:tr w:rsidR="00C2058A" w14:paraId="66625CA0" w14:textId="77777777" w:rsidTr="004E1724">
        <w:tc>
          <w:tcPr>
            <w:tcW w:w="1980" w:type="dxa"/>
            <w:shd w:val="clear" w:color="auto" w:fill="auto"/>
          </w:tcPr>
          <w:p w14:paraId="5FC39E72" w14:textId="77777777" w:rsidR="00C2058A" w:rsidRPr="00124C28" w:rsidRDefault="00C2058A" w:rsidP="004E1724">
            <w:pPr>
              <w:pStyle w:val="BodyText"/>
              <w:jc w:val="center"/>
              <w:rPr>
                <w:b/>
                <w:u w:val="single"/>
              </w:rPr>
            </w:pPr>
            <w:r w:rsidRPr="00124C28">
              <w:rPr>
                <w:b/>
                <w:u w:val="single"/>
              </w:rPr>
              <w:t>Height (ft)</w:t>
            </w:r>
          </w:p>
        </w:tc>
        <w:tc>
          <w:tcPr>
            <w:tcW w:w="1980" w:type="dxa"/>
            <w:shd w:val="clear" w:color="auto" w:fill="auto"/>
          </w:tcPr>
          <w:p w14:paraId="6EA260A4" w14:textId="77777777" w:rsidR="00C2058A" w:rsidRPr="00124C28" w:rsidRDefault="00C2058A" w:rsidP="004E1724">
            <w:pPr>
              <w:pStyle w:val="BodyText"/>
              <w:rPr>
                <w:b/>
                <w:u w:val="single"/>
              </w:rPr>
            </w:pPr>
            <w:r w:rsidRPr="00124C28">
              <w:rPr>
                <w:b/>
                <w:u w:val="single"/>
              </w:rPr>
              <w:t>Shoe Size</w:t>
            </w:r>
          </w:p>
        </w:tc>
      </w:tr>
      <w:tr w:rsidR="00C2058A" w14:paraId="1348EFDB" w14:textId="77777777" w:rsidTr="004E1724">
        <w:tc>
          <w:tcPr>
            <w:tcW w:w="1980" w:type="dxa"/>
            <w:shd w:val="clear" w:color="auto" w:fill="auto"/>
          </w:tcPr>
          <w:p w14:paraId="6688594A" w14:textId="77777777" w:rsidR="00C2058A" w:rsidRDefault="00C2058A" w:rsidP="004E1724">
            <w:pPr>
              <w:pStyle w:val="BodyText"/>
            </w:pPr>
            <w:r>
              <w:t>5.1</w:t>
            </w:r>
          </w:p>
        </w:tc>
        <w:tc>
          <w:tcPr>
            <w:tcW w:w="1980" w:type="dxa"/>
            <w:shd w:val="clear" w:color="auto" w:fill="auto"/>
          </w:tcPr>
          <w:p w14:paraId="17D64CB1" w14:textId="77777777" w:rsidR="00C2058A" w:rsidRDefault="00C2058A" w:rsidP="004E1724">
            <w:pPr>
              <w:pStyle w:val="BodyText"/>
            </w:pPr>
            <w:r>
              <w:t>3</w:t>
            </w:r>
          </w:p>
        </w:tc>
      </w:tr>
      <w:tr w:rsidR="00C2058A" w14:paraId="205EE720" w14:textId="77777777" w:rsidTr="004E1724">
        <w:tc>
          <w:tcPr>
            <w:tcW w:w="1980" w:type="dxa"/>
            <w:shd w:val="clear" w:color="auto" w:fill="auto"/>
          </w:tcPr>
          <w:p w14:paraId="702657F5" w14:textId="77777777" w:rsidR="00C2058A" w:rsidRDefault="00C2058A" w:rsidP="004E1724">
            <w:pPr>
              <w:pStyle w:val="BodyText"/>
            </w:pPr>
            <w:r>
              <w:t>6.4</w:t>
            </w:r>
          </w:p>
        </w:tc>
        <w:tc>
          <w:tcPr>
            <w:tcW w:w="1980" w:type="dxa"/>
            <w:shd w:val="clear" w:color="auto" w:fill="auto"/>
          </w:tcPr>
          <w:p w14:paraId="0A094313" w14:textId="77777777" w:rsidR="00C2058A" w:rsidRDefault="00C2058A" w:rsidP="004E1724">
            <w:pPr>
              <w:pStyle w:val="BodyText"/>
            </w:pPr>
            <w:r>
              <w:t>13</w:t>
            </w:r>
          </w:p>
        </w:tc>
      </w:tr>
      <w:tr w:rsidR="00C2058A" w14:paraId="33861EB6" w14:textId="77777777" w:rsidTr="004E1724">
        <w:tc>
          <w:tcPr>
            <w:tcW w:w="1980" w:type="dxa"/>
            <w:shd w:val="clear" w:color="auto" w:fill="auto"/>
          </w:tcPr>
          <w:p w14:paraId="73D58B71" w14:textId="77777777" w:rsidR="00C2058A" w:rsidRDefault="00C2058A" w:rsidP="004E1724">
            <w:pPr>
              <w:pStyle w:val="BodyText"/>
            </w:pPr>
            <w:r>
              <w:t>5.8</w:t>
            </w:r>
          </w:p>
        </w:tc>
        <w:tc>
          <w:tcPr>
            <w:tcW w:w="1980" w:type="dxa"/>
            <w:shd w:val="clear" w:color="auto" w:fill="auto"/>
          </w:tcPr>
          <w:p w14:paraId="62535F91" w14:textId="77777777" w:rsidR="00C2058A" w:rsidRDefault="00C2058A" w:rsidP="004E1724">
            <w:pPr>
              <w:pStyle w:val="BodyText"/>
            </w:pPr>
            <w:r>
              <w:t>8</w:t>
            </w:r>
          </w:p>
        </w:tc>
      </w:tr>
      <w:tr w:rsidR="00C2058A" w14:paraId="6894E4A4" w14:textId="77777777" w:rsidTr="004E1724">
        <w:tc>
          <w:tcPr>
            <w:tcW w:w="1980" w:type="dxa"/>
            <w:shd w:val="clear" w:color="auto" w:fill="auto"/>
          </w:tcPr>
          <w:p w14:paraId="3B54E836" w14:textId="77777777" w:rsidR="00C2058A" w:rsidRDefault="00C2058A" w:rsidP="004E1724">
            <w:pPr>
              <w:pStyle w:val="BodyText"/>
            </w:pPr>
            <w:r>
              <w:t>5.7</w:t>
            </w:r>
          </w:p>
        </w:tc>
        <w:tc>
          <w:tcPr>
            <w:tcW w:w="1980" w:type="dxa"/>
            <w:shd w:val="clear" w:color="auto" w:fill="auto"/>
          </w:tcPr>
          <w:p w14:paraId="435D2D05" w14:textId="77777777" w:rsidR="00C2058A" w:rsidRDefault="00C2058A" w:rsidP="004E1724">
            <w:pPr>
              <w:pStyle w:val="BodyText"/>
            </w:pPr>
            <w:r>
              <w:t>6</w:t>
            </w:r>
          </w:p>
        </w:tc>
      </w:tr>
      <w:tr w:rsidR="00C2058A" w14:paraId="3662A2F7" w14:textId="77777777" w:rsidTr="004E1724">
        <w:tc>
          <w:tcPr>
            <w:tcW w:w="1980" w:type="dxa"/>
            <w:shd w:val="clear" w:color="auto" w:fill="auto"/>
          </w:tcPr>
          <w:p w14:paraId="331460E3" w14:textId="77777777" w:rsidR="00C2058A" w:rsidRDefault="00C2058A" w:rsidP="004E1724">
            <w:pPr>
              <w:pStyle w:val="BodyText"/>
            </w:pPr>
            <w:r>
              <w:t>5.3</w:t>
            </w:r>
          </w:p>
        </w:tc>
        <w:tc>
          <w:tcPr>
            <w:tcW w:w="1980" w:type="dxa"/>
            <w:shd w:val="clear" w:color="auto" w:fill="auto"/>
          </w:tcPr>
          <w:p w14:paraId="2FD5C13A" w14:textId="77777777" w:rsidR="00C2058A" w:rsidRDefault="00C2058A" w:rsidP="004E1724">
            <w:pPr>
              <w:pStyle w:val="BodyText"/>
            </w:pPr>
            <w:r>
              <w:t>4</w:t>
            </w:r>
          </w:p>
        </w:tc>
      </w:tr>
      <w:tr w:rsidR="00C2058A" w14:paraId="70A6DDC4" w14:textId="77777777" w:rsidTr="004E1724">
        <w:tc>
          <w:tcPr>
            <w:tcW w:w="1980" w:type="dxa"/>
            <w:shd w:val="clear" w:color="auto" w:fill="auto"/>
          </w:tcPr>
          <w:p w14:paraId="0112AFDB" w14:textId="77777777" w:rsidR="00C2058A" w:rsidRDefault="00C2058A" w:rsidP="004E1724">
            <w:pPr>
              <w:pStyle w:val="BodyText"/>
            </w:pPr>
            <w:r>
              <w:t>5.2</w:t>
            </w:r>
          </w:p>
        </w:tc>
        <w:tc>
          <w:tcPr>
            <w:tcW w:w="1980" w:type="dxa"/>
            <w:shd w:val="clear" w:color="auto" w:fill="auto"/>
          </w:tcPr>
          <w:p w14:paraId="44F11B08" w14:textId="77777777" w:rsidR="00C2058A" w:rsidRDefault="00C2058A" w:rsidP="004E1724">
            <w:pPr>
              <w:pStyle w:val="BodyText"/>
            </w:pPr>
            <w:r>
              <w:t>7</w:t>
            </w:r>
          </w:p>
        </w:tc>
      </w:tr>
      <w:tr w:rsidR="00C2058A" w14:paraId="38AB7D14" w14:textId="77777777" w:rsidTr="004E1724">
        <w:tc>
          <w:tcPr>
            <w:tcW w:w="1980" w:type="dxa"/>
            <w:shd w:val="clear" w:color="auto" w:fill="auto"/>
          </w:tcPr>
          <w:p w14:paraId="4C96A808" w14:textId="77777777" w:rsidR="00C2058A" w:rsidRDefault="00C2058A" w:rsidP="004E1724">
            <w:pPr>
              <w:pStyle w:val="BodyText"/>
            </w:pPr>
            <w:r>
              <w:t>6.0</w:t>
            </w:r>
          </w:p>
        </w:tc>
        <w:tc>
          <w:tcPr>
            <w:tcW w:w="1980" w:type="dxa"/>
            <w:shd w:val="clear" w:color="auto" w:fill="auto"/>
          </w:tcPr>
          <w:p w14:paraId="4AB91019" w14:textId="77777777" w:rsidR="00C2058A" w:rsidRDefault="00C2058A" w:rsidP="004E1724">
            <w:pPr>
              <w:pStyle w:val="BodyText"/>
            </w:pPr>
            <w:r>
              <w:t>10</w:t>
            </w:r>
          </w:p>
        </w:tc>
      </w:tr>
      <w:tr w:rsidR="00C2058A" w14:paraId="5D32EEC1" w14:textId="77777777" w:rsidTr="004E1724">
        <w:tc>
          <w:tcPr>
            <w:tcW w:w="1980" w:type="dxa"/>
            <w:shd w:val="clear" w:color="auto" w:fill="auto"/>
          </w:tcPr>
          <w:p w14:paraId="25EA349F" w14:textId="77777777" w:rsidR="00C2058A" w:rsidRDefault="00C2058A" w:rsidP="004E1724">
            <w:pPr>
              <w:pStyle w:val="BodyText"/>
            </w:pPr>
            <w:r>
              <w:t>6.1</w:t>
            </w:r>
          </w:p>
        </w:tc>
        <w:tc>
          <w:tcPr>
            <w:tcW w:w="1980" w:type="dxa"/>
            <w:shd w:val="clear" w:color="auto" w:fill="auto"/>
          </w:tcPr>
          <w:p w14:paraId="24F16EC3" w14:textId="77777777" w:rsidR="00C2058A" w:rsidRDefault="00C2058A" w:rsidP="004E1724">
            <w:pPr>
              <w:pStyle w:val="BodyText"/>
            </w:pPr>
            <w:r>
              <w:t>11</w:t>
            </w:r>
          </w:p>
        </w:tc>
      </w:tr>
      <w:tr w:rsidR="00C2058A" w14:paraId="6139F0D7" w14:textId="77777777" w:rsidTr="004E1724">
        <w:tc>
          <w:tcPr>
            <w:tcW w:w="1980" w:type="dxa"/>
            <w:shd w:val="clear" w:color="auto" w:fill="auto"/>
          </w:tcPr>
          <w:p w14:paraId="05FE39A2" w14:textId="77777777" w:rsidR="00C2058A" w:rsidRDefault="00C2058A" w:rsidP="004E1724">
            <w:pPr>
              <w:pStyle w:val="BodyText"/>
            </w:pPr>
            <w:r>
              <w:t>6.2</w:t>
            </w:r>
          </w:p>
        </w:tc>
        <w:tc>
          <w:tcPr>
            <w:tcW w:w="1980" w:type="dxa"/>
            <w:shd w:val="clear" w:color="auto" w:fill="auto"/>
          </w:tcPr>
          <w:p w14:paraId="04F5B553" w14:textId="77777777" w:rsidR="00C2058A" w:rsidRDefault="00C2058A" w:rsidP="004E1724">
            <w:pPr>
              <w:pStyle w:val="BodyText"/>
            </w:pPr>
            <w:r>
              <w:t>10</w:t>
            </w:r>
          </w:p>
        </w:tc>
      </w:tr>
      <w:tr w:rsidR="00C2058A" w14:paraId="0D368BCD" w14:textId="77777777" w:rsidTr="004E1724">
        <w:tc>
          <w:tcPr>
            <w:tcW w:w="1980" w:type="dxa"/>
            <w:shd w:val="clear" w:color="auto" w:fill="auto"/>
          </w:tcPr>
          <w:p w14:paraId="06D95115" w14:textId="77777777" w:rsidR="00C2058A" w:rsidRDefault="00C2058A" w:rsidP="004E1724">
            <w:pPr>
              <w:pStyle w:val="BodyText"/>
            </w:pPr>
            <w:r>
              <w:t>5.6</w:t>
            </w:r>
          </w:p>
        </w:tc>
        <w:tc>
          <w:tcPr>
            <w:tcW w:w="1980" w:type="dxa"/>
            <w:shd w:val="clear" w:color="auto" w:fill="auto"/>
          </w:tcPr>
          <w:p w14:paraId="5A085876" w14:textId="77777777" w:rsidR="00C2058A" w:rsidRDefault="00C2058A" w:rsidP="004E1724">
            <w:pPr>
              <w:pStyle w:val="BodyText"/>
            </w:pPr>
            <w:r>
              <w:t>5</w:t>
            </w:r>
          </w:p>
        </w:tc>
      </w:tr>
    </w:tbl>
    <w:p w14:paraId="009DDE4A" w14:textId="77777777" w:rsidR="00C2058A" w:rsidRDefault="00C2058A" w:rsidP="00C2058A">
      <w:pPr>
        <w:pStyle w:val="BodyText"/>
      </w:pPr>
    </w:p>
    <w:p w14:paraId="436573CE" w14:textId="77777777" w:rsidR="00C2058A" w:rsidRDefault="00C2058A" w:rsidP="00C2058A">
      <w:pPr>
        <w:pStyle w:val="BodyText"/>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tblGrid>
      <w:tr w:rsidR="00C2058A" w:rsidRPr="00124C28" w14:paraId="6C3282EF" w14:textId="77777777" w:rsidTr="004E1724">
        <w:tc>
          <w:tcPr>
            <w:tcW w:w="1980" w:type="dxa"/>
            <w:shd w:val="clear" w:color="auto" w:fill="auto"/>
          </w:tcPr>
          <w:p w14:paraId="26188526" w14:textId="77777777" w:rsidR="00C2058A" w:rsidRPr="00124C28" w:rsidRDefault="00C2058A" w:rsidP="004E1724">
            <w:pPr>
              <w:pStyle w:val="BodyText"/>
              <w:jc w:val="center"/>
              <w:rPr>
                <w:b/>
                <w:u w:val="single"/>
              </w:rPr>
            </w:pPr>
            <w:r w:rsidRPr="00124C28">
              <w:rPr>
                <w:b/>
                <w:u w:val="single"/>
              </w:rPr>
              <w:t>Length of legs (cm)</w:t>
            </w:r>
          </w:p>
        </w:tc>
        <w:tc>
          <w:tcPr>
            <w:tcW w:w="1980" w:type="dxa"/>
            <w:shd w:val="clear" w:color="auto" w:fill="auto"/>
          </w:tcPr>
          <w:p w14:paraId="15B8C38C" w14:textId="77777777" w:rsidR="00C2058A" w:rsidRPr="00124C28" w:rsidRDefault="00C2058A" w:rsidP="004E1724">
            <w:pPr>
              <w:pStyle w:val="BodyText"/>
              <w:rPr>
                <w:b/>
                <w:u w:val="single"/>
              </w:rPr>
            </w:pPr>
            <w:r w:rsidRPr="00124C28">
              <w:rPr>
                <w:b/>
                <w:u w:val="single"/>
              </w:rPr>
              <w:t>Speed of running (Mph)</w:t>
            </w:r>
          </w:p>
        </w:tc>
      </w:tr>
      <w:tr w:rsidR="00C2058A" w14:paraId="6FACFFCA" w14:textId="77777777" w:rsidTr="004E1724">
        <w:tc>
          <w:tcPr>
            <w:tcW w:w="1980" w:type="dxa"/>
            <w:shd w:val="clear" w:color="auto" w:fill="auto"/>
          </w:tcPr>
          <w:p w14:paraId="68D60A0D" w14:textId="77777777" w:rsidR="00C2058A" w:rsidRDefault="00C2058A" w:rsidP="004E1724">
            <w:pPr>
              <w:pStyle w:val="BodyText"/>
            </w:pPr>
            <w:r>
              <w:t>85</w:t>
            </w:r>
          </w:p>
        </w:tc>
        <w:tc>
          <w:tcPr>
            <w:tcW w:w="1980" w:type="dxa"/>
            <w:shd w:val="clear" w:color="auto" w:fill="auto"/>
          </w:tcPr>
          <w:p w14:paraId="764C7EE5" w14:textId="77777777" w:rsidR="00C2058A" w:rsidRDefault="00C2058A" w:rsidP="004E1724">
            <w:pPr>
              <w:pStyle w:val="BodyText"/>
            </w:pPr>
            <w:r>
              <w:t>19</w:t>
            </w:r>
          </w:p>
        </w:tc>
      </w:tr>
      <w:tr w:rsidR="00C2058A" w14:paraId="3430C893" w14:textId="77777777" w:rsidTr="004E1724">
        <w:tc>
          <w:tcPr>
            <w:tcW w:w="1980" w:type="dxa"/>
            <w:shd w:val="clear" w:color="auto" w:fill="auto"/>
          </w:tcPr>
          <w:p w14:paraId="5ADDD819" w14:textId="77777777" w:rsidR="00C2058A" w:rsidRDefault="00C2058A" w:rsidP="004E1724">
            <w:pPr>
              <w:pStyle w:val="BodyText"/>
            </w:pPr>
            <w:r>
              <w:t>75</w:t>
            </w:r>
          </w:p>
        </w:tc>
        <w:tc>
          <w:tcPr>
            <w:tcW w:w="1980" w:type="dxa"/>
            <w:shd w:val="clear" w:color="auto" w:fill="auto"/>
          </w:tcPr>
          <w:p w14:paraId="0BB830B2" w14:textId="77777777" w:rsidR="00C2058A" w:rsidRDefault="00C2058A" w:rsidP="004E1724">
            <w:pPr>
              <w:pStyle w:val="BodyText"/>
            </w:pPr>
            <w:r>
              <w:t>18</w:t>
            </w:r>
          </w:p>
        </w:tc>
      </w:tr>
      <w:tr w:rsidR="00C2058A" w14:paraId="6E4DC7D2" w14:textId="77777777" w:rsidTr="004E1724">
        <w:tc>
          <w:tcPr>
            <w:tcW w:w="1980" w:type="dxa"/>
            <w:shd w:val="clear" w:color="auto" w:fill="auto"/>
          </w:tcPr>
          <w:p w14:paraId="4E8B73D0" w14:textId="77777777" w:rsidR="00C2058A" w:rsidRDefault="00C2058A" w:rsidP="004E1724">
            <w:pPr>
              <w:pStyle w:val="BodyText"/>
            </w:pPr>
            <w:r>
              <w:t>66</w:t>
            </w:r>
          </w:p>
        </w:tc>
        <w:tc>
          <w:tcPr>
            <w:tcW w:w="1980" w:type="dxa"/>
            <w:shd w:val="clear" w:color="auto" w:fill="auto"/>
          </w:tcPr>
          <w:p w14:paraId="56E6C62E" w14:textId="77777777" w:rsidR="00C2058A" w:rsidRDefault="00C2058A" w:rsidP="004E1724">
            <w:pPr>
              <w:pStyle w:val="BodyText"/>
            </w:pPr>
            <w:r>
              <w:t>22</w:t>
            </w:r>
          </w:p>
        </w:tc>
      </w:tr>
      <w:tr w:rsidR="00C2058A" w14:paraId="3138CC2A" w14:textId="77777777" w:rsidTr="004E1724">
        <w:tc>
          <w:tcPr>
            <w:tcW w:w="1980" w:type="dxa"/>
            <w:shd w:val="clear" w:color="auto" w:fill="auto"/>
          </w:tcPr>
          <w:p w14:paraId="38F7BFD2" w14:textId="77777777" w:rsidR="00C2058A" w:rsidRDefault="00C2058A" w:rsidP="004E1724">
            <w:pPr>
              <w:pStyle w:val="BodyText"/>
            </w:pPr>
            <w:r>
              <w:t>99</w:t>
            </w:r>
          </w:p>
        </w:tc>
        <w:tc>
          <w:tcPr>
            <w:tcW w:w="1980" w:type="dxa"/>
            <w:shd w:val="clear" w:color="auto" w:fill="auto"/>
          </w:tcPr>
          <w:p w14:paraId="1386B0C9" w14:textId="77777777" w:rsidR="00C2058A" w:rsidRDefault="00C2058A" w:rsidP="004E1724">
            <w:pPr>
              <w:pStyle w:val="BodyText"/>
            </w:pPr>
            <w:r>
              <w:t>18</w:t>
            </w:r>
          </w:p>
        </w:tc>
      </w:tr>
      <w:tr w:rsidR="00C2058A" w14:paraId="105DAA3E" w14:textId="77777777" w:rsidTr="004E1724">
        <w:tc>
          <w:tcPr>
            <w:tcW w:w="1980" w:type="dxa"/>
            <w:shd w:val="clear" w:color="auto" w:fill="auto"/>
          </w:tcPr>
          <w:p w14:paraId="6AFD2320" w14:textId="77777777" w:rsidR="00C2058A" w:rsidRDefault="00C2058A" w:rsidP="004E1724">
            <w:pPr>
              <w:pStyle w:val="BodyText"/>
            </w:pPr>
            <w:r>
              <w:t>71</w:t>
            </w:r>
          </w:p>
        </w:tc>
        <w:tc>
          <w:tcPr>
            <w:tcW w:w="1980" w:type="dxa"/>
            <w:shd w:val="clear" w:color="auto" w:fill="auto"/>
          </w:tcPr>
          <w:p w14:paraId="0C39617D" w14:textId="77777777" w:rsidR="00C2058A" w:rsidRDefault="00C2058A" w:rsidP="004E1724">
            <w:pPr>
              <w:pStyle w:val="BodyText"/>
            </w:pPr>
            <w:r>
              <w:t>17</w:t>
            </w:r>
          </w:p>
        </w:tc>
      </w:tr>
      <w:tr w:rsidR="00C2058A" w14:paraId="5DD50AA5" w14:textId="77777777" w:rsidTr="004E1724">
        <w:tc>
          <w:tcPr>
            <w:tcW w:w="1980" w:type="dxa"/>
            <w:shd w:val="clear" w:color="auto" w:fill="auto"/>
          </w:tcPr>
          <w:p w14:paraId="7458B7FB" w14:textId="77777777" w:rsidR="00C2058A" w:rsidRDefault="00C2058A" w:rsidP="004E1724">
            <w:pPr>
              <w:pStyle w:val="BodyText"/>
            </w:pPr>
            <w:r>
              <w:t>83</w:t>
            </w:r>
          </w:p>
        </w:tc>
        <w:tc>
          <w:tcPr>
            <w:tcW w:w="1980" w:type="dxa"/>
            <w:shd w:val="clear" w:color="auto" w:fill="auto"/>
          </w:tcPr>
          <w:p w14:paraId="0A96FF83" w14:textId="77777777" w:rsidR="00C2058A" w:rsidRDefault="00C2058A" w:rsidP="004E1724">
            <w:pPr>
              <w:pStyle w:val="BodyText"/>
            </w:pPr>
            <w:r>
              <w:t>16</w:t>
            </w:r>
          </w:p>
        </w:tc>
      </w:tr>
      <w:tr w:rsidR="00C2058A" w14:paraId="01140E39" w14:textId="77777777" w:rsidTr="004E1724">
        <w:tc>
          <w:tcPr>
            <w:tcW w:w="1980" w:type="dxa"/>
            <w:shd w:val="clear" w:color="auto" w:fill="auto"/>
          </w:tcPr>
          <w:p w14:paraId="510655C6" w14:textId="77777777" w:rsidR="00C2058A" w:rsidRDefault="00C2058A" w:rsidP="004E1724">
            <w:pPr>
              <w:pStyle w:val="BodyText"/>
            </w:pPr>
            <w:r>
              <w:t>110</w:t>
            </w:r>
          </w:p>
        </w:tc>
        <w:tc>
          <w:tcPr>
            <w:tcW w:w="1980" w:type="dxa"/>
            <w:shd w:val="clear" w:color="auto" w:fill="auto"/>
          </w:tcPr>
          <w:p w14:paraId="7B15741A" w14:textId="77777777" w:rsidR="00C2058A" w:rsidRDefault="00C2058A" w:rsidP="004E1724">
            <w:pPr>
              <w:pStyle w:val="BodyText"/>
            </w:pPr>
            <w:r>
              <w:t>15</w:t>
            </w:r>
          </w:p>
        </w:tc>
      </w:tr>
      <w:tr w:rsidR="00C2058A" w14:paraId="081C43C1" w14:textId="77777777" w:rsidTr="004E1724">
        <w:tc>
          <w:tcPr>
            <w:tcW w:w="1980" w:type="dxa"/>
            <w:shd w:val="clear" w:color="auto" w:fill="auto"/>
          </w:tcPr>
          <w:p w14:paraId="79724F16" w14:textId="77777777" w:rsidR="00C2058A" w:rsidRDefault="00C2058A" w:rsidP="004E1724">
            <w:pPr>
              <w:pStyle w:val="BodyText"/>
            </w:pPr>
            <w:r>
              <w:t>88</w:t>
            </w:r>
          </w:p>
        </w:tc>
        <w:tc>
          <w:tcPr>
            <w:tcW w:w="1980" w:type="dxa"/>
            <w:shd w:val="clear" w:color="auto" w:fill="auto"/>
          </w:tcPr>
          <w:p w14:paraId="3150E98B" w14:textId="77777777" w:rsidR="00C2058A" w:rsidRDefault="00C2058A" w:rsidP="004E1724">
            <w:pPr>
              <w:pStyle w:val="BodyText"/>
            </w:pPr>
            <w:r>
              <w:t>12</w:t>
            </w:r>
          </w:p>
        </w:tc>
      </w:tr>
      <w:tr w:rsidR="00C2058A" w14:paraId="29B6E21B" w14:textId="77777777" w:rsidTr="004E1724">
        <w:tc>
          <w:tcPr>
            <w:tcW w:w="1980" w:type="dxa"/>
            <w:shd w:val="clear" w:color="auto" w:fill="auto"/>
          </w:tcPr>
          <w:p w14:paraId="3F5FF6D0" w14:textId="77777777" w:rsidR="00C2058A" w:rsidRDefault="00C2058A" w:rsidP="004E1724">
            <w:pPr>
              <w:pStyle w:val="BodyText"/>
            </w:pPr>
            <w:r>
              <w:t>69</w:t>
            </w:r>
          </w:p>
        </w:tc>
        <w:tc>
          <w:tcPr>
            <w:tcW w:w="1980" w:type="dxa"/>
            <w:shd w:val="clear" w:color="auto" w:fill="auto"/>
          </w:tcPr>
          <w:p w14:paraId="5F8C7023" w14:textId="77777777" w:rsidR="00C2058A" w:rsidRDefault="00C2058A" w:rsidP="004E1724">
            <w:pPr>
              <w:pStyle w:val="BodyText"/>
            </w:pPr>
            <w:r>
              <w:t>17</w:t>
            </w:r>
          </w:p>
        </w:tc>
      </w:tr>
      <w:tr w:rsidR="00C2058A" w14:paraId="363E0D75" w14:textId="77777777" w:rsidTr="004E1724">
        <w:tc>
          <w:tcPr>
            <w:tcW w:w="1980" w:type="dxa"/>
            <w:shd w:val="clear" w:color="auto" w:fill="auto"/>
          </w:tcPr>
          <w:p w14:paraId="680CF528" w14:textId="77777777" w:rsidR="00C2058A" w:rsidRPr="00CC4A9F" w:rsidRDefault="00C2058A" w:rsidP="004E1724">
            <w:pPr>
              <w:pStyle w:val="BodyText"/>
            </w:pPr>
            <w:r>
              <w:t>75</w:t>
            </w:r>
          </w:p>
        </w:tc>
        <w:tc>
          <w:tcPr>
            <w:tcW w:w="1980" w:type="dxa"/>
            <w:shd w:val="clear" w:color="auto" w:fill="auto"/>
          </w:tcPr>
          <w:p w14:paraId="5425E715" w14:textId="77777777" w:rsidR="00C2058A" w:rsidRDefault="00C2058A" w:rsidP="004E1724">
            <w:pPr>
              <w:pStyle w:val="BodyText"/>
            </w:pPr>
            <w:r w:rsidRPr="00CC4A9F">
              <w:t>10</w:t>
            </w:r>
          </w:p>
          <w:p w14:paraId="62F4EBC8" w14:textId="77777777" w:rsidR="00C2058A" w:rsidRDefault="00C2058A" w:rsidP="004E1724">
            <w:pPr>
              <w:pStyle w:val="BodyText"/>
            </w:pPr>
          </w:p>
          <w:p w14:paraId="6906443A" w14:textId="77777777" w:rsidR="00C2058A" w:rsidRDefault="00C2058A" w:rsidP="004E1724">
            <w:pPr>
              <w:pStyle w:val="BodyText"/>
            </w:pPr>
          </w:p>
          <w:p w14:paraId="4D1EEB84" w14:textId="77777777" w:rsidR="00C2058A" w:rsidRPr="00CC4A9F" w:rsidRDefault="00C2058A" w:rsidP="004E1724">
            <w:pPr>
              <w:pStyle w:val="BodyText"/>
            </w:pPr>
          </w:p>
        </w:tc>
      </w:tr>
      <w:tr w:rsidR="00C2058A" w14:paraId="2EB3C9D5" w14:textId="77777777" w:rsidTr="004E1724">
        <w:tc>
          <w:tcPr>
            <w:tcW w:w="1980" w:type="dxa"/>
            <w:shd w:val="clear" w:color="auto" w:fill="auto"/>
          </w:tcPr>
          <w:p w14:paraId="05970791" w14:textId="77777777" w:rsidR="00C2058A" w:rsidRPr="00124C28" w:rsidRDefault="00C2058A" w:rsidP="004E1724">
            <w:pPr>
              <w:pStyle w:val="BodyText"/>
              <w:rPr>
                <w:b/>
                <w:u w:val="single"/>
              </w:rPr>
            </w:pPr>
            <w:r w:rsidRPr="00124C28">
              <w:rPr>
                <w:b/>
                <w:u w:val="single"/>
              </w:rPr>
              <w:lastRenderedPageBreak/>
              <w:t>Attractiveness Rating of Bride (1-10)</w:t>
            </w:r>
          </w:p>
        </w:tc>
        <w:tc>
          <w:tcPr>
            <w:tcW w:w="1980" w:type="dxa"/>
            <w:shd w:val="clear" w:color="auto" w:fill="auto"/>
          </w:tcPr>
          <w:p w14:paraId="0E09F2C9" w14:textId="77777777" w:rsidR="00C2058A" w:rsidRPr="00124C28" w:rsidRDefault="00C2058A" w:rsidP="004E1724">
            <w:pPr>
              <w:pStyle w:val="BodyText"/>
              <w:rPr>
                <w:b/>
                <w:u w:val="single"/>
              </w:rPr>
            </w:pPr>
            <w:r w:rsidRPr="00124C28">
              <w:rPr>
                <w:b/>
                <w:u w:val="single"/>
              </w:rPr>
              <w:t>Attractiveness Rating of Groom (1-10)</w:t>
            </w:r>
          </w:p>
        </w:tc>
      </w:tr>
      <w:tr w:rsidR="00C2058A" w14:paraId="46AFE62C" w14:textId="77777777" w:rsidTr="004E1724">
        <w:tc>
          <w:tcPr>
            <w:tcW w:w="1980" w:type="dxa"/>
            <w:shd w:val="clear" w:color="auto" w:fill="auto"/>
          </w:tcPr>
          <w:p w14:paraId="4252CECA" w14:textId="77777777" w:rsidR="00C2058A" w:rsidRDefault="00C2058A" w:rsidP="004E1724">
            <w:pPr>
              <w:pStyle w:val="BodyText"/>
            </w:pPr>
            <w:r>
              <w:t>4</w:t>
            </w:r>
          </w:p>
        </w:tc>
        <w:tc>
          <w:tcPr>
            <w:tcW w:w="1980" w:type="dxa"/>
            <w:shd w:val="clear" w:color="auto" w:fill="auto"/>
          </w:tcPr>
          <w:p w14:paraId="7DD3F020" w14:textId="77777777" w:rsidR="00C2058A" w:rsidRDefault="00C2058A" w:rsidP="004E1724">
            <w:pPr>
              <w:pStyle w:val="BodyText"/>
            </w:pPr>
            <w:r>
              <w:t>4</w:t>
            </w:r>
          </w:p>
        </w:tc>
      </w:tr>
      <w:tr w:rsidR="00C2058A" w14:paraId="7AF03C23" w14:textId="77777777" w:rsidTr="004E1724">
        <w:tc>
          <w:tcPr>
            <w:tcW w:w="1980" w:type="dxa"/>
            <w:shd w:val="clear" w:color="auto" w:fill="auto"/>
          </w:tcPr>
          <w:p w14:paraId="651E0B10" w14:textId="77777777" w:rsidR="00C2058A" w:rsidRDefault="00C2058A" w:rsidP="004E1724">
            <w:pPr>
              <w:pStyle w:val="BodyText"/>
            </w:pPr>
            <w:r>
              <w:t>3</w:t>
            </w:r>
          </w:p>
        </w:tc>
        <w:tc>
          <w:tcPr>
            <w:tcW w:w="1980" w:type="dxa"/>
            <w:shd w:val="clear" w:color="auto" w:fill="auto"/>
          </w:tcPr>
          <w:p w14:paraId="4C9B3FED" w14:textId="77777777" w:rsidR="00C2058A" w:rsidRDefault="00C2058A" w:rsidP="004E1724">
            <w:pPr>
              <w:pStyle w:val="BodyText"/>
            </w:pPr>
            <w:r>
              <w:t>3</w:t>
            </w:r>
          </w:p>
        </w:tc>
      </w:tr>
      <w:tr w:rsidR="00C2058A" w14:paraId="6255F362" w14:textId="77777777" w:rsidTr="004E1724">
        <w:tc>
          <w:tcPr>
            <w:tcW w:w="1980" w:type="dxa"/>
            <w:shd w:val="clear" w:color="auto" w:fill="auto"/>
          </w:tcPr>
          <w:p w14:paraId="6D401122" w14:textId="77777777" w:rsidR="00C2058A" w:rsidRDefault="00C2058A" w:rsidP="004E1724">
            <w:pPr>
              <w:pStyle w:val="BodyText"/>
            </w:pPr>
            <w:r>
              <w:t>9</w:t>
            </w:r>
          </w:p>
        </w:tc>
        <w:tc>
          <w:tcPr>
            <w:tcW w:w="1980" w:type="dxa"/>
            <w:shd w:val="clear" w:color="auto" w:fill="auto"/>
          </w:tcPr>
          <w:p w14:paraId="4DDE404F" w14:textId="77777777" w:rsidR="00C2058A" w:rsidRDefault="00C2058A" w:rsidP="004E1724">
            <w:pPr>
              <w:pStyle w:val="BodyText"/>
            </w:pPr>
            <w:r>
              <w:t>7</w:t>
            </w:r>
          </w:p>
        </w:tc>
      </w:tr>
      <w:tr w:rsidR="00C2058A" w14:paraId="1CD8A601" w14:textId="77777777" w:rsidTr="004E1724">
        <w:tc>
          <w:tcPr>
            <w:tcW w:w="1980" w:type="dxa"/>
            <w:shd w:val="clear" w:color="auto" w:fill="auto"/>
          </w:tcPr>
          <w:p w14:paraId="1666EAE5" w14:textId="77777777" w:rsidR="00C2058A" w:rsidRDefault="00C2058A" w:rsidP="004E1724">
            <w:pPr>
              <w:pStyle w:val="BodyText"/>
            </w:pPr>
            <w:r>
              <w:t>8</w:t>
            </w:r>
          </w:p>
        </w:tc>
        <w:tc>
          <w:tcPr>
            <w:tcW w:w="1980" w:type="dxa"/>
            <w:shd w:val="clear" w:color="auto" w:fill="auto"/>
          </w:tcPr>
          <w:p w14:paraId="054E0313" w14:textId="77777777" w:rsidR="00C2058A" w:rsidRDefault="00C2058A" w:rsidP="004E1724">
            <w:pPr>
              <w:pStyle w:val="BodyText"/>
            </w:pPr>
            <w:r>
              <w:t>8</w:t>
            </w:r>
          </w:p>
        </w:tc>
      </w:tr>
      <w:tr w:rsidR="00C2058A" w14:paraId="4E6E2B97" w14:textId="77777777" w:rsidTr="004E1724">
        <w:tc>
          <w:tcPr>
            <w:tcW w:w="1980" w:type="dxa"/>
            <w:shd w:val="clear" w:color="auto" w:fill="auto"/>
          </w:tcPr>
          <w:p w14:paraId="3E652D62" w14:textId="77777777" w:rsidR="00C2058A" w:rsidRDefault="00C2058A" w:rsidP="004E1724">
            <w:pPr>
              <w:pStyle w:val="BodyText"/>
            </w:pPr>
            <w:r>
              <w:t>6</w:t>
            </w:r>
          </w:p>
        </w:tc>
        <w:tc>
          <w:tcPr>
            <w:tcW w:w="1980" w:type="dxa"/>
            <w:shd w:val="clear" w:color="auto" w:fill="auto"/>
          </w:tcPr>
          <w:p w14:paraId="4A8AEB35" w14:textId="77777777" w:rsidR="00C2058A" w:rsidRDefault="00C2058A" w:rsidP="004E1724">
            <w:pPr>
              <w:pStyle w:val="BodyText"/>
            </w:pPr>
            <w:r>
              <w:t>5</w:t>
            </w:r>
          </w:p>
        </w:tc>
      </w:tr>
      <w:tr w:rsidR="00C2058A" w14:paraId="02F51234" w14:textId="77777777" w:rsidTr="004E1724">
        <w:tc>
          <w:tcPr>
            <w:tcW w:w="1980" w:type="dxa"/>
            <w:shd w:val="clear" w:color="auto" w:fill="auto"/>
          </w:tcPr>
          <w:p w14:paraId="738B29CD" w14:textId="77777777" w:rsidR="00C2058A" w:rsidRDefault="00C2058A" w:rsidP="004E1724">
            <w:pPr>
              <w:pStyle w:val="BodyText"/>
            </w:pPr>
            <w:r>
              <w:t>4</w:t>
            </w:r>
          </w:p>
        </w:tc>
        <w:tc>
          <w:tcPr>
            <w:tcW w:w="1980" w:type="dxa"/>
            <w:shd w:val="clear" w:color="auto" w:fill="auto"/>
          </w:tcPr>
          <w:p w14:paraId="3CCF9788" w14:textId="77777777" w:rsidR="00C2058A" w:rsidRDefault="00C2058A" w:rsidP="004E1724">
            <w:pPr>
              <w:pStyle w:val="BodyText"/>
            </w:pPr>
            <w:r>
              <w:t>4</w:t>
            </w:r>
          </w:p>
        </w:tc>
      </w:tr>
      <w:tr w:rsidR="00C2058A" w14:paraId="762C0EE2" w14:textId="77777777" w:rsidTr="004E1724">
        <w:tc>
          <w:tcPr>
            <w:tcW w:w="1980" w:type="dxa"/>
            <w:shd w:val="clear" w:color="auto" w:fill="auto"/>
          </w:tcPr>
          <w:p w14:paraId="0EC8078C" w14:textId="77777777" w:rsidR="00C2058A" w:rsidRDefault="00C2058A" w:rsidP="004E1724">
            <w:pPr>
              <w:pStyle w:val="BodyText"/>
            </w:pPr>
            <w:r>
              <w:t>9</w:t>
            </w:r>
          </w:p>
        </w:tc>
        <w:tc>
          <w:tcPr>
            <w:tcW w:w="1980" w:type="dxa"/>
            <w:shd w:val="clear" w:color="auto" w:fill="auto"/>
          </w:tcPr>
          <w:p w14:paraId="2AD6313F" w14:textId="77777777" w:rsidR="00C2058A" w:rsidRDefault="00C2058A" w:rsidP="004E1724">
            <w:pPr>
              <w:pStyle w:val="BodyText"/>
            </w:pPr>
            <w:r>
              <w:t>10</w:t>
            </w:r>
          </w:p>
        </w:tc>
      </w:tr>
      <w:tr w:rsidR="00C2058A" w14:paraId="58B40A4E" w14:textId="77777777" w:rsidTr="004E1724">
        <w:tc>
          <w:tcPr>
            <w:tcW w:w="1980" w:type="dxa"/>
            <w:shd w:val="clear" w:color="auto" w:fill="auto"/>
          </w:tcPr>
          <w:p w14:paraId="1343DB81" w14:textId="77777777" w:rsidR="00C2058A" w:rsidRDefault="00C2058A" w:rsidP="004E1724">
            <w:pPr>
              <w:pStyle w:val="BodyText"/>
            </w:pPr>
            <w:r>
              <w:t>7</w:t>
            </w:r>
          </w:p>
        </w:tc>
        <w:tc>
          <w:tcPr>
            <w:tcW w:w="1980" w:type="dxa"/>
            <w:shd w:val="clear" w:color="auto" w:fill="auto"/>
          </w:tcPr>
          <w:p w14:paraId="2D48B0D1" w14:textId="77777777" w:rsidR="00C2058A" w:rsidRDefault="00C2058A" w:rsidP="004E1724">
            <w:pPr>
              <w:pStyle w:val="BodyText"/>
            </w:pPr>
            <w:r>
              <w:t>6</w:t>
            </w:r>
          </w:p>
        </w:tc>
      </w:tr>
      <w:tr w:rsidR="00C2058A" w14:paraId="5979E72F" w14:textId="77777777" w:rsidTr="004E1724">
        <w:tc>
          <w:tcPr>
            <w:tcW w:w="1980" w:type="dxa"/>
            <w:shd w:val="clear" w:color="auto" w:fill="auto"/>
          </w:tcPr>
          <w:p w14:paraId="0DFC3E03" w14:textId="77777777" w:rsidR="00C2058A" w:rsidRDefault="00C2058A" w:rsidP="004E1724">
            <w:pPr>
              <w:pStyle w:val="BodyText"/>
            </w:pPr>
            <w:r>
              <w:t>3</w:t>
            </w:r>
          </w:p>
        </w:tc>
        <w:tc>
          <w:tcPr>
            <w:tcW w:w="1980" w:type="dxa"/>
            <w:shd w:val="clear" w:color="auto" w:fill="auto"/>
          </w:tcPr>
          <w:p w14:paraId="20E3AD3E" w14:textId="77777777" w:rsidR="00C2058A" w:rsidRDefault="00C2058A" w:rsidP="004E1724">
            <w:pPr>
              <w:pStyle w:val="BodyText"/>
            </w:pPr>
            <w:r>
              <w:t>2</w:t>
            </w:r>
          </w:p>
        </w:tc>
      </w:tr>
    </w:tbl>
    <w:p w14:paraId="34A6D0BD" w14:textId="77777777" w:rsidR="00C2058A" w:rsidRDefault="00C2058A" w:rsidP="00C2058A">
      <w:pPr>
        <w:rPr>
          <w:rFonts w:ascii="Comic Sans MS" w:hAnsi="Comic Sans M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0"/>
      </w:tblGrid>
      <w:tr w:rsidR="00C2058A" w:rsidRPr="00124C28" w14:paraId="2A038D67" w14:textId="77777777" w:rsidTr="004E1724">
        <w:tc>
          <w:tcPr>
            <w:tcW w:w="1980" w:type="dxa"/>
            <w:shd w:val="clear" w:color="auto" w:fill="auto"/>
          </w:tcPr>
          <w:p w14:paraId="7EA2B441" w14:textId="77777777" w:rsidR="00C2058A" w:rsidRPr="00124C28" w:rsidRDefault="00C2058A" w:rsidP="004E1724">
            <w:pPr>
              <w:pStyle w:val="BodyText"/>
              <w:jc w:val="center"/>
              <w:rPr>
                <w:b/>
                <w:u w:val="single"/>
              </w:rPr>
            </w:pPr>
            <w:r w:rsidRPr="00124C28">
              <w:rPr>
                <w:b/>
                <w:u w:val="single"/>
              </w:rPr>
              <w:t>Number of Late Homework (per year)</w:t>
            </w:r>
          </w:p>
        </w:tc>
        <w:tc>
          <w:tcPr>
            <w:tcW w:w="1980" w:type="dxa"/>
            <w:shd w:val="clear" w:color="auto" w:fill="auto"/>
          </w:tcPr>
          <w:p w14:paraId="42EA1A66" w14:textId="77777777" w:rsidR="00C2058A" w:rsidRPr="00124C28" w:rsidRDefault="00C2058A" w:rsidP="004E1724">
            <w:pPr>
              <w:pStyle w:val="BodyText"/>
              <w:rPr>
                <w:b/>
                <w:u w:val="single"/>
              </w:rPr>
            </w:pPr>
            <w:r w:rsidRPr="00124C28">
              <w:rPr>
                <w:b/>
                <w:u w:val="single"/>
              </w:rPr>
              <w:t>Score in end of year test (100)</w:t>
            </w:r>
          </w:p>
        </w:tc>
      </w:tr>
      <w:tr w:rsidR="00C2058A" w14:paraId="1F81B7CC" w14:textId="77777777" w:rsidTr="004E1724">
        <w:tc>
          <w:tcPr>
            <w:tcW w:w="1980" w:type="dxa"/>
            <w:shd w:val="clear" w:color="auto" w:fill="auto"/>
          </w:tcPr>
          <w:p w14:paraId="655473CB" w14:textId="77777777" w:rsidR="00C2058A" w:rsidRDefault="00C2058A" w:rsidP="004E1724">
            <w:pPr>
              <w:pStyle w:val="BodyText"/>
            </w:pPr>
            <w:r>
              <w:t>0</w:t>
            </w:r>
          </w:p>
        </w:tc>
        <w:tc>
          <w:tcPr>
            <w:tcW w:w="1980" w:type="dxa"/>
            <w:shd w:val="clear" w:color="auto" w:fill="auto"/>
          </w:tcPr>
          <w:p w14:paraId="73EB289B" w14:textId="77777777" w:rsidR="00C2058A" w:rsidRDefault="00C2058A" w:rsidP="004E1724">
            <w:pPr>
              <w:pStyle w:val="BodyText"/>
            </w:pPr>
            <w:r>
              <w:t>85</w:t>
            </w:r>
          </w:p>
        </w:tc>
      </w:tr>
      <w:tr w:rsidR="00C2058A" w14:paraId="72049329" w14:textId="77777777" w:rsidTr="004E1724">
        <w:tc>
          <w:tcPr>
            <w:tcW w:w="1980" w:type="dxa"/>
            <w:shd w:val="clear" w:color="auto" w:fill="auto"/>
          </w:tcPr>
          <w:p w14:paraId="4E74DFC1" w14:textId="77777777" w:rsidR="00C2058A" w:rsidRDefault="00C2058A" w:rsidP="004E1724">
            <w:pPr>
              <w:pStyle w:val="BodyText"/>
            </w:pPr>
            <w:r>
              <w:t>1</w:t>
            </w:r>
          </w:p>
        </w:tc>
        <w:tc>
          <w:tcPr>
            <w:tcW w:w="1980" w:type="dxa"/>
            <w:shd w:val="clear" w:color="auto" w:fill="auto"/>
          </w:tcPr>
          <w:p w14:paraId="74B8D65D" w14:textId="77777777" w:rsidR="00C2058A" w:rsidRDefault="00C2058A" w:rsidP="004E1724">
            <w:pPr>
              <w:pStyle w:val="BodyText"/>
            </w:pPr>
            <w:r>
              <w:t>80</w:t>
            </w:r>
          </w:p>
        </w:tc>
      </w:tr>
      <w:tr w:rsidR="00C2058A" w14:paraId="4D4A6AB6" w14:textId="77777777" w:rsidTr="004E1724">
        <w:tc>
          <w:tcPr>
            <w:tcW w:w="1980" w:type="dxa"/>
            <w:shd w:val="clear" w:color="auto" w:fill="auto"/>
          </w:tcPr>
          <w:p w14:paraId="348E82F5" w14:textId="77777777" w:rsidR="00C2058A" w:rsidRDefault="00C2058A" w:rsidP="004E1724">
            <w:pPr>
              <w:pStyle w:val="BodyText"/>
            </w:pPr>
            <w:r>
              <w:t>6</w:t>
            </w:r>
          </w:p>
        </w:tc>
        <w:tc>
          <w:tcPr>
            <w:tcW w:w="1980" w:type="dxa"/>
            <w:shd w:val="clear" w:color="auto" w:fill="auto"/>
          </w:tcPr>
          <w:p w14:paraId="5A42BC9B" w14:textId="77777777" w:rsidR="00C2058A" w:rsidRDefault="00C2058A" w:rsidP="004E1724">
            <w:pPr>
              <w:pStyle w:val="BodyText"/>
            </w:pPr>
            <w:r>
              <w:t>50</w:t>
            </w:r>
          </w:p>
        </w:tc>
      </w:tr>
      <w:tr w:rsidR="00C2058A" w14:paraId="4C18F8EF" w14:textId="77777777" w:rsidTr="004E1724">
        <w:tc>
          <w:tcPr>
            <w:tcW w:w="1980" w:type="dxa"/>
            <w:shd w:val="clear" w:color="auto" w:fill="auto"/>
          </w:tcPr>
          <w:p w14:paraId="3AECB13E" w14:textId="77777777" w:rsidR="00C2058A" w:rsidRDefault="00C2058A" w:rsidP="004E1724">
            <w:pPr>
              <w:pStyle w:val="BodyText"/>
            </w:pPr>
            <w:r>
              <w:t>7</w:t>
            </w:r>
          </w:p>
        </w:tc>
        <w:tc>
          <w:tcPr>
            <w:tcW w:w="1980" w:type="dxa"/>
            <w:shd w:val="clear" w:color="auto" w:fill="auto"/>
          </w:tcPr>
          <w:p w14:paraId="25586B4C" w14:textId="77777777" w:rsidR="00C2058A" w:rsidRDefault="00C2058A" w:rsidP="004E1724">
            <w:pPr>
              <w:pStyle w:val="BodyText"/>
            </w:pPr>
            <w:r>
              <w:t>45</w:t>
            </w:r>
          </w:p>
        </w:tc>
      </w:tr>
      <w:tr w:rsidR="00C2058A" w14:paraId="2C6121D0" w14:textId="77777777" w:rsidTr="004E1724">
        <w:tc>
          <w:tcPr>
            <w:tcW w:w="1980" w:type="dxa"/>
            <w:shd w:val="clear" w:color="auto" w:fill="auto"/>
          </w:tcPr>
          <w:p w14:paraId="7512B6BF" w14:textId="77777777" w:rsidR="00C2058A" w:rsidRDefault="00C2058A" w:rsidP="004E1724">
            <w:pPr>
              <w:pStyle w:val="BodyText"/>
            </w:pPr>
            <w:r>
              <w:t>2</w:t>
            </w:r>
          </w:p>
        </w:tc>
        <w:tc>
          <w:tcPr>
            <w:tcW w:w="1980" w:type="dxa"/>
            <w:shd w:val="clear" w:color="auto" w:fill="auto"/>
          </w:tcPr>
          <w:p w14:paraId="69F9B9FE" w14:textId="77777777" w:rsidR="00C2058A" w:rsidRDefault="00C2058A" w:rsidP="004E1724">
            <w:pPr>
              <w:pStyle w:val="BodyText"/>
            </w:pPr>
            <w:r>
              <w:t>90</w:t>
            </w:r>
          </w:p>
        </w:tc>
      </w:tr>
      <w:tr w:rsidR="00C2058A" w14:paraId="0C03C678" w14:textId="77777777" w:rsidTr="004E1724">
        <w:tc>
          <w:tcPr>
            <w:tcW w:w="1980" w:type="dxa"/>
            <w:shd w:val="clear" w:color="auto" w:fill="auto"/>
          </w:tcPr>
          <w:p w14:paraId="255AE88E" w14:textId="77777777" w:rsidR="00C2058A" w:rsidRDefault="00C2058A" w:rsidP="004E1724">
            <w:pPr>
              <w:pStyle w:val="BodyText"/>
            </w:pPr>
            <w:r>
              <w:t>3</w:t>
            </w:r>
          </w:p>
        </w:tc>
        <w:tc>
          <w:tcPr>
            <w:tcW w:w="1980" w:type="dxa"/>
            <w:shd w:val="clear" w:color="auto" w:fill="auto"/>
          </w:tcPr>
          <w:p w14:paraId="2B9847B5" w14:textId="77777777" w:rsidR="00C2058A" w:rsidRDefault="00C2058A" w:rsidP="004E1724">
            <w:pPr>
              <w:pStyle w:val="BodyText"/>
            </w:pPr>
            <w:r>
              <w:t>55</w:t>
            </w:r>
          </w:p>
        </w:tc>
      </w:tr>
      <w:tr w:rsidR="00C2058A" w14:paraId="7F92A7A2" w14:textId="77777777" w:rsidTr="004E1724">
        <w:tc>
          <w:tcPr>
            <w:tcW w:w="1980" w:type="dxa"/>
            <w:shd w:val="clear" w:color="auto" w:fill="auto"/>
          </w:tcPr>
          <w:p w14:paraId="07E1A9A9" w14:textId="77777777" w:rsidR="00C2058A" w:rsidRDefault="00C2058A" w:rsidP="004E1724">
            <w:pPr>
              <w:pStyle w:val="BodyText"/>
            </w:pPr>
            <w:r>
              <w:t>10</w:t>
            </w:r>
          </w:p>
        </w:tc>
        <w:tc>
          <w:tcPr>
            <w:tcW w:w="1980" w:type="dxa"/>
            <w:shd w:val="clear" w:color="auto" w:fill="auto"/>
          </w:tcPr>
          <w:p w14:paraId="7736777B" w14:textId="77777777" w:rsidR="00C2058A" w:rsidRDefault="00C2058A" w:rsidP="004E1724">
            <w:pPr>
              <w:pStyle w:val="BodyText"/>
            </w:pPr>
            <w:r>
              <w:t>15</w:t>
            </w:r>
          </w:p>
        </w:tc>
      </w:tr>
      <w:tr w:rsidR="00C2058A" w14:paraId="1E34C8B7" w14:textId="77777777" w:rsidTr="004E1724">
        <w:tc>
          <w:tcPr>
            <w:tcW w:w="1980" w:type="dxa"/>
            <w:shd w:val="clear" w:color="auto" w:fill="auto"/>
          </w:tcPr>
          <w:p w14:paraId="3835FF18" w14:textId="77777777" w:rsidR="00C2058A" w:rsidRDefault="00C2058A" w:rsidP="004E1724">
            <w:pPr>
              <w:pStyle w:val="BodyText"/>
            </w:pPr>
            <w:r>
              <w:t>0</w:t>
            </w:r>
          </w:p>
        </w:tc>
        <w:tc>
          <w:tcPr>
            <w:tcW w:w="1980" w:type="dxa"/>
            <w:shd w:val="clear" w:color="auto" w:fill="auto"/>
          </w:tcPr>
          <w:p w14:paraId="0A87FE55" w14:textId="77777777" w:rsidR="00C2058A" w:rsidRDefault="00C2058A" w:rsidP="004E1724">
            <w:pPr>
              <w:pStyle w:val="BodyText"/>
            </w:pPr>
            <w:r>
              <w:t>90</w:t>
            </w:r>
          </w:p>
        </w:tc>
      </w:tr>
      <w:tr w:rsidR="00C2058A" w14:paraId="54B5A50E" w14:textId="77777777" w:rsidTr="004E1724">
        <w:tc>
          <w:tcPr>
            <w:tcW w:w="1980" w:type="dxa"/>
            <w:shd w:val="clear" w:color="auto" w:fill="auto"/>
          </w:tcPr>
          <w:p w14:paraId="6A04D30B" w14:textId="77777777" w:rsidR="00C2058A" w:rsidRDefault="00C2058A" w:rsidP="004E1724">
            <w:pPr>
              <w:pStyle w:val="BodyText"/>
            </w:pPr>
            <w:r>
              <w:t>2</w:t>
            </w:r>
          </w:p>
        </w:tc>
        <w:tc>
          <w:tcPr>
            <w:tcW w:w="1980" w:type="dxa"/>
            <w:shd w:val="clear" w:color="auto" w:fill="auto"/>
          </w:tcPr>
          <w:p w14:paraId="56214089" w14:textId="77777777" w:rsidR="00C2058A" w:rsidRDefault="00C2058A" w:rsidP="004E1724">
            <w:pPr>
              <w:pStyle w:val="BodyText"/>
            </w:pPr>
            <w:r>
              <w:t>60</w:t>
            </w:r>
          </w:p>
        </w:tc>
      </w:tr>
      <w:tr w:rsidR="00C2058A" w14:paraId="7F45ACF9" w14:textId="77777777" w:rsidTr="004E1724">
        <w:tc>
          <w:tcPr>
            <w:tcW w:w="1980" w:type="dxa"/>
            <w:shd w:val="clear" w:color="auto" w:fill="auto"/>
          </w:tcPr>
          <w:p w14:paraId="5789E965" w14:textId="77777777" w:rsidR="00C2058A" w:rsidRDefault="00C2058A" w:rsidP="004E1724">
            <w:pPr>
              <w:pStyle w:val="BodyText"/>
            </w:pPr>
            <w:r>
              <w:t>4</w:t>
            </w:r>
          </w:p>
        </w:tc>
        <w:tc>
          <w:tcPr>
            <w:tcW w:w="1980" w:type="dxa"/>
            <w:shd w:val="clear" w:color="auto" w:fill="auto"/>
          </w:tcPr>
          <w:p w14:paraId="60CBA354" w14:textId="77777777" w:rsidR="00C2058A" w:rsidRDefault="00C2058A" w:rsidP="004E1724">
            <w:pPr>
              <w:pStyle w:val="BodyText"/>
            </w:pPr>
            <w:r>
              <w:t>50</w:t>
            </w:r>
          </w:p>
        </w:tc>
      </w:tr>
    </w:tbl>
    <w:p w14:paraId="2F09B608" w14:textId="77777777" w:rsidR="00C2058A" w:rsidRDefault="00C2058A" w:rsidP="00C2058A">
      <w:pPr>
        <w:rPr>
          <w:rFonts w:ascii="Comic Sans MS" w:hAnsi="Comic Sans MS"/>
        </w:rPr>
      </w:pPr>
    </w:p>
    <w:p w14:paraId="22992833" w14:textId="77777777" w:rsidR="00C2058A" w:rsidRDefault="00C2058A" w:rsidP="00C2058A">
      <w:pPr>
        <w:rPr>
          <w:rFonts w:ascii="Comic Sans MS" w:hAnsi="Comic Sans MS"/>
        </w:rPr>
      </w:pPr>
      <w:r>
        <w:rPr>
          <w:rFonts w:ascii="Comic Sans MS" w:hAnsi="Comic Sans MS"/>
        </w:rPr>
        <w:t>For each of the 4 examples write an appropriate Alternate and Null Hypothesis.</w:t>
      </w:r>
    </w:p>
    <w:p w14:paraId="68A7F774" w14:textId="77777777" w:rsidR="00C2058A" w:rsidRDefault="00C2058A" w:rsidP="00C2058A">
      <w:pPr>
        <w:rPr>
          <w:rFonts w:ascii="Comic Sans MS" w:hAnsi="Comic Sans MS"/>
        </w:rPr>
      </w:pPr>
    </w:p>
    <w:p w14:paraId="0ECD0F8F" w14:textId="77777777" w:rsidR="00C2058A" w:rsidRDefault="00C2058A" w:rsidP="00C2058A">
      <w:pPr>
        <w:rPr>
          <w:rFonts w:ascii="Comic Sans MS" w:hAnsi="Comic Sans MS"/>
        </w:rPr>
      </w:pPr>
      <w:r>
        <w:rPr>
          <w:rFonts w:ascii="Comic Sans MS" w:hAnsi="Comic Sans MS"/>
        </w:rPr>
        <w:t xml:space="preserve">e.g. </w:t>
      </w:r>
    </w:p>
    <w:p w14:paraId="6BDAA26F" w14:textId="77777777" w:rsidR="00C2058A" w:rsidRDefault="00C2058A" w:rsidP="00C2058A">
      <w:pPr>
        <w:rPr>
          <w:rFonts w:ascii="Comic Sans MS" w:hAnsi="Comic Sans MS"/>
        </w:rPr>
      </w:pPr>
      <w:r w:rsidRPr="000C741A">
        <w:rPr>
          <w:rFonts w:ascii="Comic Sans MS" w:hAnsi="Comic Sans MS"/>
          <w:b/>
        </w:rPr>
        <w:t>Alternate: -</w:t>
      </w:r>
      <w:r>
        <w:rPr>
          <w:rFonts w:ascii="Comic Sans MS" w:hAnsi="Comic Sans MS"/>
        </w:rPr>
        <w:t xml:space="preserve"> There will be a relationship (Positive or negative correlation?) between…………………. and……………………</w:t>
      </w:r>
    </w:p>
    <w:p w14:paraId="3D967316" w14:textId="77777777" w:rsidR="00C2058A" w:rsidRDefault="00C2058A" w:rsidP="00C2058A">
      <w:pPr>
        <w:rPr>
          <w:rFonts w:ascii="Comic Sans MS" w:hAnsi="Comic Sans MS"/>
        </w:rPr>
      </w:pPr>
    </w:p>
    <w:p w14:paraId="4FC9E916" w14:textId="77777777" w:rsidR="00C2058A" w:rsidRDefault="00C2058A" w:rsidP="00C2058A">
      <w:pPr>
        <w:rPr>
          <w:rFonts w:ascii="Comic Sans MS" w:hAnsi="Comic Sans MS"/>
        </w:rPr>
      </w:pPr>
      <w:r w:rsidRPr="000C741A">
        <w:rPr>
          <w:rFonts w:ascii="Comic Sans MS" w:hAnsi="Comic Sans MS"/>
          <w:b/>
        </w:rPr>
        <w:t>Null: -</w:t>
      </w:r>
      <w:r>
        <w:rPr>
          <w:rFonts w:ascii="Comic Sans MS" w:hAnsi="Comic Sans MS"/>
        </w:rPr>
        <w:t>There will be no relationship between……………</w:t>
      </w:r>
      <w:proofErr w:type="gramStart"/>
      <w:r>
        <w:rPr>
          <w:rFonts w:ascii="Comic Sans MS" w:hAnsi="Comic Sans MS"/>
        </w:rPr>
        <w:t>…..</w:t>
      </w:r>
      <w:proofErr w:type="gramEnd"/>
      <w:r>
        <w:rPr>
          <w:rFonts w:ascii="Comic Sans MS" w:hAnsi="Comic Sans MS"/>
        </w:rPr>
        <w:t>and…………….Any relationship is due to chance.</w:t>
      </w:r>
    </w:p>
    <w:p w14:paraId="0FFFBF85" w14:textId="77777777" w:rsidR="00C2058A" w:rsidRDefault="00C2058A" w:rsidP="00C2058A">
      <w:pPr>
        <w:rPr>
          <w:rFonts w:ascii="Comic Sans MS" w:hAnsi="Comic Sans MS"/>
        </w:rPr>
      </w:pPr>
    </w:p>
    <w:p w14:paraId="61631294" w14:textId="77777777" w:rsidR="00C2058A" w:rsidRPr="000C741A" w:rsidRDefault="00C2058A" w:rsidP="00C2058A">
      <w:pPr>
        <w:rPr>
          <w:rFonts w:ascii="Comic Sans MS" w:hAnsi="Comic Sans MS"/>
          <w:b/>
        </w:rPr>
      </w:pPr>
      <w:r w:rsidRPr="000C741A">
        <w:rPr>
          <w:rFonts w:ascii="Comic Sans MS" w:hAnsi="Comic Sans MS"/>
          <w:b/>
        </w:rPr>
        <w:t>Produce a work document with each graph on it and the correlation co-efficient and alternate and null hypotheses underneath.</w:t>
      </w:r>
    </w:p>
    <w:p w14:paraId="30CC99A0" w14:textId="77777777" w:rsidR="00C2058A" w:rsidRDefault="00C2058A" w:rsidP="00C2058A">
      <w:pPr>
        <w:rPr>
          <w:rFonts w:ascii="Comic Sans MS" w:hAnsi="Comic Sans MS" w:cs="Arial"/>
          <w:b/>
        </w:rPr>
      </w:pPr>
    </w:p>
    <w:p w14:paraId="342E4B25" w14:textId="77777777" w:rsidR="00C2058A" w:rsidRPr="00182101" w:rsidRDefault="00C2058A" w:rsidP="00C2058A">
      <w:pPr>
        <w:rPr>
          <w:rFonts w:ascii="Comic Sans MS" w:hAnsi="Comic Sans MS" w:cs="Arial"/>
          <w:b/>
        </w:rPr>
      </w:pPr>
      <w:r w:rsidRPr="00182101">
        <w:rPr>
          <w:rFonts w:ascii="Comic Sans MS" w:hAnsi="Comic Sans MS" w:cs="Arial"/>
          <w:b/>
        </w:rPr>
        <w:lastRenderedPageBreak/>
        <w:t>Task: -</w:t>
      </w:r>
    </w:p>
    <w:p w14:paraId="6F0590DF" w14:textId="77777777" w:rsidR="00C2058A" w:rsidRPr="00182101" w:rsidRDefault="00C2058A" w:rsidP="00C2058A">
      <w:pPr>
        <w:rPr>
          <w:rFonts w:ascii="Comic Sans MS" w:hAnsi="Comic Sans MS" w:cs="Arial"/>
          <w:b/>
        </w:rPr>
      </w:pPr>
    </w:p>
    <w:p w14:paraId="4393B153" w14:textId="77777777" w:rsidR="00C2058A" w:rsidRPr="00182101" w:rsidRDefault="00C2058A" w:rsidP="00C2058A">
      <w:pPr>
        <w:rPr>
          <w:rFonts w:ascii="Comic Sans MS" w:hAnsi="Comic Sans MS" w:cs="Arial"/>
        </w:rPr>
      </w:pPr>
      <w:r w:rsidRPr="00182101">
        <w:rPr>
          <w:rFonts w:ascii="Comic Sans MS" w:hAnsi="Comic Sans MS" w:cs="Arial"/>
        </w:rPr>
        <w:t xml:space="preserve">You are going to undertake a piece of correlational research.  You will need ten participants.  You need to decide what type of sampling technique you are going to use and to justify your choice.  Research has shown a correlation between stress and illness (Holmes &amp; Rahe).  </w:t>
      </w:r>
    </w:p>
    <w:p w14:paraId="14068FCD" w14:textId="77777777" w:rsidR="00C2058A" w:rsidRPr="00182101" w:rsidRDefault="00C2058A" w:rsidP="00C2058A">
      <w:pPr>
        <w:rPr>
          <w:rFonts w:ascii="Comic Sans MS" w:hAnsi="Comic Sans MS" w:cs="Arial"/>
        </w:rPr>
      </w:pPr>
    </w:p>
    <w:p w14:paraId="5AC76C5C" w14:textId="77777777" w:rsidR="00C2058A" w:rsidRPr="00182101" w:rsidRDefault="00C2058A" w:rsidP="00C2058A">
      <w:pPr>
        <w:rPr>
          <w:rFonts w:ascii="Comic Sans MS" w:hAnsi="Comic Sans MS" w:cs="Arial"/>
          <w:b/>
        </w:rPr>
      </w:pPr>
      <w:r w:rsidRPr="00182101">
        <w:rPr>
          <w:rFonts w:ascii="Comic Sans MS" w:hAnsi="Comic Sans MS" w:cs="Arial"/>
          <w:b/>
        </w:rPr>
        <w:t>What type of correlation would you expect?</w:t>
      </w:r>
    </w:p>
    <w:p w14:paraId="2F94EACD" w14:textId="77777777" w:rsidR="00C2058A" w:rsidRPr="00182101" w:rsidRDefault="00C2058A" w:rsidP="00C2058A">
      <w:pPr>
        <w:rPr>
          <w:rFonts w:ascii="Comic Sans MS" w:hAnsi="Comic Sans MS" w:cs="Arial"/>
          <w:b/>
        </w:rPr>
      </w:pPr>
    </w:p>
    <w:p w14:paraId="7F008B18" w14:textId="77777777" w:rsidR="00C2058A" w:rsidRPr="00182101" w:rsidRDefault="00C2058A" w:rsidP="00C2058A">
      <w:pPr>
        <w:rPr>
          <w:rFonts w:ascii="Comic Sans MS" w:hAnsi="Comic Sans MS" w:cs="Arial"/>
          <w:b/>
        </w:rPr>
      </w:pPr>
      <w:r w:rsidRPr="00182101">
        <w:rPr>
          <w:rFonts w:ascii="Comic Sans MS" w:hAnsi="Comic Sans MS" w:cs="Arial"/>
          <w:b/>
        </w:rPr>
        <w:t>Suggest a suitable hypothesis.</w:t>
      </w:r>
    </w:p>
    <w:p w14:paraId="52E502A4" w14:textId="77777777" w:rsidR="00C2058A" w:rsidRPr="00182101" w:rsidRDefault="00C2058A" w:rsidP="00C2058A">
      <w:pPr>
        <w:rPr>
          <w:rFonts w:ascii="Comic Sans MS" w:hAnsi="Comic Sans MS" w:cs="Arial"/>
          <w:b/>
        </w:rPr>
      </w:pPr>
    </w:p>
    <w:p w14:paraId="36A32F36" w14:textId="77777777" w:rsidR="00C2058A" w:rsidRPr="00182101" w:rsidRDefault="00C2058A" w:rsidP="00C2058A">
      <w:pPr>
        <w:rPr>
          <w:rFonts w:ascii="Comic Sans MS" w:hAnsi="Comic Sans MS" w:cs="Arial"/>
        </w:rPr>
      </w:pPr>
      <w:r w:rsidRPr="00182101">
        <w:rPr>
          <w:rFonts w:ascii="Comic Sans MS" w:hAnsi="Comic Sans MS" w:cs="Arial"/>
        </w:rPr>
        <w:t xml:space="preserve">Stress will be </w:t>
      </w:r>
      <w:proofErr w:type="spellStart"/>
      <w:r w:rsidRPr="00182101">
        <w:rPr>
          <w:rFonts w:ascii="Comic Sans MS" w:hAnsi="Comic Sans MS" w:cs="Arial"/>
        </w:rPr>
        <w:t>operationalised</w:t>
      </w:r>
      <w:proofErr w:type="spellEnd"/>
      <w:r w:rsidRPr="00182101">
        <w:rPr>
          <w:rFonts w:ascii="Comic Sans MS" w:hAnsi="Comic Sans MS" w:cs="Arial"/>
        </w:rPr>
        <w:t xml:space="preserve"> by asking participants to rate their present level of stress on a </w:t>
      </w:r>
      <w:proofErr w:type="gramStart"/>
      <w:r w:rsidRPr="00182101">
        <w:rPr>
          <w:rFonts w:ascii="Comic Sans MS" w:hAnsi="Comic Sans MS" w:cs="Arial"/>
        </w:rPr>
        <w:t>ten point</w:t>
      </w:r>
      <w:proofErr w:type="gramEnd"/>
      <w:r w:rsidRPr="00182101">
        <w:rPr>
          <w:rFonts w:ascii="Comic Sans MS" w:hAnsi="Comic Sans MS" w:cs="Arial"/>
        </w:rPr>
        <w:t xml:space="preserve"> scale 0 = not stressed 10 = extremely stressed.</w:t>
      </w:r>
    </w:p>
    <w:p w14:paraId="2D56F818" w14:textId="77777777" w:rsidR="00C2058A" w:rsidRPr="00182101" w:rsidRDefault="00C2058A" w:rsidP="00C2058A">
      <w:pPr>
        <w:rPr>
          <w:rFonts w:ascii="Comic Sans MS" w:hAnsi="Comic Sans MS" w:cs="Arial"/>
        </w:rPr>
      </w:pPr>
    </w:p>
    <w:p w14:paraId="7C788383" w14:textId="77777777" w:rsidR="00C2058A" w:rsidRPr="00182101" w:rsidRDefault="00C2058A" w:rsidP="00C2058A">
      <w:pPr>
        <w:rPr>
          <w:rFonts w:ascii="Comic Sans MS" w:hAnsi="Comic Sans MS" w:cs="Arial"/>
        </w:rPr>
      </w:pPr>
      <w:r w:rsidRPr="00182101">
        <w:rPr>
          <w:rFonts w:ascii="Comic Sans MS" w:hAnsi="Comic Sans MS" w:cs="Arial"/>
        </w:rPr>
        <w:t xml:space="preserve">Illness will be </w:t>
      </w:r>
      <w:proofErr w:type="spellStart"/>
      <w:r w:rsidRPr="00182101">
        <w:rPr>
          <w:rFonts w:ascii="Comic Sans MS" w:hAnsi="Comic Sans MS" w:cs="Arial"/>
        </w:rPr>
        <w:t>operationalised</w:t>
      </w:r>
      <w:proofErr w:type="spellEnd"/>
      <w:r w:rsidRPr="00182101">
        <w:rPr>
          <w:rFonts w:ascii="Comic Sans MS" w:hAnsi="Comic Sans MS" w:cs="Arial"/>
        </w:rPr>
        <w:t xml:space="preserve"> by the number of days absent from school or work due to illness in the 6 months.</w:t>
      </w:r>
    </w:p>
    <w:p w14:paraId="365A2DC7" w14:textId="77777777" w:rsidR="00C2058A" w:rsidRPr="00182101" w:rsidRDefault="00C2058A" w:rsidP="00C2058A">
      <w:pPr>
        <w:rPr>
          <w:rFonts w:ascii="Comic Sans MS" w:hAnsi="Comic Sans MS" w:cs="Arial"/>
        </w:rPr>
      </w:pPr>
    </w:p>
    <w:p w14:paraId="3C9B086E" w14:textId="77777777" w:rsidR="00C2058A" w:rsidRPr="00182101" w:rsidRDefault="00C2058A" w:rsidP="00C2058A">
      <w:pPr>
        <w:rPr>
          <w:rFonts w:ascii="Comic Sans MS" w:hAnsi="Comic Sans MS" w:cs="Arial"/>
        </w:rPr>
      </w:pPr>
      <w:r w:rsidRPr="00182101">
        <w:rPr>
          <w:rFonts w:ascii="Comic Sans MS" w:hAnsi="Comic Sans MS" w:cs="Arial"/>
        </w:rPr>
        <w:t>When you have collected your data, write up your research under the following headings: -</w:t>
      </w:r>
    </w:p>
    <w:p w14:paraId="229F3556" w14:textId="77777777" w:rsidR="00C2058A" w:rsidRPr="00182101" w:rsidRDefault="00C2058A" w:rsidP="00C2058A">
      <w:pPr>
        <w:rPr>
          <w:rFonts w:ascii="Comic Sans MS" w:hAnsi="Comic Sans MS" w:cs="Arial"/>
        </w:rPr>
      </w:pPr>
    </w:p>
    <w:p w14:paraId="50CDE1C2" w14:textId="77777777" w:rsidR="00C2058A" w:rsidRPr="00182101" w:rsidRDefault="00C2058A" w:rsidP="00C2058A">
      <w:pPr>
        <w:rPr>
          <w:rFonts w:ascii="Comic Sans MS" w:hAnsi="Comic Sans MS" w:cs="Arial"/>
        </w:rPr>
      </w:pPr>
      <w:r w:rsidRPr="00182101">
        <w:rPr>
          <w:rFonts w:ascii="Comic Sans MS" w:hAnsi="Comic Sans MS" w:cs="Arial"/>
          <w:b/>
        </w:rPr>
        <w:t>Procedure:</w:t>
      </w:r>
      <w:r w:rsidRPr="00182101">
        <w:rPr>
          <w:rFonts w:ascii="Comic Sans MS" w:hAnsi="Comic Sans MS" w:cs="Arial"/>
        </w:rPr>
        <w:t xml:space="preserve"> - How you carried out your research – Sample, where, </w:t>
      </w:r>
      <w:proofErr w:type="gramStart"/>
      <w:r w:rsidRPr="00182101">
        <w:rPr>
          <w:rFonts w:ascii="Comic Sans MS" w:hAnsi="Comic Sans MS" w:cs="Arial"/>
        </w:rPr>
        <w:t>when,</w:t>
      </w:r>
      <w:proofErr w:type="gramEnd"/>
      <w:r w:rsidRPr="00182101">
        <w:rPr>
          <w:rFonts w:ascii="Comic Sans MS" w:hAnsi="Comic Sans MS" w:cs="Arial"/>
        </w:rPr>
        <w:t xml:space="preserve"> how etc.</w:t>
      </w:r>
    </w:p>
    <w:p w14:paraId="055AAE31" w14:textId="77777777" w:rsidR="00C2058A" w:rsidRPr="00182101" w:rsidRDefault="00C2058A" w:rsidP="00C2058A">
      <w:pPr>
        <w:rPr>
          <w:rFonts w:ascii="Comic Sans MS" w:hAnsi="Comic Sans MS" w:cs="Arial"/>
        </w:rPr>
      </w:pPr>
      <w:r w:rsidRPr="00182101">
        <w:rPr>
          <w:rFonts w:ascii="Comic Sans MS" w:hAnsi="Comic Sans MS" w:cs="Arial"/>
          <w:b/>
        </w:rPr>
        <w:t>Findings:</w:t>
      </w:r>
      <w:r w:rsidRPr="00182101">
        <w:rPr>
          <w:rFonts w:ascii="Comic Sans MS" w:hAnsi="Comic Sans MS" w:cs="Arial"/>
        </w:rPr>
        <w:t xml:space="preserve"> - (Include a </w:t>
      </w:r>
      <w:proofErr w:type="spellStart"/>
      <w:r w:rsidRPr="00182101">
        <w:rPr>
          <w:rFonts w:ascii="Comic Sans MS" w:hAnsi="Comic Sans MS" w:cs="Arial"/>
        </w:rPr>
        <w:t>scattergraph</w:t>
      </w:r>
      <w:proofErr w:type="spellEnd"/>
      <w:r w:rsidRPr="00182101">
        <w:rPr>
          <w:rFonts w:ascii="Comic Sans MS" w:hAnsi="Comic Sans MS" w:cs="Arial"/>
        </w:rPr>
        <w:t xml:space="preserve"> and a correlational co-efficient) </w:t>
      </w:r>
    </w:p>
    <w:p w14:paraId="02D931B2" w14:textId="77777777" w:rsidR="00C2058A" w:rsidRPr="00182101" w:rsidRDefault="00C2058A" w:rsidP="00C2058A">
      <w:pPr>
        <w:rPr>
          <w:rFonts w:ascii="Comic Sans MS" w:hAnsi="Comic Sans MS" w:cs="Arial"/>
        </w:rPr>
      </w:pPr>
      <w:r w:rsidRPr="00182101">
        <w:rPr>
          <w:rFonts w:ascii="Comic Sans MS" w:hAnsi="Comic Sans MS" w:cs="Arial"/>
          <w:b/>
        </w:rPr>
        <w:t>Conclusion:</w:t>
      </w:r>
      <w:r w:rsidRPr="00182101">
        <w:rPr>
          <w:rFonts w:ascii="Comic Sans MS" w:hAnsi="Comic Sans MS" w:cs="Arial"/>
        </w:rPr>
        <w:t xml:space="preserve"> - What do your findings mean?</w:t>
      </w:r>
    </w:p>
    <w:p w14:paraId="61542D5D" w14:textId="77777777" w:rsidR="00C2058A" w:rsidRPr="00182101" w:rsidRDefault="00C2058A" w:rsidP="00C2058A">
      <w:pPr>
        <w:rPr>
          <w:rFonts w:ascii="Comic Sans MS" w:hAnsi="Comic Sans MS" w:cs="Arial"/>
        </w:rPr>
      </w:pPr>
      <w:r w:rsidRPr="00182101">
        <w:rPr>
          <w:rFonts w:ascii="Comic Sans MS" w:hAnsi="Comic Sans MS" w:cs="Arial"/>
          <w:b/>
        </w:rPr>
        <w:t>Evaluation:</w:t>
      </w:r>
      <w:r w:rsidRPr="00182101">
        <w:rPr>
          <w:rFonts w:ascii="Comic Sans MS" w:hAnsi="Comic Sans MS" w:cs="Arial"/>
        </w:rPr>
        <w:t xml:space="preserve"> - What was good and bad about your research?  What would you change if you were to repeat it?</w:t>
      </w:r>
    </w:p>
    <w:p w14:paraId="755D2F5D" w14:textId="77777777" w:rsidR="00C2058A" w:rsidRPr="00182101" w:rsidRDefault="00C2058A" w:rsidP="00C2058A">
      <w:pPr>
        <w:rPr>
          <w:rFonts w:ascii="Comic Sans MS" w:hAnsi="Comic Sans MS" w:cs="Arial"/>
        </w:rPr>
      </w:pPr>
    </w:p>
    <w:p w14:paraId="12EEE6D1" w14:textId="77777777" w:rsidR="00C2058A" w:rsidRPr="00182101" w:rsidRDefault="00C2058A" w:rsidP="00C2058A">
      <w:pPr>
        <w:rPr>
          <w:rFonts w:ascii="Comic Sans MS" w:hAnsi="Comic Sans MS" w:cs="Arial"/>
        </w:rPr>
      </w:pPr>
      <w:r w:rsidRPr="00182101">
        <w:rPr>
          <w:rFonts w:ascii="Comic Sans MS" w:hAnsi="Comic Sans MS" w:cs="Arial"/>
        </w:rPr>
        <w:t xml:space="preserve">Due Date: </w:t>
      </w:r>
    </w:p>
    <w:p w14:paraId="7219A648" w14:textId="77777777" w:rsidR="00C2058A" w:rsidRPr="00182101" w:rsidRDefault="00C2058A" w:rsidP="00C2058A">
      <w:pPr>
        <w:rPr>
          <w:rFonts w:ascii="Comic Sans MS" w:hAnsi="Comic Sans MS" w:cs="Arial"/>
        </w:rPr>
      </w:pPr>
    </w:p>
    <w:p w14:paraId="5D0D0780" w14:textId="77777777" w:rsidR="00C2058A" w:rsidRPr="000C741A" w:rsidRDefault="00C2058A" w:rsidP="00C2058A">
      <w:pPr>
        <w:rPr>
          <w:rFonts w:ascii="Comic Sans MS" w:hAnsi="Comic Sans MS"/>
          <w:b/>
        </w:rPr>
      </w:pPr>
    </w:p>
    <w:p w14:paraId="57E59031" w14:textId="77777777" w:rsidR="00C2058A" w:rsidRPr="000C741A" w:rsidRDefault="00C2058A" w:rsidP="00C2058A">
      <w:pPr>
        <w:rPr>
          <w:rFonts w:ascii="Comic Sans MS" w:hAnsi="Comic Sans MS"/>
          <w:b/>
        </w:rPr>
      </w:pPr>
    </w:p>
    <w:p w14:paraId="603817C6" w14:textId="77777777" w:rsidR="00C2058A" w:rsidRDefault="00C2058A">
      <w:pPr>
        <w:rPr>
          <w:rFonts w:ascii="Comic Sans MS" w:eastAsia="Times New Roman" w:hAnsi="Comic Sans MS" w:cs="Times New Roman"/>
          <w:b/>
          <w:bCs/>
          <w:szCs w:val="20"/>
          <w:u w:val="single"/>
          <w:lang w:val="en-GB"/>
        </w:rPr>
      </w:pPr>
      <w:r>
        <w:rPr>
          <w:b/>
          <w:bCs/>
          <w:u w:val="single"/>
        </w:rPr>
        <w:br w:type="page"/>
      </w:r>
    </w:p>
    <w:p w14:paraId="31E712D4" w14:textId="1CD987B6" w:rsidR="00E32FC1" w:rsidRDefault="00E32FC1" w:rsidP="00E32FC1">
      <w:pPr>
        <w:pStyle w:val="BodyText"/>
        <w:rPr>
          <w:b/>
          <w:bCs/>
          <w:u w:val="single"/>
        </w:rPr>
      </w:pPr>
      <w:r>
        <w:rPr>
          <w:b/>
          <w:bCs/>
          <w:u w:val="single"/>
        </w:rPr>
        <w:lastRenderedPageBreak/>
        <w:t>Selecting Participants (Sampling)</w:t>
      </w:r>
    </w:p>
    <w:p w14:paraId="08CA172D" w14:textId="73BEB2A8" w:rsidR="00E32FC1" w:rsidRDefault="00E32FC1" w:rsidP="00E32FC1">
      <w:pPr>
        <w:pStyle w:val="BodyText"/>
        <w:rPr>
          <w:b/>
          <w:bCs/>
          <w:u w:val="single"/>
        </w:rPr>
      </w:pPr>
      <w:r>
        <w:rPr>
          <w:noProof/>
          <w:sz w:val="20"/>
          <w:lang w:val="en-US"/>
        </w:rPr>
        <w:drawing>
          <wp:anchor distT="0" distB="0" distL="114300" distR="114300" simplePos="0" relativeHeight="251674624" behindDoc="0" locked="0" layoutInCell="1" allowOverlap="1" wp14:anchorId="44B146CD" wp14:editId="075F72AB">
            <wp:simplePos x="0" y="0"/>
            <wp:positionH relativeFrom="column">
              <wp:posOffset>0</wp:posOffset>
            </wp:positionH>
            <wp:positionV relativeFrom="paragraph">
              <wp:posOffset>216535</wp:posOffset>
            </wp:positionV>
            <wp:extent cx="1888490" cy="1974215"/>
            <wp:effectExtent l="0" t="0" r="0" b="6985"/>
            <wp:wrapSquare wrapText="bothSides"/>
            <wp:docPr id="21" name="Picture 21" descr="dd0071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00713_"/>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88490" cy="197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7C9C0" w14:textId="77777777" w:rsidR="00E32FC1" w:rsidRDefault="00E32FC1" w:rsidP="00E32FC1">
      <w:pPr>
        <w:pStyle w:val="BodyText"/>
      </w:pPr>
    </w:p>
    <w:p w14:paraId="1633B1A1" w14:textId="77777777" w:rsidR="00E32FC1" w:rsidRDefault="00E32FC1" w:rsidP="00E32FC1">
      <w:pPr>
        <w:pStyle w:val="BodyText"/>
      </w:pPr>
      <w:r>
        <w:t xml:space="preserve">Sampling is the process of selecting participants to study from the </w:t>
      </w:r>
      <w:r>
        <w:rPr>
          <w:b/>
          <w:bCs/>
        </w:rPr>
        <w:t>target population</w:t>
      </w:r>
      <w:r>
        <w:t xml:space="preserve"> (a specified section of humankind). Since the results of the study on the sample will be generalised back to the target population (through inference) samples should be as </w:t>
      </w:r>
      <w:r>
        <w:rPr>
          <w:b/>
          <w:bCs/>
        </w:rPr>
        <w:t xml:space="preserve">representative </w:t>
      </w:r>
      <w:r>
        <w:t xml:space="preserve">(typical) of the target population as possible.  Samples should be of a sufficient size to represent the variety of individuals in a target population, but not so large as to make the study uneconomical in terms of time and resources.  </w:t>
      </w:r>
    </w:p>
    <w:p w14:paraId="58323006" w14:textId="77777777" w:rsidR="00E32FC1" w:rsidRDefault="00E32FC1" w:rsidP="00E32FC1">
      <w:pPr>
        <w:pStyle w:val="BodyText"/>
      </w:pPr>
    </w:p>
    <w:p w14:paraId="18693B69" w14:textId="77777777" w:rsidR="00E32FC1" w:rsidRDefault="00E32FC1" w:rsidP="00E32FC1">
      <w:pPr>
        <w:pStyle w:val="BodyText"/>
      </w:pPr>
      <w:r>
        <w:rPr>
          <w:b/>
          <w:bCs/>
        </w:rPr>
        <w:t>Random Sampling</w:t>
      </w:r>
      <w:r>
        <w:t xml:space="preserve"> Like the National Lottery, all members of the target population must stand an equal chance of being selected.  Random sampling does not guarantee a </w:t>
      </w:r>
      <w:r>
        <w:rPr>
          <w:b/>
          <w:bCs/>
        </w:rPr>
        <w:t>representative</w:t>
      </w:r>
      <w:r>
        <w:t xml:space="preserve"> sample, but the laws of probability predict that the chances of selecting a biased sample are minimal.  </w:t>
      </w:r>
    </w:p>
    <w:p w14:paraId="1818EDD5" w14:textId="77777777" w:rsidR="00E32FC1" w:rsidRDefault="00E32FC1" w:rsidP="00E32FC1">
      <w:pPr>
        <w:pStyle w:val="BodyText"/>
      </w:pPr>
      <w:r>
        <w:t>For example: -</w:t>
      </w:r>
    </w:p>
    <w:p w14:paraId="0F68D12F" w14:textId="77777777" w:rsidR="00E32FC1" w:rsidRDefault="00E32FC1" w:rsidP="00E32FC1">
      <w:pPr>
        <w:pStyle w:val="BodyText"/>
      </w:pPr>
      <w:r>
        <w:t>Putting the names of every member of the target population into a hat and pulling a sample out (without looking!).</w:t>
      </w:r>
    </w:p>
    <w:p w14:paraId="432DB285"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0807E037" w14:textId="77777777" w:rsidTr="0003321E">
        <w:tc>
          <w:tcPr>
            <w:tcW w:w="4428" w:type="dxa"/>
          </w:tcPr>
          <w:p w14:paraId="4B2665DE" w14:textId="77777777" w:rsidR="00E32FC1" w:rsidRDefault="00E32FC1" w:rsidP="0003321E">
            <w:pPr>
              <w:pStyle w:val="BodyText"/>
              <w:jc w:val="center"/>
              <w:rPr>
                <w:b/>
                <w:bCs/>
              </w:rPr>
            </w:pPr>
            <w:r>
              <w:rPr>
                <w:b/>
                <w:bCs/>
              </w:rPr>
              <w:t>Advantages</w:t>
            </w:r>
          </w:p>
        </w:tc>
        <w:tc>
          <w:tcPr>
            <w:tcW w:w="4428" w:type="dxa"/>
          </w:tcPr>
          <w:p w14:paraId="1B1ECF6A" w14:textId="77777777" w:rsidR="00E32FC1" w:rsidRDefault="00E32FC1" w:rsidP="0003321E">
            <w:pPr>
              <w:pStyle w:val="BodyText"/>
              <w:jc w:val="center"/>
              <w:rPr>
                <w:b/>
                <w:bCs/>
              </w:rPr>
            </w:pPr>
            <w:r>
              <w:rPr>
                <w:b/>
                <w:bCs/>
              </w:rPr>
              <w:t>Disadvantages</w:t>
            </w:r>
          </w:p>
        </w:tc>
      </w:tr>
      <w:tr w:rsidR="00E32FC1" w14:paraId="2894D43E" w14:textId="77777777" w:rsidTr="0003321E">
        <w:tc>
          <w:tcPr>
            <w:tcW w:w="4428" w:type="dxa"/>
          </w:tcPr>
          <w:p w14:paraId="31315521" w14:textId="77777777" w:rsidR="00E32FC1" w:rsidRDefault="00E32FC1" w:rsidP="0003321E">
            <w:pPr>
              <w:pStyle w:val="BodyText"/>
            </w:pPr>
          </w:p>
        </w:tc>
        <w:tc>
          <w:tcPr>
            <w:tcW w:w="4428" w:type="dxa"/>
          </w:tcPr>
          <w:p w14:paraId="4C9BA0D7" w14:textId="77777777" w:rsidR="00E32FC1" w:rsidRDefault="00E32FC1" w:rsidP="0003321E">
            <w:pPr>
              <w:pStyle w:val="BodyText"/>
            </w:pPr>
          </w:p>
          <w:p w14:paraId="09762762" w14:textId="77777777" w:rsidR="00E32FC1" w:rsidRDefault="00E32FC1" w:rsidP="0003321E">
            <w:pPr>
              <w:pStyle w:val="BodyText"/>
            </w:pPr>
          </w:p>
          <w:p w14:paraId="14D194D3" w14:textId="77777777" w:rsidR="00E32FC1" w:rsidRDefault="00E32FC1" w:rsidP="0003321E">
            <w:pPr>
              <w:pStyle w:val="BodyText"/>
            </w:pPr>
          </w:p>
          <w:p w14:paraId="47471B4C" w14:textId="77777777" w:rsidR="00E32FC1" w:rsidRDefault="00E32FC1" w:rsidP="0003321E">
            <w:pPr>
              <w:pStyle w:val="BodyText"/>
            </w:pPr>
          </w:p>
          <w:p w14:paraId="0DEF18BD" w14:textId="77777777" w:rsidR="00E32FC1" w:rsidRDefault="00E32FC1" w:rsidP="0003321E">
            <w:pPr>
              <w:pStyle w:val="BodyText"/>
            </w:pPr>
          </w:p>
        </w:tc>
      </w:tr>
    </w:tbl>
    <w:p w14:paraId="1EBEC6A2" w14:textId="77777777" w:rsidR="00922537" w:rsidRDefault="00922537" w:rsidP="00E32FC1">
      <w:pPr>
        <w:pStyle w:val="BodyText"/>
        <w:rPr>
          <w:b/>
          <w:bCs/>
        </w:rPr>
      </w:pPr>
    </w:p>
    <w:p w14:paraId="55C7CD89" w14:textId="5A418601" w:rsidR="00E32FC1" w:rsidRDefault="00E32FC1" w:rsidP="00E32FC1">
      <w:pPr>
        <w:pStyle w:val="BodyText"/>
      </w:pPr>
      <w:r>
        <w:rPr>
          <w:b/>
          <w:bCs/>
        </w:rPr>
        <w:t>Opportunity Sampling</w:t>
      </w:r>
      <w:r>
        <w:t xml:space="preserve"> also known as </w:t>
      </w:r>
      <w:r>
        <w:rPr>
          <w:b/>
          <w:bCs/>
        </w:rPr>
        <w:t>Convenience Sampling</w:t>
      </w:r>
      <w:r>
        <w:t xml:space="preserve"> most samples in A level coursework are selected in this way.  It is the simplest form of sampling and involves selecting anyone who is available from the target population.  An effort may be made not to be biased, by selecting equal numbers of males and females, for example.</w:t>
      </w:r>
    </w:p>
    <w:p w14:paraId="6D24D31D"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7779CC1C" w14:textId="77777777" w:rsidTr="0003321E">
        <w:tc>
          <w:tcPr>
            <w:tcW w:w="4428" w:type="dxa"/>
          </w:tcPr>
          <w:p w14:paraId="38C3F147" w14:textId="77777777" w:rsidR="00E32FC1" w:rsidRDefault="00E32FC1" w:rsidP="0003321E">
            <w:pPr>
              <w:pStyle w:val="BodyText"/>
              <w:jc w:val="center"/>
              <w:rPr>
                <w:b/>
                <w:bCs/>
              </w:rPr>
            </w:pPr>
            <w:r>
              <w:rPr>
                <w:b/>
                <w:bCs/>
              </w:rPr>
              <w:t>Advantages</w:t>
            </w:r>
          </w:p>
        </w:tc>
        <w:tc>
          <w:tcPr>
            <w:tcW w:w="4428" w:type="dxa"/>
          </w:tcPr>
          <w:p w14:paraId="500C0071" w14:textId="77777777" w:rsidR="00E32FC1" w:rsidRDefault="00E32FC1" w:rsidP="0003321E">
            <w:pPr>
              <w:pStyle w:val="BodyText"/>
              <w:jc w:val="center"/>
              <w:rPr>
                <w:b/>
                <w:bCs/>
              </w:rPr>
            </w:pPr>
            <w:r>
              <w:rPr>
                <w:b/>
                <w:bCs/>
              </w:rPr>
              <w:t>Disadvantages</w:t>
            </w:r>
          </w:p>
        </w:tc>
      </w:tr>
      <w:tr w:rsidR="00E32FC1" w14:paraId="15F452B6" w14:textId="77777777" w:rsidTr="0003321E">
        <w:tc>
          <w:tcPr>
            <w:tcW w:w="4428" w:type="dxa"/>
          </w:tcPr>
          <w:p w14:paraId="16983EF1" w14:textId="77777777" w:rsidR="00E32FC1" w:rsidRDefault="00E32FC1" w:rsidP="0003321E">
            <w:pPr>
              <w:pStyle w:val="BodyText"/>
            </w:pPr>
          </w:p>
        </w:tc>
        <w:tc>
          <w:tcPr>
            <w:tcW w:w="4428" w:type="dxa"/>
          </w:tcPr>
          <w:p w14:paraId="2240A0A5" w14:textId="77777777" w:rsidR="00E32FC1" w:rsidRDefault="00E32FC1" w:rsidP="0003321E">
            <w:pPr>
              <w:pStyle w:val="BodyText"/>
            </w:pPr>
          </w:p>
          <w:p w14:paraId="245FA399" w14:textId="77777777" w:rsidR="00E32FC1" w:rsidRDefault="00E32FC1" w:rsidP="0003321E">
            <w:pPr>
              <w:pStyle w:val="BodyText"/>
            </w:pPr>
          </w:p>
          <w:p w14:paraId="0B820486" w14:textId="77777777" w:rsidR="00E32FC1" w:rsidRDefault="00E32FC1" w:rsidP="0003321E">
            <w:pPr>
              <w:pStyle w:val="BodyText"/>
            </w:pPr>
          </w:p>
        </w:tc>
      </w:tr>
    </w:tbl>
    <w:p w14:paraId="5915D546" w14:textId="77777777" w:rsidR="00E32FC1" w:rsidRDefault="00E32FC1" w:rsidP="00E32FC1">
      <w:pPr>
        <w:pStyle w:val="BodyText"/>
      </w:pPr>
    </w:p>
    <w:p w14:paraId="35A3D15F" w14:textId="77777777" w:rsidR="00E32FC1" w:rsidRDefault="00E32FC1" w:rsidP="00E32FC1">
      <w:pPr>
        <w:pStyle w:val="BodyText"/>
      </w:pPr>
      <w:r>
        <w:rPr>
          <w:b/>
          <w:bCs/>
        </w:rPr>
        <w:t xml:space="preserve">Self-Selected Sampling </w:t>
      </w:r>
      <w:r>
        <w:t xml:space="preserve">Participants volunteer.  A good example of this would be Milgram’s obedience experiment.  However, sometimes participants do not consciously volunteer.  For example, </w:t>
      </w:r>
      <w:proofErr w:type="spellStart"/>
      <w:r>
        <w:t>passers by</w:t>
      </w:r>
      <w:proofErr w:type="spellEnd"/>
      <w:r>
        <w:t xml:space="preserve"> who become involved in field studies i.e. in bystander intervention studies. </w:t>
      </w:r>
    </w:p>
    <w:p w14:paraId="68A3F569"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19BB56B9" w14:textId="77777777" w:rsidTr="0003321E">
        <w:tc>
          <w:tcPr>
            <w:tcW w:w="4428" w:type="dxa"/>
          </w:tcPr>
          <w:p w14:paraId="750ABD6B" w14:textId="77777777" w:rsidR="00E32FC1" w:rsidRDefault="00E32FC1" w:rsidP="0003321E">
            <w:pPr>
              <w:pStyle w:val="BodyText"/>
              <w:jc w:val="center"/>
              <w:rPr>
                <w:b/>
                <w:bCs/>
              </w:rPr>
            </w:pPr>
            <w:r>
              <w:rPr>
                <w:b/>
                <w:bCs/>
              </w:rPr>
              <w:t>Advantages</w:t>
            </w:r>
          </w:p>
        </w:tc>
        <w:tc>
          <w:tcPr>
            <w:tcW w:w="4428" w:type="dxa"/>
          </w:tcPr>
          <w:p w14:paraId="3811B0E0" w14:textId="77777777" w:rsidR="00E32FC1" w:rsidRDefault="00E32FC1" w:rsidP="0003321E">
            <w:pPr>
              <w:pStyle w:val="BodyText"/>
              <w:jc w:val="center"/>
              <w:rPr>
                <w:b/>
                <w:bCs/>
              </w:rPr>
            </w:pPr>
            <w:r>
              <w:rPr>
                <w:b/>
                <w:bCs/>
              </w:rPr>
              <w:t>Disadvantages</w:t>
            </w:r>
          </w:p>
        </w:tc>
      </w:tr>
      <w:tr w:rsidR="00E32FC1" w14:paraId="0BB00D08" w14:textId="77777777" w:rsidTr="0003321E">
        <w:tc>
          <w:tcPr>
            <w:tcW w:w="4428" w:type="dxa"/>
          </w:tcPr>
          <w:p w14:paraId="42FAA669" w14:textId="77777777" w:rsidR="00E32FC1" w:rsidRDefault="00E32FC1" w:rsidP="0003321E">
            <w:pPr>
              <w:pStyle w:val="BodyText"/>
            </w:pPr>
          </w:p>
          <w:p w14:paraId="24CEF49F" w14:textId="77777777" w:rsidR="00E32FC1" w:rsidRDefault="00E32FC1" w:rsidP="0003321E">
            <w:pPr>
              <w:pStyle w:val="BodyText"/>
            </w:pPr>
          </w:p>
          <w:p w14:paraId="328B2F82" w14:textId="77777777" w:rsidR="00E32FC1" w:rsidRDefault="00E32FC1" w:rsidP="0003321E">
            <w:pPr>
              <w:pStyle w:val="BodyText"/>
            </w:pPr>
          </w:p>
          <w:p w14:paraId="20AA6D76" w14:textId="77777777" w:rsidR="00E32FC1" w:rsidRDefault="00E32FC1" w:rsidP="0003321E">
            <w:pPr>
              <w:pStyle w:val="BodyText"/>
            </w:pPr>
          </w:p>
          <w:p w14:paraId="45361C89" w14:textId="77777777" w:rsidR="00E32FC1" w:rsidRDefault="00E32FC1" w:rsidP="0003321E">
            <w:pPr>
              <w:pStyle w:val="BodyText"/>
            </w:pPr>
          </w:p>
        </w:tc>
        <w:tc>
          <w:tcPr>
            <w:tcW w:w="4428" w:type="dxa"/>
          </w:tcPr>
          <w:p w14:paraId="47F19759" w14:textId="77777777" w:rsidR="00E32FC1" w:rsidRDefault="00E32FC1" w:rsidP="0003321E">
            <w:pPr>
              <w:pStyle w:val="BodyText"/>
            </w:pPr>
          </w:p>
          <w:p w14:paraId="1A481A89" w14:textId="77777777" w:rsidR="00E32FC1" w:rsidRDefault="00E32FC1" w:rsidP="0003321E">
            <w:pPr>
              <w:pStyle w:val="BodyText"/>
            </w:pPr>
          </w:p>
          <w:p w14:paraId="5B2EAE25" w14:textId="77777777" w:rsidR="00E32FC1" w:rsidRDefault="00E32FC1" w:rsidP="0003321E">
            <w:pPr>
              <w:pStyle w:val="BodyText"/>
            </w:pPr>
          </w:p>
          <w:p w14:paraId="28DB9A02" w14:textId="77777777" w:rsidR="00E32FC1" w:rsidRDefault="00E32FC1" w:rsidP="0003321E">
            <w:pPr>
              <w:pStyle w:val="BodyText"/>
            </w:pPr>
          </w:p>
        </w:tc>
      </w:tr>
    </w:tbl>
    <w:p w14:paraId="7E0C8F81" w14:textId="77777777" w:rsidR="004E5A88" w:rsidRDefault="004E5A88" w:rsidP="00E32FC1">
      <w:pPr>
        <w:pStyle w:val="BodyText"/>
        <w:rPr>
          <w:b/>
          <w:bCs/>
        </w:rPr>
      </w:pPr>
    </w:p>
    <w:p w14:paraId="42EA3E7A" w14:textId="77777777" w:rsidR="004E5A88" w:rsidRDefault="004E5A88" w:rsidP="00E32FC1">
      <w:pPr>
        <w:pStyle w:val="BodyText"/>
        <w:rPr>
          <w:b/>
          <w:bCs/>
        </w:rPr>
      </w:pPr>
    </w:p>
    <w:p w14:paraId="2F6B967A" w14:textId="77777777" w:rsidR="004E5A88" w:rsidRDefault="004E5A88" w:rsidP="00E32FC1">
      <w:pPr>
        <w:pStyle w:val="BodyText"/>
        <w:rPr>
          <w:b/>
          <w:bCs/>
        </w:rPr>
      </w:pPr>
    </w:p>
    <w:p w14:paraId="7BF09843" w14:textId="4763AA4C" w:rsidR="00E32FC1" w:rsidRDefault="00922537" w:rsidP="00E32FC1">
      <w:pPr>
        <w:pStyle w:val="BodyText"/>
        <w:rPr>
          <w:b/>
          <w:bCs/>
        </w:rPr>
      </w:pPr>
      <w:r>
        <w:rPr>
          <w:b/>
          <w:bCs/>
        </w:rPr>
        <w:t xml:space="preserve">Snowball </w:t>
      </w:r>
      <w:r w:rsidR="00E32FC1">
        <w:rPr>
          <w:b/>
          <w:bCs/>
        </w:rPr>
        <w:t>Sampling</w:t>
      </w:r>
    </w:p>
    <w:p w14:paraId="5588F4F5" w14:textId="022A428F" w:rsidR="00922537" w:rsidRDefault="00922537" w:rsidP="00E32FC1">
      <w:pPr>
        <w:pStyle w:val="BodyText"/>
        <w:rPr>
          <w:b/>
          <w:bCs/>
        </w:rPr>
      </w:pPr>
    </w:p>
    <w:p w14:paraId="2A481C7A" w14:textId="06B1BC01" w:rsidR="00922537" w:rsidRPr="00922537" w:rsidRDefault="00922537" w:rsidP="00E32FC1">
      <w:pPr>
        <w:pStyle w:val="BodyText"/>
        <w:rPr>
          <w:bCs/>
        </w:rPr>
      </w:pPr>
      <w:r>
        <w:rPr>
          <w:bCs/>
        </w:rPr>
        <w:t>Participants are found who fit the criteria for the research.  These participants are then asked to introduce</w:t>
      </w:r>
      <w:r>
        <w:rPr>
          <w:b/>
          <w:bCs/>
        </w:rPr>
        <w:t xml:space="preserve"> </w:t>
      </w:r>
      <w:r>
        <w:rPr>
          <w:bCs/>
        </w:rPr>
        <w:t>family or friends who also fit the criteria.  Often used if the population is difficult to access e.g. gamblers, alcoholics, drug users etc.</w:t>
      </w:r>
    </w:p>
    <w:p w14:paraId="580E308F" w14:textId="77777777" w:rsidR="00E32FC1" w:rsidRDefault="00E32FC1" w:rsidP="00E32FC1">
      <w:pPr>
        <w:pStyle w:val="BodyText"/>
        <w:rPr>
          <w:b/>
          <w:bCs/>
        </w:rPr>
      </w:pPr>
    </w:p>
    <w:p w14:paraId="7ADC051E"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4268"/>
      </w:tblGrid>
      <w:tr w:rsidR="00E32FC1" w14:paraId="07ACA163" w14:textId="77777777" w:rsidTr="0003321E">
        <w:tc>
          <w:tcPr>
            <w:tcW w:w="4428" w:type="dxa"/>
          </w:tcPr>
          <w:p w14:paraId="65BD598A" w14:textId="77777777" w:rsidR="00E32FC1" w:rsidRDefault="00E32FC1" w:rsidP="0003321E">
            <w:pPr>
              <w:pStyle w:val="BodyText"/>
              <w:jc w:val="center"/>
              <w:rPr>
                <w:b/>
                <w:bCs/>
              </w:rPr>
            </w:pPr>
            <w:r>
              <w:rPr>
                <w:b/>
                <w:bCs/>
              </w:rPr>
              <w:t>Advantages</w:t>
            </w:r>
          </w:p>
        </w:tc>
        <w:tc>
          <w:tcPr>
            <w:tcW w:w="4428" w:type="dxa"/>
          </w:tcPr>
          <w:p w14:paraId="2C20F6E6" w14:textId="77777777" w:rsidR="00E32FC1" w:rsidRDefault="00E32FC1" w:rsidP="0003321E">
            <w:pPr>
              <w:pStyle w:val="BodyText"/>
              <w:jc w:val="center"/>
              <w:rPr>
                <w:b/>
                <w:bCs/>
              </w:rPr>
            </w:pPr>
            <w:r>
              <w:rPr>
                <w:b/>
                <w:bCs/>
              </w:rPr>
              <w:t>Disadvantages</w:t>
            </w:r>
          </w:p>
        </w:tc>
      </w:tr>
      <w:tr w:rsidR="00E32FC1" w14:paraId="50476B12" w14:textId="77777777" w:rsidTr="0003321E">
        <w:tc>
          <w:tcPr>
            <w:tcW w:w="4428" w:type="dxa"/>
          </w:tcPr>
          <w:p w14:paraId="04B7FF8D" w14:textId="77777777" w:rsidR="00E32FC1" w:rsidRDefault="00E32FC1" w:rsidP="0003321E">
            <w:pPr>
              <w:pStyle w:val="BodyText"/>
            </w:pPr>
          </w:p>
        </w:tc>
        <w:tc>
          <w:tcPr>
            <w:tcW w:w="4428" w:type="dxa"/>
          </w:tcPr>
          <w:p w14:paraId="21D37A9F" w14:textId="77777777" w:rsidR="00E32FC1" w:rsidRDefault="00E32FC1" w:rsidP="0003321E">
            <w:pPr>
              <w:pStyle w:val="BodyText"/>
            </w:pPr>
          </w:p>
          <w:p w14:paraId="4913FAA8" w14:textId="77777777" w:rsidR="00E32FC1" w:rsidRDefault="00E32FC1" w:rsidP="0003321E">
            <w:pPr>
              <w:pStyle w:val="BodyText"/>
            </w:pPr>
          </w:p>
          <w:p w14:paraId="1E83D128" w14:textId="77777777" w:rsidR="00E32FC1" w:rsidRDefault="00E32FC1" w:rsidP="0003321E">
            <w:pPr>
              <w:pStyle w:val="BodyText"/>
            </w:pPr>
          </w:p>
          <w:p w14:paraId="41FBA201" w14:textId="77777777" w:rsidR="00E32FC1" w:rsidRDefault="00E32FC1" w:rsidP="0003321E">
            <w:pPr>
              <w:pStyle w:val="BodyText"/>
            </w:pPr>
          </w:p>
          <w:p w14:paraId="6D82DC39" w14:textId="77777777" w:rsidR="00E32FC1" w:rsidRDefault="00E32FC1" w:rsidP="0003321E">
            <w:pPr>
              <w:pStyle w:val="BodyText"/>
            </w:pPr>
          </w:p>
        </w:tc>
      </w:tr>
    </w:tbl>
    <w:p w14:paraId="5EE36ED3" w14:textId="77777777" w:rsidR="00E32FC1" w:rsidRDefault="00E32FC1" w:rsidP="00E32FC1">
      <w:pPr>
        <w:pStyle w:val="BodyText"/>
      </w:pPr>
    </w:p>
    <w:p w14:paraId="2091B791" w14:textId="77777777" w:rsidR="00BB1AA4" w:rsidRDefault="00BB1AA4" w:rsidP="00BB1AA4">
      <w:pPr>
        <w:textAlignment w:val="baseline"/>
        <w:rPr>
          <w:rFonts w:ascii="Comic Sans MS" w:hAnsi="Comic Sans MS"/>
          <w:b/>
          <w:bCs/>
          <w:color w:val="000000" w:themeColor="text1"/>
          <w:lang w:eastAsia="en-GB"/>
        </w:rPr>
      </w:pPr>
      <w:r>
        <w:br w:type="page"/>
      </w:r>
      <w:r w:rsidRPr="00BB1AA4">
        <w:rPr>
          <w:rFonts w:ascii="Comic Sans MS" w:hAnsi="Comic Sans MS"/>
          <w:color w:val="000000" w:themeColor="text1"/>
          <w:lang w:eastAsia="en-GB"/>
        </w:rPr>
        <w:lastRenderedPageBreak/>
        <w:t xml:space="preserve">For each of the following identify the </w:t>
      </w:r>
      <w:r w:rsidRPr="00BB1AA4">
        <w:rPr>
          <w:rFonts w:ascii="Comic Sans MS" w:hAnsi="Comic Sans MS"/>
          <w:b/>
          <w:bCs/>
          <w:color w:val="000000" w:themeColor="text1"/>
          <w:lang w:eastAsia="en-GB"/>
        </w:rPr>
        <w:t>target population</w:t>
      </w:r>
      <w:r w:rsidRPr="00BB1AA4">
        <w:rPr>
          <w:rFonts w:ascii="Comic Sans MS" w:hAnsi="Comic Sans MS"/>
          <w:color w:val="000000" w:themeColor="text1"/>
          <w:lang w:eastAsia="en-GB"/>
        </w:rPr>
        <w:t xml:space="preserve"> and suggest an appropriate </w:t>
      </w:r>
      <w:r w:rsidRPr="00BB1AA4">
        <w:rPr>
          <w:rFonts w:ascii="Comic Sans MS" w:hAnsi="Comic Sans MS"/>
          <w:b/>
          <w:bCs/>
          <w:color w:val="000000" w:themeColor="text1"/>
          <w:lang w:eastAsia="en-GB"/>
        </w:rPr>
        <w:t>sampling technique.</w:t>
      </w:r>
    </w:p>
    <w:p w14:paraId="041ED69F" w14:textId="77777777" w:rsidR="0047476B" w:rsidRDefault="0047476B" w:rsidP="00BB1AA4">
      <w:pPr>
        <w:textAlignment w:val="baseline"/>
        <w:rPr>
          <w:rFonts w:ascii="Comic Sans MS" w:hAnsi="Comic Sans MS"/>
          <w:b/>
          <w:bCs/>
          <w:color w:val="000000" w:themeColor="text1"/>
          <w:lang w:eastAsia="en-GB"/>
        </w:rPr>
      </w:pPr>
    </w:p>
    <w:p w14:paraId="2E1C40E5" w14:textId="77777777" w:rsidR="0047476B" w:rsidRDefault="0047476B" w:rsidP="00BB1AA4">
      <w:pPr>
        <w:textAlignment w:val="baseline"/>
        <w:rPr>
          <w:rFonts w:ascii="Comic Sans MS" w:hAnsi="Comic Sans MS"/>
          <w:b/>
          <w:bCs/>
          <w:color w:val="000000" w:themeColor="text1"/>
          <w:lang w:eastAsia="en-GB"/>
        </w:rPr>
      </w:pPr>
    </w:p>
    <w:tbl>
      <w:tblPr>
        <w:tblStyle w:val="TableGrid"/>
        <w:tblW w:w="0" w:type="auto"/>
        <w:tblLook w:val="04A0" w:firstRow="1" w:lastRow="0" w:firstColumn="1" w:lastColumn="0" w:noHBand="0" w:noVBand="1"/>
      </w:tblPr>
      <w:tblGrid>
        <w:gridCol w:w="2838"/>
        <w:gridCol w:w="2839"/>
        <w:gridCol w:w="2839"/>
      </w:tblGrid>
      <w:tr w:rsidR="00BB1AA4" w14:paraId="5CBC681D" w14:textId="77777777" w:rsidTr="00BB1AA4">
        <w:tc>
          <w:tcPr>
            <w:tcW w:w="2838" w:type="dxa"/>
          </w:tcPr>
          <w:p w14:paraId="723DF51D" w14:textId="0546B19F" w:rsidR="00BB1AA4" w:rsidRPr="0047476B" w:rsidRDefault="0047476B" w:rsidP="0047476B">
            <w:pPr>
              <w:jc w:val="center"/>
              <w:textAlignment w:val="baseline"/>
              <w:rPr>
                <w:rFonts w:ascii="Comic Sans MS" w:eastAsia="Times New Roman" w:hAnsi="Comic Sans MS"/>
                <w:b/>
                <w:u w:val="single"/>
              </w:rPr>
            </w:pPr>
            <w:r w:rsidRPr="0047476B">
              <w:rPr>
                <w:rFonts w:ascii="Comic Sans MS" w:eastAsia="Times New Roman" w:hAnsi="Comic Sans MS"/>
                <w:b/>
                <w:u w:val="single"/>
              </w:rPr>
              <w:t>Study</w:t>
            </w:r>
          </w:p>
        </w:tc>
        <w:tc>
          <w:tcPr>
            <w:tcW w:w="2839" w:type="dxa"/>
          </w:tcPr>
          <w:p w14:paraId="4DF154DE" w14:textId="0418E52D" w:rsidR="00BB1AA4" w:rsidRPr="0047476B" w:rsidRDefault="0047476B" w:rsidP="0047476B">
            <w:pPr>
              <w:jc w:val="center"/>
              <w:textAlignment w:val="baseline"/>
              <w:rPr>
                <w:rFonts w:ascii="Comic Sans MS" w:eastAsia="Times New Roman" w:hAnsi="Comic Sans MS"/>
                <w:b/>
                <w:u w:val="single"/>
              </w:rPr>
            </w:pPr>
            <w:r w:rsidRPr="0047476B">
              <w:rPr>
                <w:rFonts w:ascii="Comic Sans MS" w:eastAsia="Times New Roman" w:hAnsi="Comic Sans MS"/>
                <w:b/>
                <w:u w:val="single"/>
              </w:rPr>
              <w:t>Population</w:t>
            </w:r>
          </w:p>
        </w:tc>
        <w:tc>
          <w:tcPr>
            <w:tcW w:w="2839" w:type="dxa"/>
          </w:tcPr>
          <w:p w14:paraId="3E51A1E3" w14:textId="4A1C9C9B" w:rsidR="00BB1AA4" w:rsidRPr="0047476B" w:rsidRDefault="0047476B" w:rsidP="0047476B">
            <w:pPr>
              <w:jc w:val="center"/>
              <w:textAlignment w:val="baseline"/>
              <w:rPr>
                <w:rFonts w:ascii="Comic Sans MS" w:eastAsia="Times New Roman" w:hAnsi="Comic Sans MS"/>
                <w:b/>
                <w:u w:val="single"/>
              </w:rPr>
            </w:pPr>
            <w:r w:rsidRPr="0047476B">
              <w:rPr>
                <w:rFonts w:ascii="Comic Sans MS" w:eastAsia="Times New Roman" w:hAnsi="Comic Sans MS"/>
                <w:b/>
                <w:u w:val="single"/>
              </w:rPr>
              <w:t>Sampling Technique</w:t>
            </w:r>
          </w:p>
        </w:tc>
      </w:tr>
      <w:tr w:rsidR="00BB1AA4" w14:paraId="6D071779" w14:textId="77777777" w:rsidTr="00BB1AA4">
        <w:tc>
          <w:tcPr>
            <w:tcW w:w="2838" w:type="dxa"/>
          </w:tcPr>
          <w:p w14:paraId="46B3F51C" w14:textId="3B60D58B"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 xml:space="preserve">An investigation into the attitudes of </w:t>
            </w:r>
            <w:r w:rsidR="00922537">
              <w:rPr>
                <w:rFonts w:ascii="Comic Sans MS" w:hAnsi="Comic Sans MS"/>
                <w:i/>
                <w:iCs/>
                <w:color w:val="000000" w:themeColor="text1"/>
                <w:sz w:val="24"/>
                <w:szCs w:val="24"/>
              </w:rPr>
              <w:t xml:space="preserve">Eton </w:t>
            </w:r>
            <w:r w:rsidRPr="00BB1AA4">
              <w:rPr>
                <w:rFonts w:ascii="Comic Sans MS" w:hAnsi="Comic Sans MS"/>
                <w:i/>
                <w:iCs/>
                <w:color w:val="000000" w:themeColor="text1"/>
                <w:sz w:val="24"/>
                <w:szCs w:val="24"/>
              </w:rPr>
              <w:t>school student</w:t>
            </w:r>
            <w:r w:rsidR="00922537">
              <w:rPr>
                <w:rFonts w:ascii="Comic Sans MS" w:hAnsi="Comic Sans MS"/>
                <w:i/>
                <w:iCs/>
                <w:color w:val="000000" w:themeColor="text1"/>
                <w:sz w:val="24"/>
                <w:szCs w:val="24"/>
              </w:rPr>
              <w:t>s</w:t>
            </w:r>
            <w:r w:rsidRPr="00BB1AA4">
              <w:rPr>
                <w:rFonts w:ascii="Comic Sans MS" w:hAnsi="Comic Sans MS"/>
                <w:i/>
                <w:iCs/>
                <w:color w:val="000000" w:themeColor="text1"/>
                <w:sz w:val="24"/>
                <w:szCs w:val="24"/>
              </w:rPr>
              <w:t xml:space="preserve"> to the new discipline policy.</w:t>
            </w:r>
          </w:p>
          <w:p w14:paraId="42F31AE5" w14:textId="77777777" w:rsidR="00BB1AA4" w:rsidRDefault="00BB1AA4" w:rsidP="00BB1AA4">
            <w:pPr>
              <w:textAlignment w:val="baseline"/>
              <w:rPr>
                <w:rFonts w:ascii="Comic Sans MS" w:eastAsia="Times New Roman" w:hAnsi="Comic Sans MS"/>
              </w:rPr>
            </w:pPr>
          </w:p>
        </w:tc>
        <w:tc>
          <w:tcPr>
            <w:tcW w:w="2839" w:type="dxa"/>
          </w:tcPr>
          <w:p w14:paraId="035B8E6C" w14:textId="77777777" w:rsidR="00BB1AA4" w:rsidRDefault="00BB1AA4" w:rsidP="00BB1AA4">
            <w:pPr>
              <w:textAlignment w:val="baseline"/>
              <w:rPr>
                <w:rFonts w:ascii="Comic Sans MS" w:eastAsia="Times New Roman" w:hAnsi="Comic Sans MS"/>
              </w:rPr>
            </w:pPr>
          </w:p>
        </w:tc>
        <w:tc>
          <w:tcPr>
            <w:tcW w:w="2839" w:type="dxa"/>
          </w:tcPr>
          <w:p w14:paraId="6A7386CB" w14:textId="77777777" w:rsidR="00BB1AA4" w:rsidRDefault="00BB1AA4" w:rsidP="00BB1AA4">
            <w:pPr>
              <w:textAlignment w:val="baseline"/>
              <w:rPr>
                <w:rFonts w:ascii="Comic Sans MS" w:eastAsia="Times New Roman" w:hAnsi="Comic Sans MS"/>
              </w:rPr>
            </w:pPr>
          </w:p>
        </w:tc>
      </w:tr>
      <w:tr w:rsidR="00BB1AA4" w14:paraId="11FBE9CD" w14:textId="77777777" w:rsidTr="00BB1AA4">
        <w:tc>
          <w:tcPr>
            <w:tcW w:w="2838" w:type="dxa"/>
          </w:tcPr>
          <w:p w14:paraId="22F39519"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A study to investigate the effects of separation in infant monkeys.</w:t>
            </w:r>
          </w:p>
          <w:p w14:paraId="441C7538" w14:textId="77777777" w:rsidR="00BB1AA4" w:rsidRDefault="00BB1AA4" w:rsidP="00BB1AA4">
            <w:pPr>
              <w:textAlignment w:val="baseline"/>
              <w:rPr>
                <w:rFonts w:ascii="Comic Sans MS" w:eastAsia="Times New Roman" w:hAnsi="Comic Sans MS"/>
              </w:rPr>
            </w:pPr>
          </w:p>
        </w:tc>
        <w:tc>
          <w:tcPr>
            <w:tcW w:w="2839" w:type="dxa"/>
          </w:tcPr>
          <w:p w14:paraId="12C9AD5A" w14:textId="77777777" w:rsidR="00BB1AA4" w:rsidRDefault="00BB1AA4" w:rsidP="00BB1AA4">
            <w:pPr>
              <w:textAlignment w:val="baseline"/>
              <w:rPr>
                <w:rFonts w:ascii="Comic Sans MS" w:eastAsia="Times New Roman" w:hAnsi="Comic Sans MS"/>
              </w:rPr>
            </w:pPr>
          </w:p>
        </w:tc>
        <w:tc>
          <w:tcPr>
            <w:tcW w:w="2839" w:type="dxa"/>
          </w:tcPr>
          <w:p w14:paraId="5E0C1E86" w14:textId="77777777" w:rsidR="00BB1AA4" w:rsidRDefault="00BB1AA4" w:rsidP="00BB1AA4">
            <w:pPr>
              <w:textAlignment w:val="baseline"/>
              <w:rPr>
                <w:rFonts w:ascii="Comic Sans MS" w:eastAsia="Times New Roman" w:hAnsi="Comic Sans MS"/>
              </w:rPr>
            </w:pPr>
          </w:p>
        </w:tc>
      </w:tr>
      <w:tr w:rsidR="00BB1AA4" w14:paraId="46FD3F13" w14:textId="77777777" w:rsidTr="00BB1AA4">
        <w:tc>
          <w:tcPr>
            <w:tcW w:w="2838" w:type="dxa"/>
          </w:tcPr>
          <w:p w14:paraId="57A38589"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Research into a cure for the fear of spiders.</w:t>
            </w:r>
          </w:p>
          <w:p w14:paraId="08451F43" w14:textId="77777777" w:rsidR="00BB1AA4" w:rsidRDefault="00BB1AA4" w:rsidP="00BB1AA4">
            <w:pPr>
              <w:textAlignment w:val="baseline"/>
              <w:rPr>
                <w:rFonts w:ascii="Comic Sans MS" w:eastAsia="Times New Roman" w:hAnsi="Comic Sans MS"/>
              </w:rPr>
            </w:pPr>
          </w:p>
        </w:tc>
        <w:tc>
          <w:tcPr>
            <w:tcW w:w="2839" w:type="dxa"/>
          </w:tcPr>
          <w:p w14:paraId="5ECD133F" w14:textId="77777777" w:rsidR="00BB1AA4" w:rsidRDefault="00BB1AA4" w:rsidP="00BB1AA4">
            <w:pPr>
              <w:textAlignment w:val="baseline"/>
              <w:rPr>
                <w:rFonts w:ascii="Comic Sans MS" w:eastAsia="Times New Roman" w:hAnsi="Comic Sans MS"/>
              </w:rPr>
            </w:pPr>
          </w:p>
        </w:tc>
        <w:tc>
          <w:tcPr>
            <w:tcW w:w="2839" w:type="dxa"/>
          </w:tcPr>
          <w:p w14:paraId="7C6843C8" w14:textId="77777777" w:rsidR="00BB1AA4" w:rsidRDefault="00BB1AA4" w:rsidP="00BB1AA4">
            <w:pPr>
              <w:textAlignment w:val="baseline"/>
              <w:rPr>
                <w:rFonts w:ascii="Comic Sans MS" w:eastAsia="Times New Roman" w:hAnsi="Comic Sans MS"/>
              </w:rPr>
            </w:pPr>
          </w:p>
        </w:tc>
      </w:tr>
      <w:tr w:rsidR="00BB1AA4" w14:paraId="4059A2AC" w14:textId="77777777" w:rsidTr="00BB1AA4">
        <w:tc>
          <w:tcPr>
            <w:tcW w:w="2838" w:type="dxa"/>
          </w:tcPr>
          <w:p w14:paraId="1B639711" w14:textId="77777777" w:rsidR="00BB1AA4" w:rsidRPr="00BB1AA4" w:rsidRDefault="00BB1AA4" w:rsidP="0047476B">
            <w:pPr>
              <w:contextualSpacing/>
              <w:textAlignment w:val="baseline"/>
              <w:rPr>
                <w:rFonts w:ascii="Comic Sans MS" w:eastAsia="Times New Roman" w:hAnsi="Comic Sans MS" w:cs="Times New Roman"/>
                <w:sz w:val="24"/>
                <w:szCs w:val="24"/>
              </w:rPr>
            </w:pPr>
            <w:r w:rsidRPr="00BB1AA4">
              <w:rPr>
                <w:rFonts w:ascii="Comic Sans MS" w:hAnsi="Comic Sans MS"/>
                <w:i/>
                <w:iCs/>
                <w:color w:val="000000" w:themeColor="text1"/>
                <w:sz w:val="24"/>
                <w:szCs w:val="24"/>
              </w:rPr>
              <w:t>Research into sexuality in university students.</w:t>
            </w:r>
          </w:p>
          <w:p w14:paraId="7C6999A2" w14:textId="77777777" w:rsidR="00BB1AA4" w:rsidRDefault="00BB1AA4" w:rsidP="00BB1AA4">
            <w:pPr>
              <w:textAlignment w:val="baseline"/>
              <w:rPr>
                <w:rFonts w:ascii="Comic Sans MS" w:eastAsia="Times New Roman" w:hAnsi="Comic Sans MS"/>
              </w:rPr>
            </w:pPr>
          </w:p>
        </w:tc>
        <w:tc>
          <w:tcPr>
            <w:tcW w:w="2839" w:type="dxa"/>
          </w:tcPr>
          <w:p w14:paraId="7A37E4F8" w14:textId="77777777" w:rsidR="00BB1AA4" w:rsidRDefault="00BB1AA4" w:rsidP="00BB1AA4">
            <w:pPr>
              <w:textAlignment w:val="baseline"/>
              <w:rPr>
                <w:rFonts w:ascii="Comic Sans MS" w:eastAsia="Times New Roman" w:hAnsi="Comic Sans MS"/>
              </w:rPr>
            </w:pPr>
          </w:p>
        </w:tc>
        <w:tc>
          <w:tcPr>
            <w:tcW w:w="2839" w:type="dxa"/>
          </w:tcPr>
          <w:p w14:paraId="4D57E784" w14:textId="77777777" w:rsidR="00BB1AA4" w:rsidRDefault="00BB1AA4" w:rsidP="00BB1AA4">
            <w:pPr>
              <w:textAlignment w:val="baseline"/>
              <w:rPr>
                <w:rFonts w:ascii="Comic Sans MS" w:eastAsia="Times New Roman" w:hAnsi="Comic Sans MS"/>
              </w:rPr>
            </w:pPr>
          </w:p>
        </w:tc>
      </w:tr>
    </w:tbl>
    <w:p w14:paraId="630E7457" w14:textId="77777777" w:rsidR="00BB1AA4" w:rsidRPr="00BB1AA4" w:rsidRDefault="00BB1AA4" w:rsidP="00BB1AA4">
      <w:pPr>
        <w:textAlignment w:val="baseline"/>
        <w:rPr>
          <w:rFonts w:ascii="Comic Sans MS" w:eastAsia="Times New Roman" w:hAnsi="Comic Sans MS"/>
          <w:lang w:eastAsia="en-GB"/>
        </w:rPr>
      </w:pPr>
    </w:p>
    <w:p w14:paraId="250EDA5B" w14:textId="154D9C33" w:rsidR="00BB1AA4" w:rsidRDefault="00BB1AA4">
      <w:r>
        <w:br w:type="page"/>
      </w:r>
    </w:p>
    <w:p w14:paraId="0FB08002" w14:textId="77777777" w:rsidR="00E32FC1" w:rsidRDefault="00E32FC1" w:rsidP="00E32FC1">
      <w:pPr>
        <w:pStyle w:val="BodyText"/>
        <w:rPr>
          <w:b/>
          <w:bCs/>
          <w:u w:val="single"/>
        </w:rPr>
      </w:pPr>
      <w:r>
        <w:rPr>
          <w:b/>
          <w:bCs/>
          <w:u w:val="single"/>
        </w:rPr>
        <w:lastRenderedPageBreak/>
        <w:t>Reliability</w:t>
      </w:r>
    </w:p>
    <w:p w14:paraId="012B85D3" w14:textId="77777777" w:rsidR="00E32FC1" w:rsidRDefault="00E32FC1" w:rsidP="00E32FC1">
      <w:pPr>
        <w:pStyle w:val="BodyText"/>
        <w:rPr>
          <w:b/>
          <w:bCs/>
          <w:u w:val="single"/>
        </w:rPr>
      </w:pPr>
    </w:p>
    <w:p w14:paraId="7DB9B2DC" w14:textId="77777777" w:rsidR="00E32FC1" w:rsidRDefault="00E32FC1" w:rsidP="00E32FC1">
      <w:pPr>
        <w:pStyle w:val="BodyText"/>
      </w:pPr>
      <w:bookmarkStart w:id="0" w:name="_Hlk98746546"/>
      <w:r>
        <w:rPr>
          <w:b/>
          <w:bCs/>
        </w:rPr>
        <w:t>Reliability</w:t>
      </w:r>
      <w:r>
        <w:t xml:space="preserve"> refers to the </w:t>
      </w:r>
      <w:r w:rsidRPr="002D2E36">
        <w:rPr>
          <w:b/>
        </w:rPr>
        <w:t>consistency</w:t>
      </w:r>
      <w:r>
        <w:t xml:space="preserve"> of a test or procedure.  It is important to establish reliability when undertaking research.  One aspect of reliability involves assessing the </w:t>
      </w:r>
      <w:r w:rsidRPr="002D2E36">
        <w:rPr>
          <w:b/>
        </w:rPr>
        <w:t>consistency</w:t>
      </w:r>
      <w:r>
        <w:t xml:space="preserve"> of measurement between different observers </w:t>
      </w:r>
      <w:r>
        <w:rPr>
          <w:b/>
          <w:bCs/>
        </w:rPr>
        <w:t>(Inter-rater reliability)</w:t>
      </w:r>
      <w:r>
        <w:t>. Another involves achieving consistent measuring instruments when developing tests.</w:t>
      </w:r>
    </w:p>
    <w:bookmarkEnd w:id="0"/>
    <w:p w14:paraId="580F9F80" w14:textId="77777777" w:rsidR="00E32FC1" w:rsidRDefault="00E32FC1" w:rsidP="00E32FC1">
      <w:pPr>
        <w:pStyle w:val="BodyText"/>
      </w:pPr>
    </w:p>
    <w:p w14:paraId="6A66E75C" w14:textId="201D61C7" w:rsidR="00E32FC1" w:rsidRDefault="00997097" w:rsidP="00E32FC1">
      <w:pPr>
        <w:pStyle w:val="BodyText"/>
      </w:pPr>
      <w:r>
        <w:rPr>
          <w:b/>
          <w:bCs/>
        </w:rPr>
        <w:t>Inter-rater</w:t>
      </w:r>
      <w:r w:rsidR="00E32FC1">
        <w:rPr>
          <w:b/>
          <w:bCs/>
        </w:rPr>
        <w:t xml:space="preserve"> Reliability</w:t>
      </w:r>
      <w:r w:rsidR="00E32FC1">
        <w:t xml:space="preserve"> – Would two observers, experimenters etc. come to the same conclusion or score? (e.g. multiple-choice questions would have high scorer reliability; essays might be lower as there is an element of interpretation.)</w:t>
      </w:r>
      <w:r>
        <w:t xml:space="preserve"> Both researchers must be trained in the same way and in order to establish reliability there must be an 80% concordance rate (agreement) between the two researchers.</w:t>
      </w:r>
    </w:p>
    <w:p w14:paraId="08C6A9EA" w14:textId="77777777" w:rsidR="00E32FC1" w:rsidRDefault="00E32FC1" w:rsidP="00E32FC1">
      <w:pPr>
        <w:pStyle w:val="BodyText"/>
      </w:pPr>
    </w:p>
    <w:p w14:paraId="4871224A" w14:textId="0CED073F" w:rsidR="00E32FC1" w:rsidRDefault="00E32FC1" w:rsidP="00E32FC1">
      <w:pPr>
        <w:pStyle w:val="BodyText"/>
      </w:pPr>
      <w:r>
        <w:rPr>
          <w:b/>
          <w:bCs/>
        </w:rPr>
        <w:t xml:space="preserve">Test-retest </w:t>
      </w:r>
      <w:r>
        <w:t>– Would the results be consistent in a second test?</w:t>
      </w:r>
    </w:p>
    <w:p w14:paraId="7C3BB5E1" w14:textId="19BD6935" w:rsidR="00922537" w:rsidRDefault="00922537" w:rsidP="00E32FC1">
      <w:pPr>
        <w:pStyle w:val="BodyText"/>
      </w:pPr>
    </w:p>
    <w:p w14:paraId="1279E276" w14:textId="311A1B92" w:rsidR="00922537" w:rsidRDefault="00922537" w:rsidP="00E32FC1">
      <w:pPr>
        <w:pStyle w:val="BodyText"/>
      </w:pPr>
      <w:r w:rsidRPr="00922537">
        <w:rPr>
          <w:b/>
        </w:rPr>
        <w:t>Split-half</w:t>
      </w:r>
      <w:r>
        <w:rPr>
          <w:b/>
        </w:rPr>
        <w:t xml:space="preserve"> – </w:t>
      </w:r>
      <w:r>
        <w:t>Are scores from the first half of a test consistent with those from the second half of the test.  This is not suitable if the test is not of an equal difficult throughout e.g. gets harder or easier.</w:t>
      </w:r>
    </w:p>
    <w:p w14:paraId="51A081EF" w14:textId="15A59C1F" w:rsidR="00922537" w:rsidRDefault="00922537" w:rsidP="00E32FC1">
      <w:pPr>
        <w:pStyle w:val="BodyText"/>
      </w:pPr>
    </w:p>
    <w:p w14:paraId="0D631321" w14:textId="6061AFD1" w:rsidR="00922537" w:rsidRDefault="00922537" w:rsidP="00E32FC1">
      <w:pPr>
        <w:pStyle w:val="BodyText"/>
      </w:pPr>
      <w:r>
        <w:rPr>
          <w:b/>
        </w:rPr>
        <w:t xml:space="preserve">Internal Reliability </w:t>
      </w:r>
      <w:r>
        <w:t>is the consistency of the test or experiment itself.</w:t>
      </w:r>
    </w:p>
    <w:p w14:paraId="1EA2D46C" w14:textId="67BBF17F" w:rsidR="00922537" w:rsidRDefault="00922537" w:rsidP="00E32FC1">
      <w:pPr>
        <w:pStyle w:val="BodyText"/>
      </w:pPr>
    </w:p>
    <w:p w14:paraId="302C932B" w14:textId="6A350D2F" w:rsidR="00922537" w:rsidRPr="00922537" w:rsidRDefault="00922537" w:rsidP="00E32FC1">
      <w:pPr>
        <w:pStyle w:val="BodyText"/>
      </w:pPr>
      <w:r>
        <w:rPr>
          <w:b/>
        </w:rPr>
        <w:t xml:space="preserve">External reliability </w:t>
      </w:r>
      <w:r>
        <w:t>is the extent to which the results would be the same if the test was repeated.</w:t>
      </w:r>
    </w:p>
    <w:p w14:paraId="48C89F05" w14:textId="77777777" w:rsidR="00E32FC1" w:rsidRDefault="00E32FC1" w:rsidP="00E32FC1">
      <w:pPr>
        <w:pStyle w:val="BodyText"/>
        <w:rPr>
          <w:b/>
          <w:bCs/>
          <w:u w:val="single"/>
        </w:rPr>
      </w:pPr>
    </w:p>
    <w:p w14:paraId="53895FF4" w14:textId="77777777" w:rsidR="00E32FC1" w:rsidRDefault="00E32FC1" w:rsidP="00E32FC1">
      <w:pPr>
        <w:pStyle w:val="BodyText"/>
        <w:rPr>
          <w:b/>
          <w:bCs/>
          <w:u w:val="single"/>
        </w:rPr>
      </w:pPr>
    </w:p>
    <w:p w14:paraId="5832E503" w14:textId="77777777" w:rsidR="00E32FC1" w:rsidRDefault="00E32FC1" w:rsidP="00E32FC1">
      <w:pPr>
        <w:pStyle w:val="BodyText"/>
        <w:rPr>
          <w:b/>
          <w:bCs/>
          <w:u w:val="single"/>
        </w:rPr>
      </w:pPr>
      <w:r>
        <w:rPr>
          <w:b/>
          <w:bCs/>
          <w:u w:val="single"/>
        </w:rPr>
        <w:t>Measuring Validity</w:t>
      </w:r>
    </w:p>
    <w:p w14:paraId="338887F8" w14:textId="77777777" w:rsidR="00E32FC1" w:rsidRDefault="00E32FC1" w:rsidP="00E32FC1">
      <w:pPr>
        <w:pStyle w:val="BodyText"/>
        <w:rPr>
          <w:b/>
          <w:bCs/>
        </w:rPr>
      </w:pPr>
    </w:p>
    <w:p w14:paraId="17D513CE" w14:textId="77777777" w:rsidR="00E32FC1" w:rsidRDefault="00E32FC1" w:rsidP="00E32FC1">
      <w:pPr>
        <w:pStyle w:val="BodyText"/>
        <w:rPr>
          <w:b/>
        </w:rPr>
      </w:pPr>
      <w:bookmarkStart w:id="1" w:name="_Hlk98747044"/>
      <w:r>
        <w:t xml:space="preserve">Measurements and findings are </w:t>
      </w:r>
      <w:r>
        <w:rPr>
          <w:b/>
          <w:bCs/>
        </w:rPr>
        <w:t>valid</w:t>
      </w:r>
      <w:r>
        <w:t xml:space="preserve"> if they are </w:t>
      </w:r>
      <w:r w:rsidRPr="002D2E36">
        <w:rPr>
          <w:b/>
        </w:rPr>
        <w:t>accurate.</w:t>
      </w:r>
      <w:r>
        <w:rPr>
          <w:b/>
        </w:rPr>
        <w:t xml:space="preserve"> </w:t>
      </w:r>
      <w:bookmarkEnd w:id="1"/>
      <w:r w:rsidRPr="002D2E36">
        <w:t>How</w:t>
      </w:r>
      <w:r>
        <w:rPr>
          <w:b/>
        </w:rPr>
        <w:t xml:space="preserve"> </w:t>
      </w:r>
      <w:r w:rsidRPr="002D2E36">
        <w:rPr>
          <w:b/>
        </w:rPr>
        <w:t>realistic</w:t>
      </w:r>
      <w:r w:rsidRPr="002D2E36">
        <w:t xml:space="preserve"> is the study, does it </w:t>
      </w:r>
      <w:proofErr w:type="gramStart"/>
      <w:r w:rsidRPr="002D2E36">
        <w:t>compare</w:t>
      </w:r>
      <w:proofErr w:type="gramEnd"/>
      <w:r w:rsidRPr="002D2E36">
        <w:t xml:space="preserve"> to</w:t>
      </w:r>
      <w:r>
        <w:rPr>
          <w:b/>
        </w:rPr>
        <w:t xml:space="preserve"> real life?</w:t>
      </w:r>
    </w:p>
    <w:p w14:paraId="64659017" w14:textId="77777777" w:rsidR="00E32FC1" w:rsidRDefault="00E32FC1" w:rsidP="00E32FC1">
      <w:pPr>
        <w:pStyle w:val="BodyText"/>
      </w:pPr>
    </w:p>
    <w:p w14:paraId="27559C6C" w14:textId="45FB1D61" w:rsidR="00E32FC1" w:rsidRDefault="00E32FC1" w:rsidP="00E32FC1">
      <w:pPr>
        <w:pStyle w:val="BodyText"/>
      </w:pPr>
      <w:r>
        <w:rPr>
          <w:b/>
          <w:bCs/>
        </w:rPr>
        <w:t>Face Validity</w:t>
      </w:r>
      <w:r>
        <w:t xml:space="preserve"> – Does it look OK? Would common sense tell us that the test should work?</w:t>
      </w:r>
    </w:p>
    <w:p w14:paraId="3A7E57CE" w14:textId="7379DBD0" w:rsidR="00E32FC1" w:rsidRDefault="00E32FC1" w:rsidP="00E32FC1">
      <w:pPr>
        <w:pStyle w:val="BodyText"/>
      </w:pPr>
    </w:p>
    <w:p w14:paraId="123377A1" w14:textId="327CBFA4" w:rsidR="00E32FC1" w:rsidRDefault="00E32FC1" w:rsidP="00E32FC1">
      <w:pPr>
        <w:pStyle w:val="BodyText"/>
      </w:pPr>
      <w:r>
        <w:rPr>
          <w:b/>
          <w:bCs/>
        </w:rPr>
        <w:t>Concurrent Validity</w:t>
      </w:r>
      <w:r>
        <w:t xml:space="preserve"> – Compares two methods of testing to see if results are comparable.  Often used to compare a new test with an established one. E.g. new </w:t>
      </w:r>
      <w:r w:rsidR="00313524">
        <w:t xml:space="preserve">A level </w:t>
      </w:r>
      <w:r>
        <w:t>system with old A</w:t>
      </w:r>
      <w:r w:rsidR="00313524">
        <w:t>S/A2</w:t>
      </w:r>
      <w:r>
        <w:t xml:space="preserve"> level system.</w:t>
      </w:r>
    </w:p>
    <w:p w14:paraId="5B811003" w14:textId="77777777" w:rsidR="00E32FC1" w:rsidRDefault="00E32FC1" w:rsidP="00E32FC1">
      <w:pPr>
        <w:pStyle w:val="BodyText"/>
      </w:pPr>
    </w:p>
    <w:p w14:paraId="6BED071C" w14:textId="77469DA4" w:rsidR="00616CE5" w:rsidRDefault="00997097" w:rsidP="00E32FC1">
      <w:pPr>
        <w:pStyle w:val="BodyText"/>
        <w:rPr>
          <w:bCs/>
        </w:rPr>
      </w:pPr>
      <w:r>
        <w:rPr>
          <w:b/>
          <w:bCs/>
        </w:rPr>
        <w:t xml:space="preserve">Ecological Validity – </w:t>
      </w:r>
      <w:r>
        <w:rPr>
          <w:bCs/>
        </w:rPr>
        <w:t>Can the findings of research be generalised to other settings beyond the laboratory e.g. would it work in real life.</w:t>
      </w:r>
    </w:p>
    <w:p w14:paraId="1EDC4C51" w14:textId="77777777" w:rsidR="00B71CAE" w:rsidRDefault="00B71CAE" w:rsidP="00E32FC1">
      <w:pPr>
        <w:pStyle w:val="BodyText"/>
      </w:pPr>
    </w:p>
    <w:p w14:paraId="7B587246" w14:textId="5EFE8BDA" w:rsidR="00E32FC1" w:rsidRDefault="00B71CAE" w:rsidP="00E32FC1">
      <w:pPr>
        <w:pStyle w:val="BodyText"/>
        <w:rPr>
          <w:b/>
        </w:rPr>
      </w:pPr>
      <w:r>
        <w:rPr>
          <w:b/>
        </w:rPr>
        <w:t>Construct Validity-</w:t>
      </w:r>
      <w:r w:rsidRPr="00B71CAE">
        <w:t>The extent to which something actually measures what it proports to measure</w:t>
      </w:r>
      <w:r>
        <w:rPr>
          <w:b/>
        </w:rPr>
        <w:t>.</w:t>
      </w:r>
    </w:p>
    <w:p w14:paraId="6648232A" w14:textId="77777777" w:rsidR="00B71CAE" w:rsidRDefault="00B71CAE" w:rsidP="00E32FC1">
      <w:pPr>
        <w:pStyle w:val="BodyText"/>
        <w:rPr>
          <w:b/>
        </w:rPr>
      </w:pPr>
    </w:p>
    <w:p w14:paraId="5F59CCB9" w14:textId="482C9099" w:rsidR="00B71CAE" w:rsidRDefault="00B71CAE" w:rsidP="00B71CAE">
      <w:pPr>
        <w:pStyle w:val="BodyText"/>
      </w:pPr>
      <w:r w:rsidRPr="00B71CAE">
        <w:rPr>
          <w:b/>
        </w:rPr>
        <w:t>Criterion Validity –</w:t>
      </w:r>
      <w:r>
        <w:rPr>
          <w:b/>
        </w:rPr>
        <w:t xml:space="preserve"> </w:t>
      </w:r>
      <w:r w:rsidRPr="00B71CAE">
        <w:t>Includes both concurrent validity and predictive validity</w:t>
      </w:r>
      <w:r>
        <w:t xml:space="preserve">. </w:t>
      </w:r>
      <w:r>
        <w:rPr>
          <w:b/>
          <w:bCs/>
        </w:rPr>
        <w:t>Predictive Validity</w:t>
      </w:r>
      <w:r>
        <w:t xml:space="preserve"> – Predicts future performance with some accuracy e.g. GCSE results predict possible A level results. </w:t>
      </w:r>
    </w:p>
    <w:p w14:paraId="5DC8DD73" w14:textId="77777777" w:rsidR="00B71CAE" w:rsidRPr="00B71CAE" w:rsidRDefault="00B71CAE" w:rsidP="00E32FC1">
      <w:pPr>
        <w:pStyle w:val="BodyText"/>
      </w:pPr>
    </w:p>
    <w:p w14:paraId="50FAE053" w14:textId="4A79CEE7" w:rsidR="00B71CAE" w:rsidRDefault="00B71CAE" w:rsidP="00E32FC1">
      <w:pPr>
        <w:pStyle w:val="BodyText"/>
        <w:rPr>
          <w:b/>
        </w:rPr>
      </w:pPr>
      <w:r w:rsidRPr="00B71CAE">
        <w:rPr>
          <w:b/>
        </w:rPr>
        <w:t xml:space="preserve">Population Validity </w:t>
      </w:r>
      <w:r>
        <w:rPr>
          <w:b/>
        </w:rPr>
        <w:t xml:space="preserve">– </w:t>
      </w:r>
      <w:r w:rsidRPr="00B71CAE">
        <w:t>Refers to how well the results of research can be extrapolated to the population</w:t>
      </w:r>
      <w:r>
        <w:rPr>
          <w:b/>
        </w:rPr>
        <w:t>.</w:t>
      </w:r>
    </w:p>
    <w:p w14:paraId="3E035D58" w14:textId="77777777" w:rsidR="00B71CAE" w:rsidRPr="00B71CAE" w:rsidRDefault="00B71CAE" w:rsidP="00E32FC1">
      <w:pPr>
        <w:pStyle w:val="BodyText"/>
        <w:rPr>
          <w:b/>
        </w:rPr>
      </w:pPr>
    </w:p>
    <w:p w14:paraId="0B24E145" w14:textId="77777777" w:rsidR="00E32FC1" w:rsidRDefault="00E32FC1" w:rsidP="00E32FC1">
      <w:pPr>
        <w:pStyle w:val="BodyText"/>
        <w:rPr>
          <w:b/>
          <w:bCs/>
          <w:u w:val="single"/>
        </w:rPr>
      </w:pPr>
      <w:r>
        <w:rPr>
          <w:b/>
          <w:bCs/>
          <w:u w:val="single"/>
        </w:rPr>
        <w:t>The greater number of ways a test has been shown to be reliable and valid, the more confident we can be when using it as a research tool and the more confident we can be about our results and conclusions.</w:t>
      </w:r>
    </w:p>
    <w:p w14:paraId="20E2BA0F" w14:textId="77777777" w:rsidR="00E32FC1" w:rsidRDefault="00E32FC1" w:rsidP="00E32FC1">
      <w:pPr>
        <w:pStyle w:val="BodyText"/>
        <w:rPr>
          <w:b/>
          <w:bCs/>
          <w:u w:val="single"/>
        </w:rPr>
      </w:pPr>
    </w:p>
    <w:p w14:paraId="35088873" w14:textId="77777777" w:rsidR="00E32FC1" w:rsidRDefault="00E32FC1" w:rsidP="00E32FC1">
      <w:pPr>
        <w:pStyle w:val="BodyText"/>
        <w:rPr>
          <w:b/>
          <w:bCs/>
        </w:rPr>
      </w:pPr>
      <w:r>
        <w:rPr>
          <w:b/>
          <w:bCs/>
        </w:rPr>
        <w:t>Task: -</w:t>
      </w:r>
    </w:p>
    <w:p w14:paraId="236763B1" w14:textId="77777777" w:rsidR="00E32FC1" w:rsidRDefault="00E32FC1" w:rsidP="00E32FC1">
      <w:pPr>
        <w:pStyle w:val="BodyText"/>
        <w:rPr>
          <w:b/>
          <w:bCs/>
        </w:rPr>
      </w:pPr>
      <w:r>
        <w:rPr>
          <w:b/>
          <w:bCs/>
        </w:rPr>
        <w:t>Questions on reliability and validity.</w:t>
      </w:r>
    </w:p>
    <w:p w14:paraId="506854D1" w14:textId="77777777" w:rsidR="00E32FC1" w:rsidRDefault="00E32FC1" w:rsidP="00E32FC1">
      <w:pPr>
        <w:pStyle w:val="BodyText"/>
        <w:rPr>
          <w:b/>
          <w:bCs/>
        </w:rPr>
      </w:pPr>
    </w:p>
    <w:p w14:paraId="4D8AB5C2" w14:textId="77777777" w:rsidR="00E32FC1" w:rsidRDefault="00E32FC1" w:rsidP="00E32FC1">
      <w:pPr>
        <w:pStyle w:val="BodyText"/>
        <w:numPr>
          <w:ilvl w:val="0"/>
          <w:numId w:val="12"/>
        </w:numPr>
      </w:pPr>
      <w:r>
        <w:t xml:space="preserve">A Level grades are used by </w:t>
      </w:r>
      <w:proofErr w:type="gramStart"/>
      <w:r>
        <w:t>Universities</w:t>
      </w:r>
      <w:proofErr w:type="gramEnd"/>
      <w:r>
        <w:t>.  Why?  What type of validity does this display?  What are the possible problems with this?</w:t>
      </w:r>
    </w:p>
    <w:p w14:paraId="5D6BB987" w14:textId="77777777" w:rsidR="00E32FC1" w:rsidRDefault="00E32FC1" w:rsidP="00E32FC1">
      <w:pPr>
        <w:pStyle w:val="BodyText"/>
      </w:pPr>
    </w:p>
    <w:p w14:paraId="08B95905" w14:textId="77777777" w:rsidR="00E32FC1" w:rsidRDefault="00E32FC1" w:rsidP="00E32FC1">
      <w:pPr>
        <w:pStyle w:val="BodyText"/>
      </w:pPr>
    </w:p>
    <w:p w14:paraId="5B0185F9" w14:textId="0BEAC175" w:rsidR="00E32FC1" w:rsidRDefault="00E32FC1" w:rsidP="00E32FC1">
      <w:pPr>
        <w:pStyle w:val="BodyText"/>
        <w:numPr>
          <w:ilvl w:val="0"/>
          <w:numId w:val="12"/>
        </w:numPr>
      </w:pPr>
      <w:r>
        <w:t>What are the problems involved in using test-retest reliability?</w:t>
      </w:r>
    </w:p>
    <w:p w14:paraId="647D7EBE" w14:textId="77777777" w:rsidR="00E32FC1" w:rsidRDefault="00E32FC1" w:rsidP="00E32FC1">
      <w:pPr>
        <w:pStyle w:val="BodyText"/>
      </w:pPr>
    </w:p>
    <w:p w14:paraId="2ABC7E85" w14:textId="77777777" w:rsidR="00E32FC1" w:rsidRDefault="00E32FC1" w:rsidP="00E32FC1">
      <w:pPr>
        <w:pStyle w:val="BodyText"/>
      </w:pPr>
    </w:p>
    <w:p w14:paraId="1C4E6D6A" w14:textId="77777777" w:rsidR="00E32FC1" w:rsidRDefault="00E32FC1" w:rsidP="00E32FC1">
      <w:pPr>
        <w:pStyle w:val="BodyText"/>
      </w:pPr>
    </w:p>
    <w:p w14:paraId="07C83EB9" w14:textId="7BCDFD18" w:rsidR="00E32FC1" w:rsidRDefault="00997097" w:rsidP="00E32FC1">
      <w:pPr>
        <w:pStyle w:val="BodyText"/>
        <w:numPr>
          <w:ilvl w:val="0"/>
          <w:numId w:val="12"/>
        </w:numPr>
      </w:pPr>
      <w:r>
        <w:t>When could you use face</w:t>
      </w:r>
      <w:r w:rsidR="00E32FC1">
        <w:t xml:space="preserve"> validity?  Give an example.</w:t>
      </w:r>
    </w:p>
    <w:p w14:paraId="480C4EB7" w14:textId="77777777" w:rsidR="00997097" w:rsidRDefault="00997097" w:rsidP="00997097">
      <w:pPr>
        <w:pStyle w:val="BodyText"/>
      </w:pPr>
    </w:p>
    <w:p w14:paraId="1B349893" w14:textId="77777777" w:rsidR="00997097" w:rsidRDefault="00997097" w:rsidP="00997097">
      <w:pPr>
        <w:pStyle w:val="BodyText"/>
      </w:pPr>
    </w:p>
    <w:p w14:paraId="4BCE0DED" w14:textId="77777777" w:rsidR="00997097" w:rsidRDefault="00997097" w:rsidP="00997097">
      <w:pPr>
        <w:pStyle w:val="BodyText"/>
      </w:pPr>
    </w:p>
    <w:p w14:paraId="3AF924B9" w14:textId="76E10045" w:rsidR="00997097" w:rsidRDefault="00997097" w:rsidP="00997097">
      <w:pPr>
        <w:pStyle w:val="BodyText"/>
        <w:numPr>
          <w:ilvl w:val="0"/>
          <w:numId w:val="12"/>
        </w:numPr>
      </w:pPr>
      <w:r>
        <w:t xml:space="preserve">Define the </w:t>
      </w:r>
      <w:proofErr w:type="gramStart"/>
      <w:r>
        <w:t>terms</w:t>
      </w:r>
      <w:proofErr w:type="gramEnd"/>
      <w:r>
        <w:t xml:space="preserve"> reliability and validity in your own words.</w:t>
      </w:r>
    </w:p>
    <w:p w14:paraId="18CDC14B" w14:textId="77777777" w:rsidR="00D80454" w:rsidRDefault="00D80454" w:rsidP="00E32FC1">
      <w:pPr>
        <w:pStyle w:val="BodyText"/>
        <w:rPr>
          <w:b/>
          <w:bCs/>
          <w:u w:val="single"/>
        </w:rPr>
      </w:pPr>
    </w:p>
    <w:p w14:paraId="287D28B3" w14:textId="77777777" w:rsidR="00D80454" w:rsidRDefault="00D80454" w:rsidP="00E32FC1">
      <w:pPr>
        <w:pStyle w:val="BodyText"/>
        <w:rPr>
          <w:b/>
          <w:bCs/>
          <w:u w:val="single"/>
        </w:rPr>
      </w:pPr>
    </w:p>
    <w:p w14:paraId="648F2C53" w14:textId="77777777" w:rsidR="00D80454" w:rsidRDefault="00D80454" w:rsidP="00E32FC1">
      <w:pPr>
        <w:pStyle w:val="BodyText"/>
        <w:rPr>
          <w:b/>
          <w:bCs/>
          <w:u w:val="single"/>
        </w:rPr>
      </w:pPr>
    </w:p>
    <w:p w14:paraId="63A44910" w14:textId="77777777" w:rsidR="00D80454" w:rsidRDefault="00D80454" w:rsidP="00E32FC1">
      <w:pPr>
        <w:pStyle w:val="BodyText"/>
        <w:rPr>
          <w:b/>
          <w:bCs/>
          <w:u w:val="single"/>
        </w:rPr>
      </w:pPr>
    </w:p>
    <w:p w14:paraId="5CFE5FF0" w14:textId="77777777" w:rsidR="00B71CAE" w:rsidRDefault="00B71CAE" w:rsidP="001B4EB3">
      <w:pPr>
        <w:rPr>
          <w:rFonts w:ascii="Comic Sans MS" w:eastAsia="Times New Roman" w:hAnsi="Comic Sans MS" w:cs="Times New Roman"/>
          <w:b/>
          <w:bCs/>
          <w:szCs w:val="20"/>
          <w:u w:val="single"/>
          <w:lang w:val="en-GB"/>
        </w:rPr>
      </w:pPr>
    </w:p>
    <w:p w14:paraId="61900953" w14:textId="11FAC904" w:rsidR="001B4EB3" w:rsidRDefault="001B4EB3" w:rsidP="001B4EB3">
      <w:pPr>
        <w:rPr>
          <w:rFonts w:ascii="Comic Sans MS" w:hAnsi="Comic Sans MS"/>
          <w:b/>
          <w:bCs/>
          <w:u w:val="single"/>
        </w:rPr>
      </w:pPr>
      <w:r w:rsidRPr="001B4EB3">
        <w:rPr>
          <w:rFonts w:ascii="Comic Sans MS" w:hAnsi="Comic Sans MS"/>
          <w:b/>
          <w:bCs/>
          <w:u w:val="single"/>
        </w:rPr>
        <w:t>Types of data</w:t>
      </w:r>
    </w:p>
    <w:p w14:paraId="60F95E23" w14:textId="77777777" w:rsidR="001B4EB3" w:rsidRDefault="001B4EB3" w:rsidP="001B4EB3">
      <w:pPr>
        <w:rPr>
          <w:rFonts w:ascii="Comic Sans MS" w:hAnsi="Comic Sans MS"/>
          <w:b/>
          <w:bCs/>
          <w:u w:val="single"/>
        </w:rPr>
      </w:pPr>
    </w:p>
    <w:p w14:paraId="3391B5E6" w14:textId="008C9BD5" w:rsidR="001B4EB3" w:rsidRDefault="001B4EB3" w:rsidP="001B4EB3">
      <w:pPr>
        <w:rPr>
          <w:rFonts w:ascii="Comic Sans MS" w:hAnsi="Comic Sans MS"/>
          <w:bCs/>
        </w:rPr>
      </w:pPr>
      <w:r>
        <w:rPr>
          <w:rFonts w:ascii="Comic Sans MS" w:hAnsi="Comic Sans MS"/>
          <w:b/>
          <w:bCs/>
        </w:rPr>
        <w:t xml:space="preserve">Primary data: - </w:t>
      </w:r>
      <w:r>
        <w:rPr>
          <w:rFonts w:ascii="Comic Sans MS" w:hAnsi="Comic Sans MS"/>
          <w:bCs/>
        </w:rPr>
        <w:t>Data collected directly by the research, the results from research studies.</w:t>
      </w:r>
    </w:p>
    <w:p w14:paraId="2D42EA1C" w14:textId="77777777" w:rsidR="001B4EB3" w:rsidRDefault="001B4EB3" w:rsidP="001B4EB3">
      <w:pPr>
        <w:rPr>
          <w:rFonts w:ascii="Comic Sans MS" w:hAnsi="Comic Sans MS"/>
          <w:bCs/>
        </w:rPr>
      </w:pPr>
    </w:p>
    <w:p w14:paraId="7B1C02B2" w14:textId="2AF04FB7" w:rsidR="001B4EB3" w:rsidRDefault="001B4EB3" w:rsidP="001B4EB3">
      <w:pPr>
        <w:rPr>
          <w:rFonts w:ascii="Comic Sans MS" w:hAnsi="Comic Sans MS"/>
          <w:bCs/>
        </w:rPr>
      </w:pPr>
      <w:r w:rsidRPr="001B4EB3">
        <w:rPr>
          <w:rFonts w:ascii="Comic Sans MS" w:hAnsi="Comic Sans MS"/>
          <w:b/>
          <w:bCs/>
        </w:rPr>
        <w:t>Secondary data:</w:t>
      </w:r>
      <w:r>
        <w:rPr>
          <w:rFonts w:ascii="Comic Sans MS" w:hAnsi="Comic Sans MS"/>
          <w:bCs/>
        </w:rPr>
        <w:t xml:space="preserve"> - Data that already exists, but is then analysed by the researcher </w:t>
      </w:r>
      <w:proofErr w:type="gramStart"/>
      <w:r>
        <w:rPr>
          <w:rFonts w:ascii="Comic Sans MS" w:hAnsi="Comic Sans MS"/>
          <w:bCs/>
        </w:rPr>
        <w:t>e.g.</w:t>
      </w:r>
      <w:proofErr w:type="gramEnd"/>
      <w:r>
        <w:rPr>
          <w:rFonts w:ascii="Comic Sans MS" w:hAnsi="Comic Sans MS"/>
          <w:bCs/>
        </w:rPr>
        <w:t xml:space="preserve"> official statistics.</w:t>
      </w:r>
    </w:p>
    <w:p w14:paraId="602EE0F7" w14:textId="77777777" w:rsidR="001B4EB3" w:rsidRDefault="001B4EB3" w:rsidP="001B4EB3">
      <w:pPr>
        <w:rPr>
          <w:rFonts w:ascii="Comic Sans MS" w:hAnsi="Comic Sans MS"/>
          <w:bCs/>
        </w:rPr>
      </w:pPr>
    </w:p>
    <w:p w14:paraId="01795A7F" w14:textId="260C7939" w:rsidR="001B4EB3" w:rsidRDefault="001B4EB3" w:rsidP="001B4EB3">
      <w:pPr>
        <w:rPr>
          <w:rFonts w:ascii="Comic Sans MS" w:hAnsi="Comic Sans MS"/>
          <w:b/>
          <w:bCs/>
        </w:rPr>
      </w:pPr>
      <w:r w:rsidRPr="001B4EB3">
        <w:rPr>
          <w:rFonts w:ascii="Comic Sans MS" w:hAnsi="Comic Sans MS"/>
          <w:b/>
          <w:bCs/>
        </w:rPr>
        <w:t xml:space="preserve">Task: - </w:t>
      </w:r>
      <w:r>
        <w:rPr>
          <w:rFonts w:ascii="Comic Sans MS" w:hAnsi="Comic Sans MS"/>
          <w:b/>
          <w:bCs/>
        </w:rPr>
        <w:t>Complete the evaluation table</w:t>
      </w:r>
    </w:p>
    <w:p w14:paraId="47934979" w14:textId="77777777" w:rsidR="001B4EB3" w:rsidRDefault="001B4EB3" w:rsidP="001B4EB3">
      <w:pPr>
        <w:rPr>
          <w:rFonts w:ascii="Comic Sans MS" w:hAnsi="Comic Sans MS"/>
          <w:b/>
          <w:bCs/>
        </w:rPr>
      </w:pPr>
    </w:p>
    <w:tbl>
      <w:tblPr>
        <w:tblStyle w:val="TableGrid"/>
        <w:tblW w:w="0" w:type="auto"/>
        <w:tblLook w:val="04A0" w:firstRow="1" w:lastRow="0" w:firstColumn="1" w:lastColumn="0" w:noHBand="0" w:noVBand="1"/>
      </w:tblPr>
      <w:tblGrid>
        <w:gridCol w:w="2129"/>
        <w:gridCol w:w="2129"/>
        <w:gridCol w:w="2129"/>
        <w:gridCol w:w="2129"/>
      </w:tblGrid>
      <w:tr w:rsidR="001B4EB3" w14:paraId="49CACD2D" w14:textId="77777777" w:rsidTr="004E1724">
        <w:tc>
          <w:tcPr>
            <w:tcW w:w="4258" w:type="dxa"/>
            <w:gridSpan w:val="2"/>
          </w:tcPr>
          <w:p w14:paraId="381DB562" w14:textId="120F55CA" w:rsidR="001B4EB3" w:rsidRDefault="001B4EB3" w:rsidP="001B4EB3">
            <w:pPr>
              <w:jc w:val="center"/>
              <w:rPr>
                <w:rFonts w:ascii="Comic Sans MS" w:hAnsi="Comic Sans MS"/>
                <w:b/>
                <w:bCs/>
              </w:rPr>
            </w:pPr>
            <w:r>
              <w:rPr>
                <w:rFonts w:ascii="Comic Sans MS" w:hAnsi="Comic Sans MS"/>
                <w:b/>
                <w:bCs/>
              </w:rPr>
              <w:t>Primary data</w:t>
            </w:r>
          </w:p>
        </w:tc>
        <w:tc>
          <w:tcPr>
            <w:tcW w:w="4258" w:type="dxa"/>
            <w:gridSpan w:val="2"/>
          </w:tcPr>
          <w:p w14:paraId="138E010B" w14:textId="715AF162" w:rsidR="001B4EB3" w:rsidRDefault="001B4EB3" w:rsidP="001B4EB3">
            <w:pPr>
              <w:jc w:val="center"/>
              <w:rPr>
                <w:rFonts w:ascii="Comic Sans MS" w:hAnsi="Comic Sans MS"/>
                <w:b/>
                <w:bCs/>
              </w:rPr>
            </w:pPr>
            <w:r>
              <w:rPr>
                <w:rFonts w:ascii="Comic Sans MS" w:hAnsi="Comic Sans MS"/>
                <w:b/>
                <w:bCs/>
              </w:rPr>
              <w:t>Secondary data</w:t>
            </w:r>
          </w:p>
        </w:tc>
      </w:tr>
      <w:tr w:rsidR="001B4EB3" w14:paraId="7C51CF8B" w14:textId="77777777" w:rsidTr="001B4EB3">
        <w:tc>
          <w:tcPr>
            <w:tcW w:w="2129" w:type="dxa"/>
          </w:tcPr>
          <w:p w14:paraId="042E0A72" w14:textId="48EB35FC" w:rsidR="001B4EB3" w:rsidRDefault="001B4EB3" w:rsidP="001B4EB3">
            <w:pPr>
              <w:jc w:val="center"/>
              <w:rPr>
                <w:rFonts w:ascii="Comic Sans MS" w:hAnsi="Comic Sans MS"/>
                <w:b/>
                <w:bCs/>
              </w:rPr>
            </w:pPr>
            <w:r>
              <w:rPr>
                <w:rFonts w:ascii="Comic Sans MS" w:hAnsi="Comic Sans MS"/>
                <w:b/>
                <w:bCs/>
              </w:rPr>
              <w:t>+</w:t>
            </w:r>
          </w:p>
        </w:tc>
        <w:tc>
          <w:tcPr>
            <w:tcW w:w="2129" w:type="dxa"/>
          </w:tcPr>
          <w:p w14:paraId="75537BBF" w14:textId="0282E848" w:rsidR="001B4EB3" w:rsidRDefault="001B4EB3" w:rsidP="001B4EB3">
            <w:pPr>
              <w:jc w:val="center"/>
              <w:rPr>
                <w:rFonts w:ascii="Comic Sans MS" w:hAnsi="Comic Sans MS"/>
                <w:b/>
                <w:bCs/>
              </w:rPr>
            </w:pPr>
            <w:r>
              <w:rPr>
                <w:rFonts w:ascii="Comic Sans MS" w:hAnsi="Comic Sans MS"/>
                <w:b/>
                <w:bCs/>
              </w:rPr>
              <w:t>-</w:t>
            </w:r>
          </w:p>
        </w:tc>
        <w:tc>
          <w:tcPr>
            <w:tcW w:w="2129" w:type="dxa"/>
          </w:tcPr>
          <w:p w14:paraId="1EBF4167" w14:textId="7315BC90" w:rsidR="001B4EB3" w:rsidRDefault="001B4EB3" w:rsidP="001B4EB3">
            <w:pPr>
              <w:jc w:val="center"/>
              <w:rPr>
                <w:rFonts w:ascii="Comic Sans MS" w:hAnsi="Comic Sans MS"/>
                <w:b/>
                <w:bCs/>
              </w:rPr>
            </w:pPr>
            <w:r>
              <w:rPr>
                <w:rFonts w:ascii="Comic Sans MS" w:hAnsi="Comic Sans MS"/>
                <w:b/>
                <w:bCs/>
              </w:rPr>
              <w:t>+</w:t>
            </w:r>
          </w:p>
        </w:tc>
        <w:tc>
          <w:tcPr>
            <w:tcW w:w="2129" w:type="dxa"/>
          </w:tcPr>
          <w:p w14:paraId="2A3CDF5E" w14:textId="23EFD92D" w:rsidR="001B4EB3" w:rsidRDefault="001B4EB3" w:rsidP="001B4EB3">
            <w:pPr>
              <w:jc w:val="center"/>
              <w:rPr>
                <w:rFonts w:ascii="Comic Sans MS" w:hAnsi="Comic Sans MS"/>
                <w:b/>
                <w:bCs/>
              </w:rPr>
            </w:pPr>
            <w:r>
              <w:rPr>
                <w:rFonts w:ascii="Comic Sans MS" w:hAnsi="Comic Sans MS"/>
                <w:b/>
                <w:bCs/>
              </w:rPr>
              <w:t>-</w:t>
            </w:r>
          </w:p>
        </w:tc>
      </w:tr>
      <w:tr w:rsidR="001B4EB3" w14:paraId="46FC66AF" w14:textId="77777777" w:rsidTr="001B4EB3">
        <w:tc>
          <w:tcPr>
            <w:tcW w:w="2129" w:type="dxa"/>
          </w:tcPr>
          <w:p w14:paraId="436B5D4D" w14:textId="77777777" w:rsidR="001B4EB3" w:rsidRDefault="001B4EB3" w:rsidP="001B4EB3">
            <w:pPr>
              <w:rPr>
                <w:rFonts w:ascii="Comic Sans MS" w:hAnsi="Comic Sans MS"/>
                <w:b/>
                <w:bCs/>
              </w:rPr>
            </w:pPr>
          </w:p>
          <w:p w14:paraId="08E73788" w14:textId="77777777" w:rsidR="001B4EB3" w:rsidRDefault="001B4EB3" w:rsidP="001B4EB3">
            <w:pPr>
              <w:rPr>
                <w:rFonts w:ascii="Comic Sans MS" w:hAnsi="Comic Sans MS"/>
                <w:b/>
                <w:bCs/>
              </w:rPr>
            </w:pPr>
          </w:p>
          <w:p w14:paraId="294A06BE" w14:textId="77777777" w:rsidR="001B4EB3" w:rsidRDefault="001B4EB3" w:rsidP="001B4EB3">
            <w:pPr>
              <w:rPr>
                <w:rFonts w:ascii="Comic Sans MS" w:hAnsi="Comic Sans MS"/>
                <w:b/>
                <w:bCs/>
              </w:rPr>
            </w:pPr>
          </w:p>
          <w:p w14:paraId="17F1728E" w14:textId="77777777" w:rsidR="001B4EB3" w:rsidRDefault="001B4EB3" w:rsidP="001B4EB3">
            <w:pPr>
              <w:rPr>
                <w:rFonts w:ascii="Comic Sans MS" w:hAnsi="Comic Sans MS"/>
                <w:b/>
                <w:bCs/>
              </w:rPr>
            </w:pPr>
          </w:p>
          <w:p w14:paraId="24C468A9" w14:textId="77777777" w:rsidR="001B4EB3" w:rsidRDefault="001B4EB3" w:rsidP="001B4EB3">
            <w:pPr>
              <w:rPr>
                <w:rFonts w:ascii="Comic Sans MS" w:hAnsi="Comic Sans MS"/>
                <w:b/>
                <w:bCs/>
              </w:rPr>
            </w:pPr>
          </w:p>
          <w:p w14:paraId="1DEFE247" w14:textId="77777777" w:rsidR="001B4EB3" w:rsidRDefault="001B4EB3" w:rsidP="001B4EB3">
            <w:pPr>
              <w:rPr>
                <w:rFonts w:ascii="Comic Sans MS" w:hAnsi="Comic Sans MS"/>
                <w:b/>
                <w:bCs/>
              </w:rPr>
            </w:pPr>
          </w:p>
          <w:p w14:paraId="16C89131" w14:textId="77777777" w:rsidR="001B4EB3" w:rsidRDefault="001B4EB3" w:rsidP="001B4EB3">
            <w:pPr>
              <w:rPr>
                <w:rFonts w:ascii="Comic Sans MS" w:hAnsi="Comic Sans MS"/>
                <w:b/>
                <w:bCs/>
              </w:rPr>
            </w:pPr>
          </w:p>
          <w:p w14:paraId="2776BEA6" w14:textId="77777777" w:rsidR="001B4EB3" w:rsidRDefault="001B4EB3" w:rsidP="001B4EB3">
            <w:pPr>
              <w:rPr>
                <w:rFonts w:ascii="Comic Sans MS" w:hAnsi="Comic Sans MS"/>
                <w:b/>
                <w:bCs/>
              </w:rPr>
            </w:pPr>
          </w:p>
          <w:p w14:paraId="117CA27A" w14:textId="77777777" w:rsidR="001B4EB3" w:rsidRDefault="001B4EB3" w:rsidP="001B4EB3">
            <w:pPr>
              <w:rPr>
                <w:rFonts w:ascii="Comic Sans MS" w:hAnsi="Comic Sans MS"/>
                <w:b/>
                <w:bCs/>
              </w:rPr>
            </w:pPr>
          </w:p>
          <w:p w14:paraId="699402C0" w14:textId="77777777" w:rsidR="001B4EB3" w:rsidRDefault="001B4EB3" w:rsidP="001B4EB3">
            <w:pPr>
              <w:rPr>
                <w:rFonts w:ascii="Comic Sans MS" w:hAnsi="Comic Sans MS"/>
                <w:b/>
                <w:bCs/>
              </w:rPr>
            </w:pPr>
          </w:p>
        </w:tc>
        <w:tc>
          <w:tcPr>
            <w:tcW w:w="2129" w:type="dxa"/>
          </w:tcPr>
          <w:p w14:paraId="6E3A784F" w14:textId="77777777" w:rsidR="001B4EB3" w:rsidRDefault="001B4EB3" w:rsidP="001B4EB3">
            <w:pPr>
              <w:rPr>
                <w:rFonts w:ascii="Comic Sans MS" w:hAnsi="Comic Sans MS"/>
                <w:b/>
                <w:bCs/>
              </w:rPr>
            </w:pPr>
          </w:p>
        </w:tc>
        <w:tc>
          <w:tcPr>
            <w:tcW w:w="2129" w:type="dxa"/>
          </w:tcPr>
          <w:p w14:paraId="54265281" w14:textId="77777777" w:rsidR="001B4EB3" w:rsidRDefault="001B4EB3" w:rsidP="001B4EB3">
            <w:pPr>
              <w:rPr>
                <w:rFonts w:ascii="Comic Sans MS" w:hAnsi="Comic Sans MS"/>
                <w:b/>
                <w:bCs/>
              </w:rPr>
            </w:pPr>
          </w:p>
        </w:tc>
        <w:tc>
          <w:tcPr>
            <w:tcW w:w="2129" w:type="dxa"/>
          </w:tcPr>
          <w:p w14:paraId="5D37F69A" w14:textId="77777777" w:rsidR="001B4EB3" w:rsidRDefault="001B4EB3" w:rsidP="001B4EB3">
            <w:pPr>
              <w:rPr>
                <w:rFonts w:ascii="Comic Sans MS" w:hAnsi="Comic Sans MS"/>
                <w:b/>
                <w:bCs/>
              </w:rPr>
            </w:pPr>
          </w:p>
        </w:tc>
      </w:tr>
    </w:tbl>
    <w:p w14:paraId="78768D45" w14:textId="77777777" w:rsidR="001B4EB3" w:rsidRPr="001B4EB3" w:rsidRDefault="001B4EB3" w:rsidP="001B4EB3">
      <w:pPr>
        <w:rPr>
          <w:rFonts w:ascii="Comic Sans MS" w:hAnsi="Comic Sans MS"/>
          <w:b/>
          <w:bCs/>
        </w:rPr>
      </w:pPr>
    </w:p>
    <w:p w14:paraId="19D3C9DA" w14:textId="461D23DC" w:rsidR="001B4EB3" w:rsidRPr="001B4EB3" w:rsidRDefault="001B4EB3" w:rsidP="001B4EB3">
      <w:pPr>
        <w:rPr>
          <w:rFonts w:ascii="Comic Sans MS" w:hAnsi="Comic Sans MS"/>
          <w:bCs/>
        </w:rPr>
      </w:pPr>
      <w:r>
        <w:rPr>
          <w:rFonts w:ascii="Comic Sans MS" w:hAnsi="Comic Sans MS"/>
          <w:b/>
          <w:bCs/>
        </w:rPr>
        <w:t xml:space="preserve">Meta-analysis: - </w:t>
      </w:r>
      <w:r>
        <w:rPr>
          <w:rFonts w:ascii="Comic Sans MS" w:hAnsi="Comic Sans MS"/>
          <w:bCs/>
        </w:rPr>
        <w:t xml:space="preserve">Involves combining both primary and secondary data to come to an overall conclusion.  It looks for similarities and differences in the data.  This combines the strengths of both primary and secondary data.  </w:t>
      </w:r>
      <w:r w:rsidRPr="001B4EB3">
        <w:rPr>
          <w:rFonts w:ascii="Comic Sans MS" w:hAnsi="Comic Sans MS"/>
          <w:b/>
          <w:bCs/>
        </w:rPr>
        <w:t>Meta-analysis</w:t>
      </w:r>
      <w:r>
        <w:rPr>
          <w:rFonts w:ascii="Comic Sans MS" w:hAnsi="Comic Sans MS"/>
          <w:bCs/>
        </w:rPr>
        <w:t xml:space="preserve"> is closely linked to the concept of </w:t>
      </w:r>
      <w:r>
        <w:rPr>
          <w:rFonts w:ascii="Comic Sans MS" w:hAnsi="Comic Sans MS"/>
          <w:b/>
          <w:bCs/>
        </w:rPr>
        <w:t>triangulation</w:t>
      </w:r>
      <w:r>
        <w:rPr>
          <w:rFonts w:ascii="Comic Sans MS" w:hAnsi="Comic Sans MS"/>
          <w:bCs/>
        </w:rPr>
        <w:t xml:space="preserve"> which improves the </w:t>
      </w:r>
      <w:r w:rsidRPr="001B4EB3">
        <w:rPr>
          <w:rFonts w:ascii="Comic Sans MS" w:hAnsi="Comic Sans MS"/>
          <w:b/>
          <w:bCs/>
        </w:rPr>
        <w:t>reliability and validity</w:t>
      </w:r>
      <w:r>
        <w:rPr>
          <w:rFonts w:ascii="Comic Sans MS" w:hAnsi="Comic Sans MS"/>
          <w:bCs/>
        </w:rPr>
        <w:t xml:space="preserve"> of research findings by using more than one research method or source of data.</w:t>
      </w:r>
    </w:p>
    <w:p w14:paraId="2F586893" w14:textId="77FC0189" w:rsidR="004E5A88" w:rsidRPr="001B4EB3" w:rsidRDefault="001B4EB3" w:rsidP="001B4EB3">
      <w:pPr>
        <w:rPr>
          <w:rFonts w:ascii="Comic Sans MS" w:eastAsia="Times New Roman" w:hAnsi="Comic Sans MS" w:cs="Times New Roman"/>
          <w:b/>
          <w:bCs/>
          <w:szCs w:val="20"/>
          <w:u w:val="single"/>
          <w:lang w:val="en-GB"/>
        </w:rPr>
      </w:pPr>
      <w:r w:rsidRPr="001B4EB3">
        <w:rPr>
          <w:rFonts w:ascii="Comic Sans MS" w:hAnsi="Comic Sans MS"/>
          <w:b/>
          <w:bCs/>
          <w:u w:val="single"/>
        </w:rPr>
        <w:br w:type="page"/>
      </w:r>
    </w:p>
    <w:p w14:paraId="281AF010" w14:textId="7727666F" w:rsidR="00E32FC1" w:rsidRDefault="00E32FC1" w:rsidP="00E32FC1">
      <w:pPr>
        <w:pStyle w:val="BodyText"/>
        <w:rPr>
          <w:b/>
          <w:bCs/>
          <w:u w:val="single"/>
        </w:rPr>
      </w:pPr>
      <w:r>
        <w:rPr>
          <w:noProof/>
          <w:sz w:val="20"/>
          <w:lang w:val="en-US"/>
        </w:rPr>
        <w:lastRenderedPageBreak/>
        <w:drawing>
          <wp:anchor distT="0" distB="0" distL="114300" distR="114300" simplePos="0" relativeHeight="251675648" behindDoc="0" locked="0" layoutInCell="1" allowOverlap="1" wp14:anchorId="5FF60EB2" wp14:editId="37634A55">
            <wp:simplePos x="0" y="0"/>
            <wp:positionH relativeFrom="column">
              <wp:posOffset>3820795</wp:posOffset>
            </wp:positionH>
            <wp:positionV relativeFrom="paragraph">
              <wp:posOffset>-111760</wp:posOffset>
            </wp:positionV>
            <wp:extent cx="1444625" cy="1485900"/>
            <wp:effectExtent l="0" t="0" r="3175" b="0"/>
            <wp:wrapSquare wrapText="bothSides"/>
            <wp:docPr id="20" name="Picture 20" descr="bd0509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d05097_"/>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462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u w:val="single"/>
        </w:rPr>
        <w:t>Data Analysis</w:t>
      </w:r>
    </w:p>
    <w:p w14:paraId="2C7859C6" w14:textId="77777777" w:rsidR="00E32FC1" w:rsidRDefault="00E32FC1" w:rsidP="00E32FC1">
      <w:pPr>
        <w:pStyle w:val="BodyText"/>
        <w:rPr>
          <w:b/>
          <w:bCs/>
          <w:u w:val="single"/>
        </w:rPr>
      </w:pPr>
    </w:p>
    <w:p w14:paraId="2018D11B" w14:textId="77777777" w:rsidR="00E32FC1" w:rsidRDefault="00E32FC1" w:rsidP="00E32FC1">
      <w:pPr>
        <w:pStyle w:val="BodyText"/>
      </w:pPr>
      <w:r>
        <w:t>Data can be: -</w:t>
      </w:r>
    </w:p>
    <w:p w14:paraId="731AB9EB" w14:textId="77777777" w:rsidR="00E32FC1" w:rsidRDefault="00E32FC1" w:rsidP="00E32FC1">
      <w:pPr>
        <w:pStyle w:val="BodyText"/>
      </w:pPr>
    </w:p>
    <w:p w14:paraId="635B66A7" w14:textId="77777777" w:rsidR="00E32FC1" w:rsidRDefault="00E32FC1" w:rsidP="00E32FC1">
      <w:pPr>
        <w:pStyle w:val="BodyText"/>
      </w:pPr>
      <w:r>
        <w:rPr>
          <w:b/>
          <w:bCs/>
        </w:rPr>
        <w:t xml:space="preserve">Quantitative – </w:t>
      </w:r>
      <w:r>
        <w:t>Numbers</w:t>
      </w:r>
    </w:p>
    <w:p w14:paraId="447DFF4A" w14:textId="77777777" w:rsidR="00E32FC1" w:rsidRDefault="00E32FC1" w:rsidP="00E32FC1">
      <w:pPr>
        <w:pStyle w:val="BodyText"/>
      </w:pPr>
      <w:r>
        <w:rPr>
          <w:b/>
          <w:bCs/>
        </w:rPr>
        <w:t xml:space="preserve">Qualitative – </w:t>
      </w:r>
      <w:r>
        <w:t>Descriptive (words)</w:t>
      </w:r>
    </w:p>
    <w:p w14:paraId="30B7A5EE" w14:textId="77777777" w:rsidR="00E32FC1" w:rsidRDefault="00E32FC1" w:rsidP="00E32FC1">
      <w:pPr>
        <w:pStyle w:val="BodyText"/>
      </w:pPr>
      <w:r>
        <w:rPr>
          <w:b/>
          <w:bCs/>
        </w:rPr>
        <w:t>Ordinal –</w:t>
      </w:r>
      <w:r>
        <w:t xml:space="preserve"> Scores that can be placed in rank order (1</w:t>
      </w:r>
      <w:r>
        <w:rPr>
          <w:vertAlign w:val="superscript"/>
        </w:rPr>
        <w:t>st</w:t>
      </w:r>
      <w:r>
        <w:t>, 2</w:t>
      </w:r>
      <w:r>
        <w:rPr>
          <w:vertAlign w:val="superscript"/>
        </w:rPr>
        <w:t>nd</w:t>
      </w:r>
      <w:r>
        <w:t>, 3</w:t>
      </w:r>
      <w:r>
        <w:rPr>
          <w:vertAlign w:val="superscript"/>
        </w:rPr>
        <w:t>rd</w:t>
      </w:r>
      <w:r>
        <w:t xml:space="preserve"> etc.)</w:t>
      </w:r>
    </w:p>
    <w:p w14:paraId="10657275" w14:textId="77777777" w:rsidR="00E32FC1" w:rsidRDefault="00E32FC1" w:rsidP="00E32FC1">
      <w:pPr>
        <w:pStyle w:val="BodyText"/>
      </w:pPr>
      <w:r>
        <w:rPr>
          <w:b/>
          <w:bCs/>
        </w:rPr>
        <w:t>Nominal</w:t>
      </w:r>
      <w:r>
        <w:t xml:space="preserve"> – Frequency (e.g. %)</w:t>
      </w:r>
    </w:p>
    <w:p w14:paraId="1EE4A190" w14:textId="77777777" w:rsidR="00E32FC1" w:rsidRDefault="00E32FC1" w:rsidP="00E32FC1">
      <w:pPr>
        <w:pStyle w:val="BodyText"/>
        <w:rPr>
          <w:u w:val="single"/>
        </w:rPr>
      </w:pPr>
    </w:p>
    <w:p w14:paraId="4416C77C" w14:textId="77777777" w:rsidR="00E32FC1" w:rsidRDefault="00E32FC1" w:rsidP="00E32FC1">
      <w:pPr>
        <w:pStyle w:val="BodyText"/>
        <w:rPr>
          <w:b/>
          <w:u w:val="single"/>
        </w:rPr>
      </w:pPr>
      <w:r>
        <w:rPr>
          <w:b/>
          <w:u w:val="single"/>
        </w:rPr>
        <w:t>Measures of Central Tendency</w:t>
      </w:r>
    </w:p>
    <w:p w14:paraId="38EFC666" w14:textId="77777777" w:rsidR="00E32FC1" w:rsidRDefault="00E32FC1" w:rsidP="00E32FC1">
      <w:pPr>
        <w:pStyle w:val="BodyText"/>
        <w:rPr>
          <w:b/>
          <w:u w:val="single"/>
        </w:rPr>
      </w:pPr>
    </w:p>
    <w:p w14:paraId="619B158A" w14:textId="77777777" w:rsidR="00E32FC1" w:rsidRDefault="00E32FC1" w:rsidP="00E32FC1">
      <w:pPr>
        <w:pStyle w:val="BodyText"/>
      </w:pPr>
      <w:r>
        <w:t>Hopefully you remember these from GCSE Maths!!</w:t>
      </w:r>
    </w:p>
    <w:p w14:paraId="15962AD9" w14:textId="77777777" w:rsidR="00E32FC1" w:rsidRDefault="00E32FC1" w:rsidP="00E32FC1">
      <w:pPr>
        <w:pStyle w:val="BodyText"/>
      </w:pPr>
      <w:r>
        <w:t>To Recap: -</w:t>
      </w:r>
    </w:p>
    <w:p w14:paraId="3CF686E5" w14:textId="77777777" w:rsidR="00E32FC1" w:rsidRDefault="00E32FC1" w:rsidP="00E32FC1">
      <w:pPr>
        <w:pStyle w:val="BodyText"/>
      </w:pPr>
    </w:p>
    <w:p w14:paraId="58A1E4A5" w14:textId="77777777" w:rsidR="00E32FC1" w:rsidRDefault="00E32FC1" w:rsidP="00E32FC1">
      <w:pPr>
        <w:pStyle w:val="BodyText"/>
      </w:pPr>
      <w:r>
        <w:rPr>
          <w:b/>
        </w:rPr>
        <w:t>Mode</w:t>
      </w:r>
      <w:r>
        <w:t xml:space="preserve"> – the most frequently occurring value</w:t>
      </w:r>
    </w:p>
    <w:p w14:paraId="55CD6588" w14:textId="77777777" w:rsidR="00E32FC1" w:rsidRDefault="00E32FC1" w:rsidP="00E32FC1">
      <w:pPr>
        <w:pStyle w:val="BodyText"/>
      </w:pPr>
      <w:r>
        <w:rPr>
          <w:b/>
        </w:rPr>
        <w:t>Median</w:t>
      </w:r>
      <w:r>
        <w:t xml:space="preserve"> – the middle value when scores are arranged in descending order</w:t>
      </w:r>
    </w:p>
    <w:p w14:paraId="43BCF935" w14:textId="77777777" w:rsidR="00E32FC1" w:rsidRDefault="00E32FC1" w:rsidP="00E32FC1">
      <w:pPr>
        <w:pStyle w:val="BodyText"/>
      </w:pPr>
      <w:r>
        <w:rPr>
          <w:b/>
        </w:rPr>
        <w:t>Mean</w:t>
      </w:r>
      <w:r>
        <w:t xml:space="preserve"> – the arithmetic average (add up all scores and divide by the number of scores)</w:t>
      </w:r>
    </w:p>
    <w:p w14:paraId="43B1482F" w14:textId="77777777" w:rsidR="00E32FC1" w:rsidRDefault="00E32FC1" w:rsidP="00E32FC1">
      <w:pPr>
        <w:pStyle w:val="BodyText"/>
      </w:pPr>
    </w:p>
    <w:p w14:paraId="206A95AF" w14:textId="77777777" w:rsidR="0003321E" w:rsidRDefault="0003321E" w:rsidP="0003321E">
      <w:pPr>
        <w:pStyle w:val="BodyText"/>
      </w:pPr>
      <w:r>
        <w:t xml:space="preserve">Calculate the </w:t>
      </w:r>
      <w:r w:rsidRPr="00431B6B">
        <w:rPr>
          <w:b/>
        </w:rPr>
        <w:t>mean</w:t>
      </w:r>
      <w:r>
        <w:t xml:space="preserve"> for the following data set</w:t>
      </w:r>
    </w:p>
    <w:p w14:paraId="33FD2C19" w14:textId="77777777" w:rsidR="0003321E" w:rsidRPr="001A58F4" w:rsidRDefault="0003321E" w:rsidP="0003321E">
      <w:pPr>
        <w:pStyle w:val="BodyText"/>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2343"/>
      </w:tblGrid>
      <w:tr w:rsidR="0003321E" w:rsidRPr="001A58F4" w14:paraId="68594B29" w14:textId="77777777" w:rsidTr="0003321E">
        <w:tc>
          <w:tcPr>
            <w:tcW w:w="1101" w:type="dxa"/>
          </w:tcPr>
          <w:p w14:paraId="1291868A" w14:textId="77777777" w:rsidR="0003321E" w:rsidRPr="001A58F4" w:rsidRDefault="0003321E" w:rsidP="0003321E">
            <w:pPr>
              <w:pStyle w:val="BodyText"/>
              <w:jc w:val="right"/>
            </w:pPr>
          </w:p>
        </w:tc>
        <w:tc>
          <w:tcPr>
            <w:tcW w:w="2343" w:type="dxa"/>
          </w:tcPr>
          <w:p w14:paraId="73E30C3C" w14:textId="77777777" w:rsidR="0003321E" w:rsidRPr="001A58F4" w:rsidRDefault="0003321E" w:rsidP="0003321E">
            <w:pPr>
              <w:pStyle w:val="BodyText"/>
            </w:pPr>
            <w:r w:rsidRPr="001A58F4">
              <w:t>1</w:t>
            </w:r>
          </w:p>
        </w:tc>
      </w:tr>
      <w:tr w:rsidR="0003321E" w:rsidRPr="001A58F4" w14:paraId="3D7C5F58" w14:textId="77777777" w:rsidTr="0003321E">
        <w:tc>
          <w:tcPr>
            <w:tcW w:w="1101" w:type="dxa"/>
          </w:tcPr>
          <w:p w14:paraId="44A55D5A" w14:textId="77777777" w:rsidR="0003321E" w:rsidRPr="001A58F4" w:rsidRDefault="0003321E" w:rsidP="0003321E">
            <w:pPr>
              <w:pStyle w:val="BodyText"/>
              <w:jc w:val="right"/>
            </w:pPr>
          </w:p>
        </w:tc>
        <w:tc>
          <w:tcPr>
            <w:tcW w:w="2343" w:type="dxa"/>
          </w:tcPr>
          <w:p w14:paraId="16FB3065" w14:textId="77777777" w:rsidR="0003321E" w:rsidRPr="001A58F4" w:rsidRDefault="0003321E" w:rsidP="0003321E">
            <w:pPr>
              <w:pStyle w:val="BodyText"/>
            </w:pPr>
            <w:r w:rsidRPr="001A58F4">
              <w:t>2</w:t>
            </w:r>
          </w:p>
        </w:tc>
      </w:tr>
      <w:tr w:rsidR="0003321E" w:rsidRPr="001A58F4" w14:paraId="4E067692" w14:textId="77777777" w:rsidTr="0003321E">
        <w:tc>
          <w:tcPr>
            <w:tcW w:w="1101" w:type="dxa"/>
          </w:tcPr>
          <w:p w14:paraId="676285D6" w14:textId="77777777" w:rsidR="0003321E" w:rsidRPr="001A58F4" w:rsidRDefault="0003321E" w:rsidP="0003321E">
            <w:pPr>
              <w:pStyle w:val="BodyText"/>
              <w:jc w:val="right"/>
            </w:pPr>
          </w:p>
        </w:tc>
        <w:tc>
          <w:tcPr>
            <w:tcW w:w="2343" w:type="dxa"/>
          </w:tcPr>
          <w:p w14:paraId="49B55EE6" w14:textId="77777777" w:rsidR="0003321E" w:rsidRPr="001A58F4" w:rsidRDefault="0003321E" w:rsidP="0003321E">
            <w:pPr>
              <w:pStyle w:val="BodyText"/>
            </w:pPr>
            <w:r w:rsidRPr="001A58F4">
              <w:t>5</w:t>
            </w:r>
          </w:p>
        </w:tc>
      </w:tr>
      <w:tr w:rsidR="0003321E" w:rsidRPr="001A58F4" w14:paraId="698C0657" w14:textId="77777777" w:rsidTr="0003321E">
        <w:tc>
          <w:tcPr>
            <w:tcW w:w="1101" w:type="dxa"/>
          </w:tcPr>
          <w:p w14:paraId="68FF90C9" w14:textId="77777777" w:rsidR="0003321E" w:rsidRPr="001A58F4" w:rsidRDefault="0003321E" w:rsidP="0003321E">
            <w:pPr>
              <w:pStyle w:val="BodyText"/>
              <w:jc w:val="right"/>
            </w:pPr>
          </w:p>
        </w:tc>
        <w:tc>
          <w:tcPr>
            <w:tcW w:w="2343" w:type="dxa"/>
          </w:tcPr>
          <w:p w14:paraId="2F624F61" w14:textId="77777777" w:rsidR="0003321E" w:rsidRPr="001A58F4" w:rsidRDefault="0003321E" w:rsidP="0003321E">
            <w:pPr>
              <w:pStyle w:val="BodyText"/>
            </w:pPr>
            <w:r w:rsidRPr="001A58F4">
              <w:t>9</w:t>
            </w:r>
          </w:p>
        </w:tc>
      </w:tr>
      <w:tr w:rsidR="0003321E" w:rsidRPr="001A58F4" w14:paraId="450B7F69" w14:textId="77777777" w:rsidTr="0003321E">
        <w:tc>
          <w:tcPr>
            <w:tcW w:w="1101" w:type="dxa"/>
          </w:tcPr>
          <w:p w14:paraId="3BDC2A19" w14:textId="77777777" w:rsidR="0003321E" w:rsidRPr="001A58F4" w:rsidRDefault="0003321E" w:rsidP="0003321E">
            <w:pPr>
              <w:pStyle w:val="BodyText"/>
              <w:jc w:val="right"/>
            </w:pPr>
          </w:p>
        </w:tc>
        <w:tc>
          <w:tcPr>
            <w:tcW w:w="2343" w:type="dxa"/>
          </w:tcPr>
          <w:p w14:paraId="0847C98B" w14:textId="77777777" w:rsidR="0003321E" w:rsidRPr="001A58F4" w:rsidRDefault="0003321E" w:rsidP="0003321E">
            <w:pPr>
              <w:pStyle w:val="BodyText"/>
            </w:pPr>
            <w:r w:rsidRPr="001A58F4">
              <w:t>1</w:t>
            </w:r>
          </w:p>
        </w:tc>
      </w:tr>
      <w:tr w:rsidR="0003321E" w:rsidRPr="001A58F4" w14:paraId="3DCFCFC3" w14:textId="77777777" w:rsidTr="0003321E">
        <w:tc>
          <w:tcPr>
            <w:tcW w:w="1101" w:type="dxa"/>
          </w:tcPr>
          <w:p w14:paraId="6523B589" w14:textId="77777777" w:rsidR="0003321E" w:rsidRPr="001A58F4" w:rsidRDefault="0003321E" w:rsidP="0003321E">
            <w:pPr>
              <w:pStyle w:val="BodyText"/>
              <w:jc w:val="right"/>
            </w:pPr>
          </w:p>
        </w:tc>
        <w:tc>
          <w:tcPr>
            <w:tcW w:w="2343" w:type="dxa"/>
          </w:tcPr>
          <w:p w14:paraId="25F8332B" w14:textId="77777777" w:rsidR="0003321E" w:rsidRPr="001A58F4" w:rsidRDefault="0003321E" w:rsidP="0003321E">
            <w:pPr>
              <w:pStyle w:val="BodyText"/>
            </w:pPr>
            <w:r w:rsidRPr="001A58F4">
              <w:t>7</w:t>
            </w:r>
          </w:p>
        </w:tc>
      </w:tr>
      <w:tr w:rsidR="0003321E" w:rsidRPr="001A58F4" w14:paraId="702F409A" w14:textId="77777777" w:rsidTr="0003321E">
        <w:tc>
          <w:tcPr>
            <w:tcW w:w="1101" w:type="dxa"/>
          </w:tcPr>
          <w:p w14:paraId="68624F31" w14:textId="77777777" w:rsidR="0003321E" w:rsidRPr="001A58F4" w:rsidRDefault="0003321E" w:rsidP="0003321E">
            <w:pPr>
              <w:pStyle w:val="BodyText"/>
              <w:jc w:val="right"/>
            </w:pPr>
          </w:p>
        </w:tc>
        <w:tc>
          <w:tcPr>
            <w:tcW w:w="2343" w:type="dxa"/>
          </w:tcPr>
          <w:p w14:paraId="1E850576" w14:textId="77777777" w:rsidR="0003321E" w:rsidRPr="001A58F4" w:rsidRDefault="0003321E" w:rsidP="0003321E">
            <w:pPr>
              <w:pStyle w:val="BodyText"/>
            </w:pPr>
            <w:r w:rsidRPr="001A58F4">
              <w:t>6</w:t>
            </w:r>
          </w:p>
        </w:tc>
      </w:tr>
      <w:tr w:rsidR="0003321E" w:rsidRPr="001A58F4" w14:paraId="20845015" w14:textId="77777777" w:rsidTr="0003321E">
        <w:tc>
          <w:tcPr>
            <w:tcW w:w="1101" w:type="dxa"/>
          </w:tcPr>
          <w:p w14:paraId="5FCE51C0" w14:textId="77777777" w:rsidR="0003321E" w:rsidRPr="001A58F4" w:rsidRDefault="0003321E" w:rsidP="0003321E">
            <w:pPr>
              <w:pStyle w:val="BodyText"/>
              <w:jc w:val="right"/>
            </w:pPr>
          </w:p>
        </w:tc>
        <w:tc>
          <w:tcPr>
            <w:tcW w:w="2343" w:type="dxa"/>
          </w:tcPr>
          <w:p w14:paraId="09230BB2" w14:textId="77777777" w:rsidR="0003321E" w:rsidRPr="001A58F4" w:rsidRDefault="0003321E" w:rsidP="0003321E">
            <w:pPr>
              <w:pStyle w:val="BodyText"/>
            </w:pPr>
            <w:r w:rsidRPr="001A58F4">
              <w:t>4</w:t>
            </w:r>
          </w:p>
        </w:tc>
      </w:tr>
      <w:tr w:rsidR="0003321E" w:rsidRPr="001A58F4" w14:paraId="66D83E8C" w14:textId="77777777" w:rsidTr="0003321E">
        <w:tc>
          <w:tcPr>
            <w:tcW w:w="1101" w:type="dxa"/>
          </w:tcPr>
          <w:p w14:paraId="0F00F3BF" w14:textId="77777777" w:rsidR="0003321E" w:rsidRPr="001A58F4" w:rsidRDefault="0003321E" w:rsidP="0003321E">
            <w:pPr>
              <w:pStyle w:val="BodyText"/>
              <w:jc w:val="right"/>
            </w:pPr>
          </w:p>
        </w:tc>
        <w:tc>
          <w:tcPr>
            <w:tcW w:w="2343" w:type="dxa"/>
          </w:tcPr>
          <w:p w14:paraId="3293B01E" w14:textId="77777777" w:rsidR="0003321E" w:rsidRPr="001A58F4" w:rsidRDefault="0003321E" w:rsidP="0003321E">
            <w:pPr>
              <w:pStyle w:val="BodyText"/>
            </w:pPr>
            <w:r w:rsidRPr="001A58F4">
              <w:t>3</w:t>
            </w:r>
          </w:p>
        </w:tc>
      </w:tr>
      <w:tr w:rsidR="0003321E" w:rsidRPr="001A58F4" w14:paraId="6076B3B7" w14:textId="77777777" w:rsidTr="0003321E">
        <w:tc>
          <w:tcPr>
            <w:tcW w:w="1101" w:type="dxa"/>
          </w:tcPr>
          <w:p w14:paraId="10E45DEC" w14:textId="77777777" w:rsidR="0003321E" w:rsidRPr="001A58F4" w:rsidRDefault="0003321E" w:rsidP="0003321E">
            <w:pPr>
              <w:pStyle w:val="BodyText"/>
              <w:jc w:val="right"/>
            </w:pPr>
          </w:p>
        </w:tc>
        <w:tc>
          <w:tcPr>
            <w:tcW w:w="2343" w:type="dxa"/>
          </w:tcPr>
          <w:p w14:paraId="23F3F124" w14:textId="77777777" w:rsidR="0003321E" w:rsidRPr="001A58F4" w:rsidRDefault="0003321E" w:rsidP="0003321E">
            <w:pPr>
              <w:pStyle w:val="BodyText"/>
            </w:pPr>
            <w:r w:rsidRPr="001A58F4">
              <w:t>8</w:t>
            </w:r>
          </w:p>
        </w:tc>
      </w:tr>
      <w:tr w:rsidR="0003321E" w:rsidRPr="001A58F4" w14:paraId="75369DB2" w14:textId="77777777" w:rsidTr="0003321E">
        <w:tc>
          <w:tcPr>
            <w:tcW w:w="1101" w:type="dxa"/>
          </w:tcPr>
          <w:p w14:paraId="44D951D1" w14:textId="77777777" w:rsidR="0003321E" w:rsidRPr="001A58F4" w:rsidRDefault="0003321E" w:rsidP="0003321E">
            <w:pPr>
              <w:pStyle w:val="BodyText"/>
              <w:jc w:val="right"/>
            </w:pPr>
            <w:r w:rsidRPr="001A58F4">
              <w:t>Mean</w:t>
            </w:r>
          </w:p>
        </w:tc>
        <w:tc>
          <w:tcPr>
            <w:tcW w:w="2343" w:type="dxa"/>
          </w:tcPr>
          <w:p w14:paraId="60248CB3" w14:textId="77777777" w:rsidR="0003321E" w:rsidRPr="001A58F4" w:rsidRDefault="0003321E" w:rsidP="0003321E">
            <w:pPr>
              <w:pStyle w:val="BodyText"/>
            </w:pPr>
          </w:p>
        </w:tc>
      </w:tr>
    </w:tbl>
    <w:p w14:paraId="4B4C9A5E" w14:textId="77777777" w:rsidR="0003321E" w:rsidRPr="001A58F4" w:rsidRDefault="0003321E" w:rsidP="0003321E">
      <w:pPr>
        <w:pStyle w:val="BodyText"/>
      </w:pPr>
    </w:p>
    <w:p w14:paraId="54CAE6C8" w14:textId="77777777" w:rsidR="0003321E" w:rsidRPr="001A58F4" w:rsidRDefault="0003321E" w:rsidP="0003321E">
      <w:pPr>
        <w:pStyle w:val="BodyText"/>
      </w:pPr>
      <w:r w:rsidRPr="001A58F4">
        <w:t xml:space="preserve">The </w:t>
      </w:r>
      <w:r w:rsidRPr="001A58F4">
        <w:rPr>
          <w:b/>
        </w:rPr>
        <w:t>Mode</w:t>
      </w:r>
      <w:r w:rsidRPr="001A58F4">
        <w:t xml:space="preserve"> can easily be calculated by </w:t>
      </w:r>
      <w:proofErr w:type="gramStart"/>
      <w:r w:rsidRPr="001A58F4">
        <w:t>eye, but</w:t>
      </w:r>
      <w:proofErr w:type="gramEnd"/>
      <w:r w:rsidRPr="001A58F4">
        <w:t xml:space="preserve"> remember a set of scores can have more than one mode and all scores can be modal if no score is repeated.  The most common use of the mode in everyday life is clothes sizes, these are the most popular sizes e.g. 10, 12, 14, 16 etc.</w:t>
      </w:r>
      <w:r>
        <w:t xml:space="preserve"> or waist sizes 28, 30, 32, 34 </w:t>
      </w:r>
      <w:r w:rsidRPr="001A58F4">
        <w:t>etc.</w:t>
      </w:r>
    </w:p>
    <w:p w14:paraId="0704704F" w14:textId="77777777" w:rsidR="0003321E" w:rsidRPr="001A58F4" w:rsidRDefault="0003321E" w:rsidP="0003321E">
      <w:pPr>
        <w:pStyle w:val="BodyText"/>
      </w:pPr>
    </w:p>
    <w:p w14:paraId="50553E85" w14:textId="77777777" w:rsidR="0003321E" w:rsidRPr="001A58F4" w:rsidRDefault="0003321E" w:rsidP="0003321E">
      <w:pPr>
        <w:pStyle w:val="BodyText"/>
      </w:pPr>
      <w:r w:rsidRPr="001A58F4">
        <w:lastRenderedPageBreak/>
        <w:t xml:space="preserve">The </w:t>
      </w:r>
      <w:r w:rsidRPr="001A58F4">
        <w:rPr>
          <w:b/>
        </w:rPr>
        <w:t>Median</w:t>
      </w:r>
      <w:r w:rsidRPr="001A58F4">
        <w:t xml:space="preserve"> can be calculated </w:t>
      </w:r>
      <w:r>
        <w:t xml:space="preserve">by sorting the scores into order and then finding the middle value. </w:t>
      </w:r>
      <w:r w:rsidRPr="001A58F4">
        <w:t xml:space="preserve">If two scores are in the middle, the </w:t>
      </w:r>
      <w:r w:rsidRPr="001A58F4">
        <w:rPr>
          <w:b/>
        </w:rPr>
        <w:t xml:space="preserve">median </w:t>
      </w:r>
      <w:r w:rsidRPr="001A58F4">
        <w:t>is calculated by adding the two scores up and dividing by two.</w:t>
      </w:r>
    </w:p>
    <w:p w14:paraId="714C5A84" w14:textId="77777777" w:rsidR="0003321E" w:rsidRPr="001A58F4" w:rsidRDefault="0003321E" w:rsidP="0003321E">
      <w:pPr>
        <w:pStyle w:val="BodyText"/>
      </w:pPr>
    </w:p>
    <w:p w14:paraId="193970DE" w14:textId="77777777" w:rsidR="0003321E" w:rsidRDefault="0003321E" w:rsidP="0003321E">
      <w:pPr>
        <w:pStyle w:val="BodyText"/>
      </w:pPr>
      <w:r>
        <w:t>e.g. 1,1,2,3,</w:t>
      </w:r>
      <w:r w:rsidRPr="00431B6B">
        <w:rPr>
          <w:b/>
        </w:rPr>
        <w:t>4,5</w:t>
      </w:r>
      <w:r>
        <w:t>,6,7,8,9,</w:t>
      </w:r>
    </w:p>
    <w:p w14:paraId="4BABB250" w14:textId="77777777" w:rsidR="0003321E" w:rsidRPr="001A58F4" w:rsidRDefault="0003321E" w:rsidP="0003321E">
      <w:pPr>
        <w:pStyle w:val="BodyText"/>
      </w:pPr>
    </w:p>
    <w:p w14:paraId="14E493B6" w14:textId="77777777" w:rsidR="0003321E" w:rsidRPr="001A58F4" w:rsidRDefault="0003321E" w:rsidP="0003321E">
      <w:pPr>
        <w:pStyle w:val="BodyText"/>
      </w:pPr>
      <w:r w:rsidRPr="001A58F4">
        <w:t>Median is between 4 and 5, therefore it is 4.5</w:t>
      </w:r>
    </w:p>
    <w:p w14:paraId="5D5FC985" w14:textId="77777777" w:rsidR="00E32FC1" w:rsidRDefault="00E32FC1" w:rsidP="00E32FC1">
      <w:pPr>
        <w:pStyle w:val="BodyText"/>
      </w:pPr>
    </w:p>
    <w:p w14:paraId="30CB3BB8" w14:textId="77777777" w:rsidR="003F2158" w:rsidRDefault="003F2158" w:rsidP="00E32FC1">
      <w:pPr>
        <w:pStyle w:val="BodyText"/>
      </w:pPr>
      <w:r>
        <w:t xml:space="preserve">Calculate </w:t>
      </w:r>
      <w:r w:rsidR="00E32FC1">
        <w:t>the mean, median and mode of the following sets of scores.</w:t>
      </w:r>
    </w:p>
    <w:p w14:paraId="3EC2CB82" w14:textId="7FBEDE60" w:rsidR="00E32FC1" w:rsidRDefault="00E32FC1" w:rsidP="00E32FC1">
      <w:pPr>
        <w:pStyle w:val="BodyText"/>
      </w:pPr>
      <w:r>
        <w:t>.</w:t>
      </w:r>
    </w:p>
    <w:p w14:paraId="52060C0C" w14:textId="77777777" w:rsidR="00E32FC1" w:rsidRDefault="00E32FC1" w:rsidP="00E32FC1">
      <w:pPr>
        <w:pStyle w:val="BodyText"/>
      </w:pPr>
    </w:p>
    <w:p w14:paraId="4D090FAF" w14:textId="56D1A5E8" w:rsidR="00E32FC1" w:rsidRDefault="00E32FC1" w:rsidP="00E32FC1">
      <w:pPr>
        <w:pStyle w:val="BodyText"/>
        <w:numPr>
          <w:ilvl w:val="1"/>
          <w:numId w:val="6"/>
        </w:numPr>
      </w:pPr>
      <w:r>
        <w:t xml:space="preserve">4 5 5 7 7 8 9 10 12 15 </w:t>
      </w:r>
      <w:r w:rsidR="0003321E">
        <w:t xml:space="preserve">17      </w:t>
      </w:r>
      <w:r w:rsidR="0003321E">
        <w:tab/>
        <w:t xml:space="preserve">Mean =     Mode =    </w:t>
      </w:r>
      <w:r>
        <w:t>Median =</w:t>
      </w:r>
    </w:p>
    <w:p w14:paraId="6FAB98EB" w14:textId="77777777" w:rsidR="00E32FC1" w:rsidRDefault="00E32FC1" w:rsidP="00E32FC1">
      <w:pPr>
        <w:pStyle w:val="BodyText"/>
        <w:numPr>
          <w:ilvl w:val="1"/>
          <w:numId w:val="6"/>
        </w:numPr>
      </w:pPr>
      <w:r>
        <w:t xml:space="preserve">12 20 31 35 39 48 55 71 85 </w:t>
      </w:r>
      <w:r>
        <w:tab/>
        <w:t>Mean =     Mode =      Median =</w:t>
      </w:r>
    </w:p>
    <w:p w14:paraId="2516623D" w14:textId="0AE70CF6" w:rsidR="00E32FC1" w:rsidRDefault="00E32FC1" w:rsidP="00E32FC1">
      <w:pPr>
        <w:pStyle w:val="BodyText"/>
        <w:numPr>
          <w:ilvl w:val="1"/>
          <w:numId w:val="6"/>
        </w:numPr>
      </w:pPr>
      <w:r>
        <w:t>2 14 5</w:t>
      </w:r>
      <w:r w:rsidR="0003321E">
        <w:t xml:space="preserve"> 12 7</w:t>
      </w:r>
      <w:r w:rsidR="0003321E">
        <w:tab/>
      </w:r>
      <w:r w:rsidR="0003321E">
        <w:tab/>
      </w:r>
      <w:r w:rsidR="0003321E">
        <w:tab/>
      </w:r>
      <w:r w:rsidR="0003321E">
        <w:tab/>
        <w:t xml:space="preserve">Mean =     Mode =    </w:t>
      </w:r>
      <w:r>
        <w:t>Median =</w:t>
      </w:r>
    </w:p>
    <w:p w14:paraId="66C3832B" w14:textId="43B1B0F2" w:rsidR="00E32FC1" w:rsidRDefault="00E32FC1" w:rsidP="00E32FC1">
      <w:pPr>
        <w:pStyle w:val="BodyText"/>
        <w:numPr>
          <w:ilvl w:val="1"/>
          <w:numId w:val="6"/>
        </w:numPr>
      </w:pPr>
      <w:r>
        <w:t>25 53 37 17 62 93 41 2</w:t>
      </w:r>
      <w:r w:rsidR="0003321E">
        <w:t xml:space="preserve">7 33 19 </w:t>
      </w:r>
      <w:r w:rsidR="0003321E">
        <w:tab/>
        <w:t xml:space="preserve">Mean =     Mode =    </w:t>
      </w:r>
      <w:r>
        <w:t>Median =</w:t>
      </w:r>
    </w:p>
    <w:p w14:paraId="758BED9F" w14:textId="0F74A0A6" w:rsidR="00E32FC1" w:rsidRDefault="00E32FC1" w:rsidP="00E32FC1">
      <w:pPr>
        <w:pStyle w:val="BodyText"/>
        <w:numPr>
          <w:ilvl w:val="1"/>
          <w:numId w:val="6"/>
        </w:numPr>
      </w:pPr>
      <w:r>
        <w:t>1.5 1.7 1.8 1.9 2.0 2.0</w:t>
      </w:r>
      <w:r w:rsidR="0003321E">
        <w:t xml:space="preserve"> 2.1 2.2</w:t>
      </w:r>
      <w:r w:rsidR="0003321E">
        <w:tab/>
        <w:t xml:space="preserve">Mean =     Mode =    </w:t>
      </w:r>
      <w:r>
        <w:t>Median =</w:t>
      </w:r>
    </w:p>
    <w:p w14:paraId="1427E746" w14:textId="449445C6" w:rsidR="00E32FC1" w:rsidRDefault="00E32FC1" w:rsidP="00E32FC1">
      <w:pPr>
        <w:pStyle w:val="BodyText"/>
        <w:numPr>
          <w:ilvl w:val="1"/>
          <w:numId w:val="6"/>
        </w:numPr>
      </w:pPr>
      <w:r>
        <w:t>4 5 5 7 7 7 8 9 9 10 12 12 12</w:t>
      </w:r>
      <w:r w:rsidR="0003321E">
        <w:t xml:space="preserve"> 12 </w:t>
      </w:r>
      <w:proofErr w:type="gramStart"/>
      <w:r w:rsidR="0003321E">
        <w:t>13  Mean</w:t>
      </w:r>
      <w:proofErr w:type="gramEnd"/>
      <w:r w:rsidR="0003321E">
        <w:t xml:space="preserve"> =  Mode = </w:t>
      </w:r>
      <w:r>
        <w:t>Median =</w:t>
      </w:r>
    </w:p>
    <w:p w14:paraId="058465FE" w14:textId="2BAA74A7" w:rsidR="00E32FC1" w:rsidRDefault="00E32FC1" w:rsidP="0003321E">
      <w:pPr>
        <w:pStyle w:val="BodyText"/>
        <w:numPr>
          <w:ilvl w:val="1"/>
          <w:numId w:val="6"/>
        </w:numPr>
      </w:pPr>
      <w:r>
        <w:t xml:space="preserve">26 27 29 25 </w:t>
      </w:r>
      <w:r w:rsidR="0003321E">
        <w:t xml:space="preserve">31 33 27 32 28 27 33 Mean </w:t>
      </w:r>
      <w:proofErr w:type="gramStart"/>
      <w:r w:rsidR="0003321E">
        <w:t>=  Mode</w:t>
      </w:r>
      <w:proofErr w:type="gramEnd"/>
      <w:r w:rsidR="0003321E">
        <w:t xml:space="preserve"> =  </w:t>
      </w:r>
      <w:r>
        <w:t>Median =</w:t>
      </w:r>
    </w:p>
    <w:p w14:paraId="5916C2FD" w14:textId="77777777" w:rsidR="0003321E" w:rsidRDefault="00E32FC1" w:rsidP="00E32FC1">
      <w:pPr>
        <w:pStyle w:val="BodyText"/>
        <w:numPr>
          <w:ilvl w:val="1"/>
          <w:numId w:val="6"/>
        </w:numPr>
      </w:pPr>
      <w:r>
        <w:t>3 5 1 6 2 5 4</w:t>
      </w:r>
      <w:r w:rsidR="0003321E">
        <w:t xml:space="preserve"> 8 1 5 7 2 1 5 4 3 6 9 4 1 6 7 </w:t>
      </w:r>
    </w:p>
    <w:p w14:paraId="43496EE8" w14:textId="79C5EDD1" w:rsidR="00E32FC1" w:rsidRDefault="0003321E" w:rsidP="0003321E">
      <w:pPr>
        <w:pStyle w:val="BodyText"/>
        <w:ind w:left="1440"/>
      </w:pPr>
      <w:r>
        <w:t xml:space="preserve">Mean =      </w:t>
      </w:r>
      <w:r w:rsidR="00E32FC1">
        <w:t>Mode =    Median =</w:t>
      </w:r>
    </w:p>
    <w:p w14:paraId="73308582" w14:textId="77777777" w:rsidR="00E32FC1" w:rsidRDefault="00E32FC1" w:rsidP="00E32FC1">
      <w:pPr>
        <w:pStyle w:val="BodyText"/>
      </w:pPr>
    </w:p>
    <w:p w14:paraId="277EB427" w14:textId="77777777" w:rsidR="00E32FC1" w:rsidRDefault="00E32FC1" w:rsidP="00E32FC1">
      <w:pPr>
        <w:pStyle w:val="BodyText"/>
      </w:pPr>
      <w:r>
        <w:t>What are the advantages and disadvantages of each of these measures of central tendency?</w:t>
      </w:r>
    </w:p>
    <w:p w14:paraId="42D2139C" w14:textId="77777777" w:rsidR="00E32FC1" w:rsidRDefault="00E32FC1" w:rsidP="00E32FC1">
      <w:pPr>
        <w:pStyle w:val="BodyText"/>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2"/>
        <w:gridCol w:w="1558"/>
        <w:gridCol w:w="1281"/>
        <w:gridCol w:w="1557"/>
        <w:gridCol w:w="1518"/>
        <w:gridCol w:w="1701"/>
      </w:tblGrid>
      <w:tr w:rsidR="00E32FC1" w14:paraId="51D82886" w14:textId="77777777" w:rsidTr="00D80454">
        <w:tc>
          <w:tcPr>
            <w:tcW w:w="2840" w:type="dxa"/>
            <w:gridSpan w:val="2"/>
          </w:tcPr>
          <w:p w14:paraId="1047208A" w14:textId="77777777" w:rsidR="00E32FC1" w:rsidRDefault="00E32FC1" w:rsidP="0003321E">
            <w:pPr>
              <w:pStyle w:val="BodyText"/>
              <w:jc w:val="center"/>
              <w:rPr>
                <w:b/>
              </w:rPr>
            </w:pPr>
            <w:r>
              <w:rPr>
                <w:b/>
              </w:rPr>
              <w:t>Mean</w:t>
            </w:r>
          </w:p>
        </w:tc>
        <w:tc>
          <w:tcPr>
            <w:tcW w:w="2838" w:type="dxa"/>
            <w:gridSpan w:val="2"/>
          </w:tcPr>
          <w:p w14:paraId="13B811F2" w14:textId="77777777" w:rsidR="00E32FC1" w:rsidRDefault="00E32FC1" w:rsidP="0003321E">
            <w:pPr>
              <w:pStyle w:val="BodyText"/>
              <w:jc w:val="center"/>
              <w:rPr>
                <w:b/>
              </w:rPr>
            </w:pPr>
            <w:r>
              <w:rPr>
                <w:b/>
              </w:rPr>
              <w:t>Median</w:t>
            </w:r>
          </w:p>
        </w:tc>
        <w:tc>
          <w:tcPr>
            <w:tcW w:w="3219" w:type="dxa"/>
            <w:gridSpan w:val="2"/>
          </w:tcPr>
          <w:p w14:paraId="17953327" w14:textId="77777777" w:rsidR="00E32FC1" w:rsidRDefault="00E32FC1" w:rsidP="0003321E">
            <w:pPr>
              <w:pStyle w:val="BodyText"/>
              <w:jc w:val="center"/>
              <w:rPr>
                <w:b/>
              </w:rPr>
            </w:pPr>
            <w:r>
              <w:rPr>
                <w:b/>
              </w:rPr>
              <w:t>Mode</w:t>
            </w:r>
          </w:p>
        </w:tc>
      </w:tr>
      <w:tr w:rsidR="00E32FC1" w14:paraId="226CB4DC" w14:textId="77777777" w:rsidTr="00D80454">
        <w:tc>
          <w:tcPr>
            <w:tcW w:w="1282" w:type="dxa"/>
          </w:tcPr>
          <w:p w14:paraId="6C976FD9" w14:textId="6D96AA1F" w:rsidR="00E32FC1" w:rsidRDefault="00D80454" w:rsidP="00D80454">
            <w:pPr>
              <w:pStyle w:val="BodyText"/>
              <w:jc w:val="center"/>
            </w:pPr>
            <w:r>
              <w:t>+</w:t>
            </w:r>
          </w:p>
        </w:tc>
        <w:tc>
          <w:tcPr>
            <w:tcW w:w="1558" w:type="dxa"/>
          </w:tcPr>
          <w:p w14:paraId="08AAC981" w14:textId="480963A4" w:rsidR="00E32FC1" w:rsidRDefault="00D80454" w:rsidP="00D80454">
            <w:pPr>
              <w:pStyle w:val="BodyText"/>
              <w:jc w:val="center"/>
            </w:pPr>
            <w:r>
              <w:t>-</w:t>
            </w:r>
          </w:p>
        </w:tc>
        <w:tc>
          <w:tcPr>
            <w:tcW w:w="1281" w:type="dxa"/>
          </w:tcPr>
          <w:p w14:paraId="1B00FC1C" w14:textId="2B407880" w:rsidR="00E32FC1" w:rsidRDefault="00D80454" w:rsidP="00D80454">
            <w:pPr>
              <w:pStyle w:val="BodyText"/>
              <w:jc w:val="center"/>
            </w:pPr>
            <w:r>
              <w:t>+</w:t>
            </w:r>
          </w:p>
        </w:tc>
        <w:tc>
          <w:tcPr>
            <w:tcW w:w="1557" w:type="dxa"/>
          </w:tcPr>
          <w:p w14:paraId="0FD47207" w14:textId="635B8BE2" w:rsidR="00E32FC1" w:rsidRDefault="00D80454" w:rsidP="00D80454">
            <w:pPr>
              <w:pStyle w:val="BodyText"/>
              <w:jc w:val="center"/>
            </w:pPr>
            <w:r>
              <w:t>-</w:t>
            </w:r>
          </w:p>
        </w:tc>
        <w:tc>
          <w:tcPr>
            <w:tcW w:w="1518" w:type="dxa"/>
          </w:tcPr>
          <w:p w14:paraId="64271E54" w14:textId="4A123E95" w:rsidR="00E32FC1" w:rsidRDefault="00D80454" w:rsidP="00D80454">
            <w:pPr>
              <w:pStyle w:val="BodyText"/>
              <w:jc w:val="center"/>
            </w:pPr>
            <w:r>
              <w:t>+</w:t>
            </w:r>
          </w:p>
        </w:tc>
        <w:tc>
          <w:tcPr>
            <w:tcW w:w="1701" w:type="dxa"/>
          </w:tcPr>
          <w:p w14:paraId="4BC367AA" w14:textId="38F7C008" w:rsidR="00E32FC1" w:rsidRDefault="00D80454" w:rsidP="00D80454">
            <w:pPr>
              <w:pStyle w:val="BodyText"/>
              <w:jc w:val="center"/>
            </w:pPr>
            <w:r>
              <w:t>-</w:t>
            </w:r>
          </w:p>
        </w:tc>
      </w:tr>
      <w:tr w:rsidR="00E32FC1" w14:paraId="603C55FB" w14:textId="77777777" w:rsidTr="00D80454">
        <w:tc>
          <w:tcPr>
            <w:tcW w:w="1282" w:type="dxa"/>
          </w:tcPr>
          <w:p w14:paraId="3F631611" w14:textId="77777777" w:rsidR="00E32FC1" w:rsidRDefault="00E32FC1" w:rsidP="0003321E">
            <w:pPr>
              <w:pStyle w:val="BodyText"/>
            </w:pPr>
          </w:p>
        </w:tc>
        <w:tc>
          <w:tcPr>
            <w:tcW w:w="1558" w:type="dxa"/>
          </w:tcPr>
          <w:p w14:paraId="57526237" w14:textId="77777777" w:rsidR="00E32FC1" w:rsidRDefault="00E32FC1" w:rsidP="0003321E">
            <w:pPr>
              <w:pStyle w:val="BodyText"/>
            </w:pPr>
          </w:p>
        </w:tc>
        <w:tc>
          <w:tcPr>
            <w:tcW w:w="1281" w:type="dxa"/>
          </w:tcPr>
          <w:p w14:paraId="0E8EC23B" w14:textId="77777777" w:rsidR="00E32FC1" w:rsidRDefault="00E32FC1" w:rsidP="0003321E">
            <w:pPr>
              <w:pStyle w:val="BodyText"/>
            </w:pPr>
          </w:p>
          <w:p w14:paraId="15BE1AA4" w14:textId="77777777" w:rsidR="00E32FC1" w:rsidRDefault="00E32FC1" w:rsidP="0003321E">
            <w:pPr>
              <w:pStyle w:val="BodyText"/>
            </w:pPr>
          </w:p>
          <w:p w14:paraId="3910CAD0" w14:textId="77777777" w:rsidR="00E32FC1" w:rsidRDefault="00E32FC1" w:rsidP="0003321E">
            <w:pPr>
              <w:pStyle w:val="BodyText"/>
            </w:pPr>
          </w:p>
          <w:p w14:paraId="5441611B" w14:textId="77777777" w:rsidR="00E32FC1" w:rsidRDefault="00E32FC1" w:rsidP="0003321E">
            <w:pPr>
              <w:pStyle w:val="BodyText"/>
            </w:pPr>
          </w:p>
          <w:p w14:paraId="6B3736F3" w14:textId="77777777" w:rsidR="00E32FC1" w:rsidRDefault="00E32FC1" w:rsidP="0003321E">
            <w:pPr>
              <w:pStyle w:val="BodyText"/>
            </w:pPr>
          </w:p>
          <w:p w14:paraId="404408EE" w14:textId="77777777" w:rsidR="00E32FC1" w:rsidRDefault="00E32FC1" w:rsidP="0003321E">
            <w:pPr>
              <w:pStyle w:val="BodyText"/>
            </w:pPr>
          </w:p>
          <w:p w14:paraId="0D1767A8" w14:textId="77777777" w:rsidR="00E32FC1" w:rsidRDefault="00E32FC1" w:rsidP="0003321E">
            <w:pPr>
              <w:pStyle w:val="BodyText"/>
            </w:pPr>
          </w:p>
          <w:p w14:paraId="55F05FA9" w14:textId="77777777" w:rsidR="00E32FC1" w:rsidRDefault="00E32FC1" w:rsidP="0003321E">
            <w:pPr>
              <w:pStyle w:val="BodyText"/>
            </w:pPr>
          </w:p>
          <w:p w14:paraId="0192C91D" w14:textId="77777777" w:rsidR="00E32FC1" w:rsidRDefault="00E32FC1" w:rsidP="0003321E">
            <w:pPr>
              <w:pStyle w:val="BodyText"/>
            </w:pPr>
          </w:p>
          <w:p w14:paraId="773A1488" w14:textId="77777777" w:rsidR="00E32FC1" w:rsidRDefault="00E32FC1" w:rsidP="0003321E">
            <w:pPr>
              <w:pStyle w:val="BodyText"/>
            </w:pPr>
          </w:p>
          <w:p w14:paraId="0A328BB0" w14:textId="77777777" w:rsidR="00E32FC1" w:rsidRDefault="00E32FC1" w:rsidP="0003321E">
            <w:pPr>
              <w:pStyle w:val="BodyText"/>
            </w:pPr>
          </w:p>
          <w:p w14:paraId="50259BB4" w14:textId="77777777" w:rsidR="00E32FC1" w:rsidRDefault="00E32FC1" w:rsidP="0003321E">
            <w:pPr>
              <w:pStyle w:val="BodyText"/>
            </w:pPr>
          </w:p>
          <w:p w14:paraId="4DD32E25" w14:textId="77777777" w:rsidR="00E32FC1" w:rsidRDefault="00E32FC1" w:rsidP="0003321E">
            <w:pPr>
              <w:pStyle w:val="BodyText"/>
            </w:pPr>
          </w:p>
          <w:p w14:paraId="2D96679F" w14:textId="77777777" w:rsidR="00E32FC1" w:rsidRDefault="00E32FC1" w:rsidP="0003321E">
            <w:pPr>
              <w:pStyle w:val="BodyText"/>
            </w:pPr>
          </w:p>
        </w:tc>
        <w:tc>
          <w:tcPr>
            <w:tcW w:w="1557" w:type="dxa"/>
          </w:tcPr>
          <w:p w14:paraId="7E121274" w14:textId="77777777" w:rsidR="00E32FC1" w:rsidRDefault="00E32FC1" w:rsidP="0003321E">
            <w:pPr>
              <w:pStyle w:val="BodyText"/>
            </w:pPr>
          </w:p>
        </w:tc>
        <w:tc>
          <w:tcPr>
            <w:tcW w:w="1518" w:type="dxa"/>
          </w:tcPr>
          <w:p w14:paraId="165AE83A" w14:textId="77777777" w:rsidR="00E32FC1" w:rsidRDefault="00E32FC1" w:rsidP="0003321E">
            <w:pPr>
              <w:pStyle w:val="BodyText"/>
            </w:pPr>
          </w:p>
        </w:tc>
        <w:tc>
          <w:tcPr>
            <w:tcW w:w="1701" w:type="dxa"/>
          </w:tcPr>
          <w:p w14:paraId="388BA4C1" w14:textId="77777777" w:rsidR="00E32FC1" w:rsidRDefault="00E32FC1" w:rsidP="0003321E">
            <w:pPr>
              <w:pStyle w:val="BodyText"/>
            </w:pPr>
          </w:p>
        </w:tc>
      </w:tr>
    </w:tbl>
    <w:p w14:paraId="00186540" w14:textId="77777777" w:rsidR="00E32FC1" w:rsidRDefault="00E32FC1" w:rsidP="00E32FC1">
      <w:pPr>
        <w:pStyle w:val="BodyText"/>
        <w:rPr>
          <w:b/>
          <w:u w:val="single"/>
        </w:rPr>
      </w:pPr>
      <w:r>
        <w:rPr>
          <w:b/>
          <w:u w:val="single"/>
        </w:rPr>
        <w:lastRenderedPageBreak/>
        <w:t>Measures of Dispersion</w:t>
      </w:r>
    </w:p>
    <w:p w14:paraId="42F1029F" w14:textId="77777777" w:rsidR="00E32FC1" w:rsidRDefault="00E32FC1" w:rsidP="00E32FC1">
      <w:pPr>
        <w:pStyle w:val="BodyText"/>
        <w:rPr>
          <w:b/>
          <w:u w:val="single"/>
        </w:rPr>
      </w:pPr>
    </w:p>
    <w:p w14:paraId="32FE5459" w14:textId="77777777" w:rsidR="00E32FC1" w:rsidRDefault="00E32FC1" w:rsidP="00E32FC1">
      <w:pPr>
        <w:pStyle w:val="BodyText"/>
      </w:pPr>
      <w:r>
        <w:t xml:space="preserve">These examine variability in data sets.  They help us understand whether scores in a data set are very similar or very different.  In other words how </w:t>
      </w:r>
      <w:proofErr w:type="gramStart"/>
      <w:r>
        <w:t>spread out</w:t>
      </w:r>
      <w:proofErr w:type="gramEnd"/>
      <w:r>
        <w:t xml:space="preserve"> scores are.  </w:t>
      </w:r>
    </w:p>
    <w:p w14:paraId="61F69F7D" w14:textId="77777777" w:rsidR="00E32FC1" w:rsidRDefault="00E32FC1" w:rsidP="00E32FC1">
      <w:pPr>
        <w:pStyle w:val="BodyText"/>
      </w:pPr>
    </w:p>
    <w:p w14:paraId="4D51715A" w14:textId="22269452" w:rsidR="00E32FC1" w:rsidRDefault="00E32FC1" w:rsidP="00E32FC1">
      <w:pPr>
        <w:pStyle w:val="BodyText"/>
      </w:pPr>
      <w:r>
        <w:rPr>
          <w:b/>
        </w:rPr>
        <w:t>Range</w:t>
      </w:r>
      <w:r>
        <w:t xml:space="preserve"> – This is the simplest measure of dispersion.  It tells us over how many numbers a distribution is spread.  It is the difference between the </w:t>
      </w:r>
      <w:r w:rsidR="00901859">
        <w:rPr>
          <w:b/>
        </w:rPr>
        <w:t>highest and the lowest score</w:t>
      </w:r>
      <w:r>
        <w:t>.  The problem with this is that extreme values affect the result.</w:t>
      </w:r>
    </w:p>
    <w:p w14:paraId="48765599" w14:textId="77777777" w:rsidR="00E32FC1" w:rsidRDefault="00E32FC1" w:rsidP="00E32FC1">
      <w:pPr>
        <w:pStyle w:val="BodyText"/>
      </w:pPr>
    </w:p>
    <w:p w14:paraId="7EBEA87E" w14:textId="77777777" w:rsidR="00E32FC1" w:rsidRDefault="00E32FC1" w:rsidP="00E32FC1">
      <w:pPr>
        <w:pStyle w:val="BodyText"/>
      </w:pPr>
      <w:r>
        <w:t xml:space="preserve">e.g. </w:t>
      </w:r>
    </w:p>
    <w:p w14:paraId="7352E8C6" w14:textId="77777777" w:rsidR="00E32FC1" w:rsidRDefault="00E32FC1" w:rsidP="00E32FC1">
      <w:pPr>
        <w:pStyle w:val="BodyText"/>
      </w:pPr>
      <w:r>
        <w:t>10 11 11 12 12 13 13 13 14</w:t>
      </w:r>
    </w:p>
    <w:p w14:paraId="4EB8EFA3" w14:textId="77777777" w:rsidR="00E32FC1" w:rsidRDefault="00E32FC1" w:rsidP="00E32FC1">
      <w:pPr>
        <w:pStyle w:val="BodyText"/>
      </w:pPr>
      <w:r>
        <w:t>10 11 11 12 12 13 13 13 20</w:t>
      </w:r>
    </w:p>
    <w:p w14:paraId="27CE15DC" w14:textId="77777777" w:rsidR="00E32FC1" w:rsidRDefault="00E32FC1" w:rsidP="00E32FC1">
      <w:pPr>
        <w:pStyle w:val="BodyText"/>
      </w:pPr>
    </w:p>
    <w:p w14:paraId="28296400" w14:textId="26BAEFAE" w:rsidR="00E32FC1" w:rsidRDefault="00E32FC1" w:rsidP="00E32FC1">
      <w:pPr>
        <w:pStyle w:val="BodyText"/>
      </w:pPr>
      <w:r>
        <w:t xml:space="preserve">One single </w:t>
      </w:r>
      <w:r w:rsidR="00901859">
        <w:t>figure changes the range from 4 to 10</w:t>
      </w:r>
      <w:r>
        <w:t>.</w:t>
      </w:r>
    </w:p>
    <w:p w14:paraId="56EE2DFD" w14:textId="77777777" w:rsidR="00E32FC1" w:rsidRDefault="00E32FC1" w:rsidP="00E32FC1">
      <w:pPr>
        <w:pStyle w:val="BodyText"/>
      </w:pPr>
    </w:p>
    <w:p w14:paraId="0A672286" w14:textId="77777777" w:rsidR="00E32FC1" w:rsidRDefault="00E32FC1" w:rsidP="00E32FC1">
      <w:pPr>
        <w:pStyle w:val="BodyText"/>
      </w:pPr>
      <w:r>
        <w:t>Calculate the range for the following data sets and comment on what it tells us.</w:t>
      </w:r>
    </w:p>
    <w:p w14:paraId="31A41977" w14:textId="77777777" w:rsidR="00E32FC1" w:rsidRDefault="00E32FC1" w:rsidP="00E32FC1">
      <w:pPr>
        <w:pStyle w:val="BodyText"/>
      </w:pPr>
    </w:p>
    <w:p w14:paraId="7F71B934" w14:textId="77777777" w:rsidR="00E32FC1" w:rsidRDefault="00E32FC1" w:rsidP="00E32FC1">
      <w:pPr>
        <w:pStyle w:val="BodyText"/>
        <w:numPr>
          <w:ilvl w:val="0"/>
          <w:numId w:val="13"/>
        </w:numPr>
      </w:pPr>
      <w:r>
        <w:t>12 10 8 4 18 8</w:t>
      </w:r>
    </w:p>
    <w:p w14:paraId="48DAEAF7" w14:textId="77777777" w:rsidR="00E32FC1" w:rsidRDefault="00E32FC1" w:rsidP="00E32FC1">
      <w:pPr>
        <w:pStyle w:val="BodyText"/>
        <w:numPr>
          <w:ilvl w:val="0"/>
          <w:numId w:val="13"/>
        </w:numPr>
      </w:pPr>
      <w:r>
        <w:t>0 0 4 5 20 22 19</w:t>
      </w:r>
    </w:p>
    <w:p w14:paraId="1174CEF0" w14:textId="77777777" w:rsidR="00E32FC1" w:rsidRDefault="00E32FC1" w:rsidP="00E32FC1">
      <w:pPr>
        <w:pStyle w:val="BodyText"/>
        <w:numPr>
          <w:ilvl w:val="0"/>
          <w:numId w:val="13"/>
        </w:numPr>
      </w:pPr>
      <w:r>
        <w:t>0 19 21 18 22</w:t>
      </w:r>
    </w:p>
    <w:p w14:paraId="4933926C" w14:textId="77777777" w:rsidR="00E32FC1" w:rsidRDefault="00E32FC1" w:rsidP="00E32FC1">
      <w:pPr>
        <w:pStyle w:val="BodyText"/>
        <w:numPr>
          <w:ilvl w:val="0"/>
          <w:numId w:val="13"/>
        </w:numPr>
      </w:pPr>
      <w:r>
        <w:t>2 3 3 3 4 4 4 4 5 5 5 6</w:t>
      </w:r>
    </w:p>
    <w:p w14:paraId="5A850CC7" w14:textId="77777777" w:rsidR="00E32FC1" w:rsidRDefault="00E32FC1" w:rsidP="00E32FC1">
      <w:pPr>
        <w:pStyle w:val="BodyText"/>
      </w:pPr>
    </w:p>
    <w:p w14:paraId="3D481C70" w14:textId="77777777" w:rsidR="00E32FC1" w:rsidRDefault="00E32FC1" w:rsidP="00E32FC1">
      <w:pPr>
        <w:pStyle w:val="BodyText"/>
      </w:pPr>
      <w:r>
        <w:rPr>
          <w:b/>
        </w:rPr>
        <w:t xml:space="preserve">Standard Deviation – </w:t>
      </w:r>
      <w:r>
        <w:t>This is a much more useful measure of dispersion, as it tells us how far, on average, each score is from the mean.  The smaller the standard deviation the more scores are clustered around the mean, the larger the standard deviation is the more spread out are the scores.</w:t>
      </w:r>
    </w:p>
    <w:p w14:paraId="1277CEFB" w14:textId="77777777" w:rsidR="00E32FC1" w:rsidRDefault="00E32FC1" w:rsidP="00E32FC1">
      <w:pPr>
        <w:pStyle w:val="BodyText"/>
      </w:pPr>
    </w:p>
    <w:p w14:paraId="38E4E902" w14:textId="77777777" w:rsidR="0003321E" w:rsidRDefault="0003321E" w:rsidP="0003321E">
      <w:pPr>
        <w:pStyle w:val="BodyText"/>
      </w:pPr>
      <w:r w:rsidRPr="001A58F4">
        <w:t xml:space="preserve">Those of you who did the higher tier in GCSE maths will already be familiar with the calculations for standard deviation and know it is pretty complicated. </w:t>
      </w:r>
      <w:r>
        <w:t>But it becomes easy once you break it down.</w:t>
      </w:r>
      <w:r w:rsidRPr="001A58F4">
        <w:t xml:space="preserve"> </w:t>
      </w:r>
    </w:p>
    <w:p w14:paraId="40CBD3BC" w14:textId="77777777" w:rsidR="0003321E" w:rsidRDefault="0003321E" w:rsidP="0003321E">
      <w:pPr>
        <w:pStyle w:val="BodyText"/>
      </w:pPr>
    </w:p>
    <w:p w14:paraId="18BEDB37" w14:textId="554B84CE" w:rsidR="00E32FC1" w:rsidRDefault="0003321E" w:rsidP="00E32FC1">
      <w:pPr>
        <w:pStyle w:val="BodyText"/>
      </w:pPr>
      <w:r>
        <w:rPr>
          <w:noProof/>
          <w:lang w:val="en-US"/>
        </w:rPr>
        <w:drawing>
          <wp:inline distT="0" distB="0" distL="0" distR="0" wp14:anchorId="4D32A389" wp14:editId="55EEFA94">
            <wp:extent cx="1416323" cy="1060875"/>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Dev.png"/>
                    <pic:cNvPicPr/>
                  </pic:nvPicPr>
                  <pic:blipFill>
                    <a:blip r:embed="rId24">
                      <a:extLst>
                        <a:ext uri="{28A0092B-C50C-407E-A947-70E740481C1C}">
                          <a14:useLocalDpi xmlns:a14="http://schemas.microsoft.com/office/drawing/2010/main" val="0"/>
                        </a:ext>
                      </a:extLst>
                    </a:blip>
                    <a:stretch>
                      <a:fillRect/>
                    </a:stretch>
                  </pic:blipFill>
                  <pic:spPr>
                    <a:xfrm>
                      <a:off x="0" y="0"/>
                      <a:ext cx="1416450" cy="1060970"/>
                    </a:xfrm>
                    <a:prstGeom prst="rect">
                      <a:avLst/>
                    </a:prstGeom>
                  </pic:spPr>
                </pic:pic>
              </a:graphicData>
            </a:graphic>
          </wp:inline>
        </w:drawing>
      </w:r>
    </w:p>
    <w:p w14:paraId="3163554A" w14:textId="77777777" w:rsidR="005C366D" w:rsidRDefault="005C366D" w:rsidP="00E32FC1">
      <w:pPr>
        <w:pStyle w:val="BodyText"/>
      </w:pPr>
    </w:p>
    <w:p w14:paraId="4ACBC762" w14:textId="47AEE82F" w:rsidR="005C366D" w:rsidRDefault="005C366D" w:rsidP="00E32FC1">
      <w:pPr>
        <w:pStyle w:val="BodyText"/>
      </w:pPr>
      <w:r>
        <w:lastRenderedPageBreak/>
        <w:t>Calculations for Standard Deviation</w:t>
      </w:r>
    </w:p>
    <w:p w14:paraId="1C0E3E00" w14:textId="77777777" w:rsidR="005C366D" w:rsidRDefault="005C366D" w:rsidP="00E32FC1">
      <w:pPr>
        <w:pStyle w:val="BodyText"/>
      </w:pPr>
    </w:p>
    <w:tbl>
      <w:tblPr>
        <w:tblStyle w:val="TableGrid"/>
        <w:tblW w:w="0" w:type="auto"/>
        <w:tblLook w:val="04A0" w:firstRow="1" w:lastRow="0" w:firstColumn="1" w:lastColumn="0" w:noHBand="0" w:noVBand="1"/>
      </w:tblPr>
      <w:tblGrid>
        <w:gridCol w:w="2838"/>
        <w:gridCol w:w="2839"/>
        <w:gridCol w:w="2839"/>
      </w:tblGrid>
      <w:tr w:rsidR="005C366D" w14:paraId="2EF11D7F" w14:textId="77777777" w:rsidTr="005C366D">
        <w:tc>
          <w:tcPr>
            <w:tcW w:w="2838" w:type="dxa"/>
          </w:tcPr>
          <w:p w14:paraId="2B96F84F" w14:textId="1DC83BCB" w:rsidR="005C366D" w:rsidRDefault="005C366D" w:rsidP="00E32FC1">
            <w:pPr>
              <w:pStyle w:val="BodyText"/>
            </w:pPr>
            <w:r>
              <w:t>Raw Data</w:t>
            </w:r>
          </w:p>
        </w:tc>
        <w:tc>
          <w:tcPr>
            <w:tcW w:w="2839" w:type="dxa"/>
          </w:tcPr>
          <w:p w14:paraId="59C0AE50" w14:textId="0A91FFC6" w:rsidR="005C366D" w:rsidRPr="005C366D" w:rsidRDefault="005C366D" w:rsidP="00E32FC1">
            <w:pPr>
              <w:pStyle w:val="BodyText"/>
            </w:pPr>
            <w:r>
              <w:t>Score –mean (x-x</w:t>
            </w:r>
            <w:r w:rsidRPr="005C366D">
              <w:rPr>
                <w:vertAlign w:val="superscript"/>
              </w:rPr>
              <w:t>-</w:t>
            </w:r>
            <w:r>
              <w:t>)</w:t>
            </w:r>
          </w:p>
        </w:tc>
        <w:tc>
          <w:tcPr>
            <w:tcW w:w="2839" w:type="dxa"/>
          </w:tcPr>
          <w:p w14:paraId="4FEC1511" w14:textId="6B853AAC" w:rsidR="005C366D" w:rsidRPr="005C366D" w:rsidRDefault="005C366D" w:rsidP="00E32FC1">
            <w:pPr>
              <w:pStyle w:val="BodyText"/>
              <w:rPr>
                <w:vertAlign w:val="superscript"/>
              </w:rPr>
            </w:pPr>
            <w:r>
              <w:t>(x-x</w:t>
            </w:r>
            <w:r w:rsidRPr="005C366D">
              <w:rPr>
                <w:vertAlign w:val="superscript"/>
              </w:rPr>
              <w:t>-</w:t>
            </w:r>
            <w:r>
              <w:t>)</w:t>
            </w:r>
            <w:r>
              <w:rPr>
                <w:vertAlign w:val="superscript"/>
              </w:rPr>
              <w:t>2</w:t>
            </w:r>
          </w:p>
        </w:tc>
      </w:tr>
      <w:tr w:rsidR="005C366D" w14:paraId="73ECE788" w14:textId="77777777" w:rsidTr="005C366D">
        <w:tc>
          <w:tcPr>
            <w:tcW w:w="2838" w:type="dxa"/>
          </w:tcPr>
          <w:p w14:paraId="73054F53" w14:textId="7128BC23" w:rsidR="005C366D" w:rsidRDefault="005C366D" w:rsidP="00E32FC1">
            <w:pPr>
              <w:pStyle w:val="BodyText"/>
            </w:pPr>
            <w:r>
              <w:t>6</w:t>
            </w:r>
          </w:p>
        </w:tc>
        <w:tc>
          <w:tcPr>
            <w:tcW w:w="2839" w:type="dxa"/>
          </w:tcPr>
          <w:p w14:paraId="2DC11A37" w14:textId="2E3BEEA7" w:rsidR="005C366D" w:rsidRDefault="005C366D" w:rsidP="00E32FC1">
            <w:pPr>
              <w:pStyle w:val="BodyText"/>
            </w:pPr>
            <w:r>
              <w:t>-1.3</w:t>
            </w:r>
          </w:p>
        </w:tc>
        <w:tc>
          <w:tcPr>
            <w:tcW w:w="2839" w:type="dxa"/>
          </w:tcPr>
          <w:p w14:paraId="64177B95" w14:textId="12D404B6" w:rsidR="005C366D" w:rsidRDefault="005C366D" w:rsidP="00E32FC1">
            <w:pPr>
              <w:pStyle w:val="BodyText"/>
            </w:pPr>
            <w:r>
              <w:t>1.69</w:t>
            </w:r>
          </w:p>
        </w:tc>
      </w:tr>
      <w:tr w:rsidR="005C366D" w14:paraId="01798617" w14:textId="77777777" w:rsidTr="005C366D">
        <w:tc>
          <w:tcPr>
            <w:tcW w:w="2838" w:type="dxa"/>
          </w:tcPr>
          <w:p w14:paraId="627B3587" w14:textId="42C67B08" w:rsidR="005C366D" w:rsidRDefault="005C366D" w:rsidP="00E32FC1">
            <w:pPr>
              <w:pStyle w:val="BodyText"/>
            </w:pPr>
            <w:r>
              <w:t>5</w:t>
            </w:r>
          </w:p>
        </w:tc>
        <w:tc>
          <w:tcPr>
            <w:tcW w:w="2839" w:type="dxa"/>
          </w:tcPr>
          <w:p w14:paraId="2BC17641" w14:textId="4C3F3B45" w:rsidR="005C366D" w:rsidRDefault="005C366D" w:rsidP="00E32FC1">
            <w:pPr>
              <w:pStyle w:val="BodyText"/>
            </w:pPr>
            <w:r>
              <w:t>-2.3</w:t>
            </w:r>
          </w:p>
        </w:tc>
        <w:tc>
          <w:tcPr>
            <w:tcW w:w="2839" w:type="dxa"/>
          </w:tcPr>
          <w:p w14:paraId="37E258E8" w14:textId="6AC57D7A" w:rsidR="005C366D" w:rsidRDefault="005C366D" w:rsidP="00E32FC1">
            <w:pPr>
              <w:pStyle w:val="BodyText"/>
            </w:pPr>
            <w:r>
              <w:t>5.29</w:t>
            </w:r>
          </w:p>
        </w:tc>
      </w:tr>
      <w:tr w:rsidR="005C366D" w14:paraId="72A38A30" w14:textId="77777777" w:rsidTr="005C366D">
        <w:tc>
          <w:tcPr>
            <w:tcW w:w="2838" w:type="dxa"/>
          </w:tcPr>
          <w:p w14:paraId="2E19D09C" w14:textId="536AC689" w:rsidR="005C366D" w:rsidRDefault="005C366D" w:rsidP="00E32FC1">
            <w:pPr>
              <w:pStyle w:val="BodyText"/>
            </w:pPr>
            <w:r>
              <w:t>1</w:t>
            </w:r>
          </w:p>
        </w:tc>
        <w:tc>
          <w:tcPr>
            <w:tcW w:w="2839" w:type="dxa"/>
          </w:tcPr>
          <w:p w14:paraId="2F64C99D" w14:textId="30D1A9E9" w:rsidR="005C366D" w:rsidRDefault="005C366D" w:rsidP="00E32FC1">
            <w:pPr>
              <w:pStyle w:val="BodyText"/>
            </w:pPr>
            <w:r>
              <w:t>-6.3</w:t>
            </w:r>
          </w:p>
        </w:tc>
        <w:tc>
          <w:tcPr>
            <w:tcW w:w="2839" w:type="dxa"/>
          </w:tcPr>
          <w:p w14:paraId="48976251" w14:textId="356B9679" w:rsidR="005C366D" w:rsidRDefault="005C366D" w:rsidP="00E32FC1">
            <w:pPr>
              <w:pStyle w:val="BodyText"/>
            </w:pPr>
            <w:r>
              <w:t>39.69</w:t>
            </w:r>
          </w:p>
        </w:tc>
      </w:tr>
      <w:tr w:rsidR="005C366D" w14:paraId="0DCF5736" w14:textId="77777777" w:rsidTr="005C366D">
        <w:tc>
          <w:tcPr>
            <w:tcW w:w="2838" w:type="dxa"/>
          </w:tcPr>
          <w:p w14:paraId="06F943FC" w14:textId="424F4D70" w:rsidR="005C366D" w:rsidRDefault="005C366D" w:rsidP="00E32FC1">
            <w:pPr>
              <w:pStyle w:val="BodyText"/>
            </w:pPr>
            <w:r>
              <w:t>9</w:t>
            </w:r>
          </w:p>
        </w:tc>
        <w:tc>
          <w:tcPr>
            <w:tcW w:w="2839" w:type="dxa"/>
          </w:tcPr>
          <w:p w14:paraId="23B1C76E" w14:textId="303674F2" w:rsidR="005C366D" w:rsidRDefault="005C366D" w:rsidP="00E32FC1">
            <w:pPr>
              <w:pStyle w:val="BodyText"/>
            </w:pPr>
            <w:r>
              <w:t>1.7</w:t>
            </w:r>
          </w:p>
        </w:tc>
        <w:tc>
          <w:tcPr>
            <w:tcW w:w="2839" w:type="dxa"/>
          </w:tcPr>
          <w:p w14:paraId="763C993B" w14:textId="7B78822F" w:rsidR="005C366D" w:rsidRDefault="005C366D" w:rsidP="00E32FC1">
            <w:pPr>
              <w:pStyle w:val="BodyText"/>
            </w:pPr>
            <w:r>
              <w:t>2.89</w:t>
            </w:r>
          </w:p>
        </w:tc>
      </w:tr>
      <w:tr w:rsidR="005C366D" w14:paraId="24DD4972" w14:textId="77777777" w:rsidTr="005C366D">
        <w:tc>
          <w:tcPr>
            <w:tcW w:w="2838" w:type="dxa"/>
          </w:tcPr>
          <w:p w14:paraId="66515FF2" w14:textId="775A8917" w:rsidR="005C366D" w:rsidRDefault="005C366D" w:rsidP="00E32FC1">
            <w:pPr>
              <w:pStyle w:val="BodyText"/>
            </w:pPr>
            <w:r>
              <w:t>8</w:t>
            </w:r>
          </w:p>
        </w:tc>
        <w:tc>
          <w:tcPr>
            <w:tcW w:w="2839" w:type="dxa"/>
          </w:tcPr>
          <w:p w14:paraId="5ADAC2FE" w14:textId="454B0A5E" w:rsidR="005C366D" w:rsidRDefault="005C366D" w:rsidP="00E32FC1">
            <w:pPr>
              <w:pStyle w:val="BodyText"/>
            </w:pPr>
            <w:r>
              <w:t>0.7</w:t>
            </w:r>
          </w:p>
        </w:tc>
        <w:tc>
          <w:tcPr>
            <w:tcW w:w="2839" w:type="dxa"/>
          </w:tcPr>
          <w:p w14:paraId="157782B0" w14:textId="59274A4C" w:rsidR="005C366D" w:rsidRDefault="005C366D" w:rsidP="00E32FC1">
            <w:pPr>
              <w:pStyle w:val="BodyText"/>
            </w:pPr>
            <w:r>
              <w:t>0.49</w:t>
            </w:r>
          </w:p>
        </w:tc>
      </w:tr>
      <w:tr w:rsidR="005C366D" w14:paraId="361991AE" w14:textId="77777777" w:rsidTr="005C366D">
        <w:tc>
          <w:tcPr>
            <w:tcW w:w="2838" w:type="dxa"/>
          </w:tcPr>
          <w:p w14:paraId="58575408" w14:textId="674A3B87" w:rsidR="005C366D" w:rsidRDefault="005C366D" w:rsidP="00E32FC1">
            <w:pPr>
              <w:pStyle w:val="BodyText"/>
            </w:pPr>
            <w:r>
              <w:t>6</w:t>
            </w:r>
          </w:p>
        </w:tc>
        <w:tc>
          <w:tcPr>
            <w:tcW w:w="2839" w:type="dxa"/>
          </w:tcPr>
          <w:p w14:paraId="293FAAE6" w14:textId="34314653" w:rsidR="005C366D" w:rsidRDefault="0050553F" w:rsidP="00E32FC1">
            <w:pPr>
              <w:pStyle w:val="BodyText"/>
            </w:pPr>
            <w:r>
              <w:t>-</w:t>
            </w:r>
            <w:r w:rsidR="005C366D">
              <w:t>1.3</w:t>
            </w:r>
          </w:p>
        </w:tc>
        <w:tc>
          <w:tcPr>
            <w:tcW w:w="2839" w:type="dxa"/>
          </w:tcPr>
          <w:p w14:paraId="0A8BF3ED" w14:textId="535A1DF3" w:rsidR="005C366D" w:rsidRDefault="005C366D" w:rsidP="00E32FC1">
            <w:pPr>
              <w:pStyle w:val="BodyText"/>
            </w:pPr>
            <w:r>
              <w:t>1.69</w:t>
            </w:r>
          </w:p>
        </w:tc>
      </w:tr>
      <w:tr w:rsidR="005C366D" w14:paraId="0B2850CF" w14:textId="77777777" w:rsidTr="005C366D">
        <w:tc>
          <w:tcPr>
            <w:tcW w:w="2838" w:type="dxa"/>
          </w:tcPr>
          <w:p w14:paraId="0DF69E19" w14:textId="25DA93C5" w:rsidR="005C366D" w:rsidRDefault="005C366D" w:rsidP="00E32FC1">
            <w:pPr>
              <w:pStyle w:val="BodyText"/>
            </w:pPr>
            <w:r>
              <w:t>6</w:t>
            </w:r>
          </w:p>
        </w:tc>
        <w:tc>
          <w:tcPr>
            <w:tcW w:w="2839" w:type="dxa"/>
          </w:tcPr>
          <w:p w14:paraId="491BEF69" w14:textId="6163B2E5" w:rsidR="005C366D" w:rsidRDefault="0050553F" w:rsidP="00E32FC1">
            <w:pPr>
              <w:pStyle w:val="BodyText"/>
            </w:pPr>
            <w:r>
              <w:t>-</w:t>
            </w:r>
            <w:r w:rsidR="005C366D">
              <w:t>1.3</w:t>
            </w:r>
          </w:p>
        </w:tc>
        <w:tc>
          <w:tcPr>
            <w:tcW w:w="2839" w:type="dxa"/>
          </w:tcPr>
          <w:p w14:paraId="4FBC702D" w14:textId="66506741" w:rsidR="005C366D" w:rsidRDefault="005C366D" w:rsidP="00E32FC1">
            <w:pPr>
              <w:pStyle w:val="BodyText"/>
            </w:pPr>
            <w:r>
              <w:t>1.69</w:t>
            </w:r>
          </w:p>
        </w:tc>
      </w:tr>
      <w:tr w:rsidR="005C366D" w14:paraId="09834D53" w14:textId="77777777" w:rsidTr="005C366D">
        <w:tc>
          <w:tcPr>
            <w:tcW w:w="2838" w:type="dxa"/>
          </w:tcPr>
          <w:p w14:paraId="24B0BC3D" w14:textId="4D63AB5B" w:rsidR="005C366D" w:rsidRDefault="005C366D" w:rsidP="00E32FC1">
            <w:pPr>
              <w:pStyle w:val="BodyText"/>
            </w:pPr>
            <w:r>
              <w:t>11</w:t>
            </w:r>
          </w:p>
        </w:tc>
        <w:tc>
          <w:tcPr>
            <w:tcW w:w="2839" w:type="dxa"/>
          </w:tcPr>
          <w:p w14:paraId="2B323BFD" w14:textId="4B76185F" w:rsidR="005C366D" w:rsidRDefault="005C366D" w:rsidP="00E32FC1">
            <w:pPr>
              <w:pStyle w:val="BodyText"/>
            </w:pPr>
            <w:r>
              <w:t>3.7</w:t>
            </w:r>
          </w:p>
        </w:tc>
        <w:tc>
          <w:tcPr>
            <w:tcW w:w="2839" w:type="dxa"/>
          </w:tcPr>
          <w:p w14:paraId="41342BDB" w14:textId="22104C6B" w:rsidR="005C366D" w:rsidRDefault="005C366D" w:rsidP="00E32FC1">
            <w:pPr>
              <w:pStyle w:val="BodyText"/>
            </w:pPr>
            <w:r>
              <w:t>13.69</w:t>
            </w:r>
          </w:p>
        </w:tc>
      </w:tr>
      <w:tr w:rsidR="005C366D" w14:paraId="49B3E55D" w14:textId="77777777" w:rsidTr="005C366D">
        <w:tc>
          <w:tcPr>
            <w:tcW w:w="2838" w:type="dxa"/>
          </w:tcPr>
          <w:p w14:paraId="0D3A17B0" w14:textId="03B1A425" w:rsidR="005C366D" w:rsidRDefault="005C366D" w:rsidP="00E32FC1">
            <w:pPr>
              <w:pStyle w:val="BodyText"/>
            </w:pPr>
            <w:r>
              <w:t>9</w:t>
            </w:r>
          </w:p>
        </w:tc>
        <w:tc>
          <w:tcPr>
            <w:tcW w:w="2839" w:type="dxa"/>
          </w:tcPr>
          <w:p w14:paraId="08AB66B3" w14:textId="0C91CC2E" w:rsidR="005C366D" w:rsidRDefault="005C366D" w:rsidP="00E32FC1">
            <w:pPr>
              <w:pStyle w:val="BodyText"/>
            </w:pPr>
            <w:r>
              <w:t>1.7</w:t>
            </w:r>
          </w:p>
        </w:tc>
        <w:tc>
          <w:tcPr>
            <w:tcW w:w="2839" w:type="dxa"/>
          </w:tcPr>
          <w:p w14:paraId="328F9780" w14:textId="35962645" w:rsidR="005C366D" w:rsidRDefault="005C366D" w:rsidP="00E32FC1">
            <w:pPr>
              <w:pStyle w:val="BodyText"/>
            </w:pPr>
            <w:r>
              <w:t>2.89</w:t>
            </w:r>
          </w:p>
        </w:tc>
      </w:tr>
      <w:tr w:rsidR="005C366D" w14:paraId="1DFFA0C4" w14:textId="77777777" w:rsidTr="005C366D">
        <w:tc>
          <w:tcPr>
            <w:tcW w:w="2838" w:type="dxa"/>
          </w:tcPr>
          <w:p w14:paraId="1572EECA" w14:textId="50F2CA00" w:rsidR="005C366D" w:rsidRDefault="005C366D" w:rsidP="00E32FC1">
            <w:pPr>
              <w:pStyle w:val="BodyText"/>
            </w:pPr>
            <w:r>
              <w:t>12</w:t>
            </w:r>
          </w:p>
        </w:tc>
        <w:tc>
          <w:tcPr>
            <w:tcW w:w="2839" w:type="dxa"/>
          </w:tcPr>
          <w:p w14:paraId="753F723A" w14:textId="5052C81E" w:rsidR="005C366D" w:rsidRDefault="005C366D" w:rsidP="00E32FC1">
            <w:pPr>
              <w:pStyle w:val="BodyText"/>
            </w:pPr>
            <w:r>
              <w:t>4.7</w:t>
            </w:r>
          </w:p>
        </w:tc>
        <w:tc>
          <w:tcPr>
            <w:tcW w:w="2839" w:type="dxa"/>
          </w:tcPr>
          <w:p w14:paraId="1E0E19C7" w14:textId="5C46EFFE" w:rsidR="005C366D" w:rsidRDefault="005C366D" w:rsidP="00E32FC1">
            <w:pPr>
              <w:pStyle w:val="BodyText"/>
            </w:pPr>
            <w:r>
              <w:t>22.09</w:t>
            </w:r>
          </w:p>
        </w:tc>
      </w:tr>
      <w:tr w:rsidR="005C366D" w14:paraId="3AAD19EC" w14:textId="77777777" w:rsidTr="005C366D">
        <w:tc>
          <w:tcPr>
            <w:tcW w:w="2838" w:type="dxa"/>
          </w:tcPr>
          <w:p w14:paraId="72C73EE4" w14:textId="2F8AF0A5" w:rsidR="005C366D" w:rsidRDefault="005C366D" w:rsidP="00E32FC1">
            <w:pPr>
              <w:pStyle w:val="BodyText"/>
            </w:pPr>
            <w:r>
              <w:t>Mean = 7.3</w:t>
            </w:r>
          </w:p>
        </w:tc>
        <w:tc>
          <w:tcPr>
            <w:tcW w:w="2839" w:type="dxa"/>
          </w:tcPr>
          <w:p w14:paraId="60C499CD" w14:textId="77777777" w:rsidR="005C366D" w:rsidRDefault="005C366D" w:rsidP="00E32FC1">
            <w:pPr>
              <w:pStyle w:val="BodyText"/>
            </w:pPr>
          </w:p>
        </w:tc>
        <w:tc>
          <w:tcPr>
            <w:tcW w:w="2839" w:type="dxa"/>
          </w:tcPr>
          <w:p w14:paraId="714D39BE" w14:textId="5190A94B" w:rsidR="005C366D" w:rsidRDefault="005C366D" w:rsidP="00E32FC1">
            <w:pPr>
              <w:pStyle w:val="BodyText"/>
            </w:pPr>
            <w:r w:rsidRPr="00797F44">
              <w:rPr>
                <w:rFonts w:ascii="Lucida Grande" w:hAnsi="Lucida Grande" w:cs="Lucida Grande"/>
                <w:b/>
                <w:color w:val="000000"/>
              </w:rPr>
              <w:t>Σ</w:t>
            </w:r>
            <w:r>
              <w:rPr>
                <w:rFonts w:ascii="Lucida Grande" w:hAnsi="Lucida Grande" w:cs="Lucida Grande"/>
                <w:b/>
                <w:color w:val="000000"/>
              </w:rPr>
              <w:t>= 92.1</w:t>
            </w:r>
          </w:p>
        </w:tc>
      </w:tr>
    </w:tbl>
    <w:p w14:paraId="696D4131" w14:textId="77777777" w:rsidR="005C366D" w:rsidRDefault="005C366D" w:rsidP="00E32FC1">
      <w:pPr>
        <w:pStyle w:val="BodyText"/>
      </w:pPr>
    </w:p>
    <w:p w14:paraId="74BAF52D" w14:textId="257CBE0B" w:rsidR="005C366D" w:rsidRPr="005C366D" w:rsidRDefault="005C366D" w:rsidP="00E32FC1">
      <w:pPr>
        <w:pStyle w:val="BodyText"/>
      </w:pPr>
      <w:r w:rsidRPr="005C366D">
        <w:rPr>
          <w:u w:val="single"/>
        </w:rPr>
        <w:t>92.1</w:t>
      </w:r>
      <w:r>
        <w:t xml:space="preserve">   = 10.233 (Variance)</w:t>
      </w:r>
    </w:p>
    <w:p w14:paraId="76CD500E" w14:textId="578C5D36" w:rsidR="005C366D" w:rsidRDefault="005C366D" w:rsidP="00E32FC1">
      <w:pPr>
        <w:pStyle w:val="BodyText"/>
      </w:pPr>
      <w:r>
        <w:t xml:space="preserve">  </w:t>
      </w:r>
      <w:r w:rsidRPr="005C366D">
        <w:t>9</w:t>
      </w:r>
    </w:p>
    <w:p w14:paraId="3EE0C193" w14:textId="77777777" w:rsidR="005C366D" w:rsidRDefault="005C366D" w:rsidP="00E32FC1">
      <w:pPr>
        <w:pStyle w:val="BodyText"/>
      </w:pPr>
    </w:p>
    <w:p w14:paraId="4F6EFFE4" w14:textId="5AB3EBC4" w:rsidR="005C366D" w:rsidRPr="005C366D" w:rsidRDefault="005C366D" w:rsidP="00E32FC1">
      <w:pPr>
        <w:pStyle w:val="BodyText"/>
        <w:rPr>
          <w:rFonts w:eastAsia="MS Gothic"/>
          <w:color w:val="000000"/>
          <w:lang w:val="en-US"/>
        </w:rPr>
      </w:pPr>
      <w:r w:rsidRPr="005C366D">
        <w:rPr>
          <w:rFonts w:eastAsia="MS Gothic"/>
          <w:color w:val="000000"/>
        </w:rPr>
        <w:t>√</w:t>
      </w:r>
      <w:r w:rsidRPr="005C366D">
        <w:rPr>
          <w:rFonts w:eastAsia="MS Gothic"/>
          <w:color w:val="000000"/>
          <w:lang w:val="en-US"/>
        </w:rPr>
        <w:t>10.233 = 3.2</w:t>
      </w:r>
    </w:p>
    <w:p w14:paraId="3D9365C4" w14:textId="77777777" w:rsidR="005C366D" w:rsidRPr="005C366D" w:rsidRDefault="005C366D" w:rsidP="00E32FC1">
      <w:pPr>
        <w:pStyle w:val="BodyText"/>
        <w:rPr>
          <w:rFonts w:eastAsia="MS Gothic"/>
          <w:color w:val="000000"/>
          <w:lang w:val="en-US"/>
        </w:rPr>
      </w:pPr>
    </w:p>
    <w:p w14:paraId="436896B2" w14:textId="1E69F200" w:rsidR="005C366D" w:rsidRPr="005C366D" w:rsidRDefault="005C366D" w:rsidP="00E32FC1">
      <w:pPr>
        <w:pStyle w:val="BodyText"/>
        <w:rPr>
          <w:b/>
          <w:lang w:val="en-US"/>
        </w:rPr>
      </w:pPr>
      <w:proofErr w:type="spellStart"/>
      <w:r w:rsidRPr="005C366D">
        <w:rPr>
          <w:rFonts w:eastAsia="MS Gothic"/>
          <w:b/>
          <w:color w:val="000000"/>
          <w:lang w:val="en-US"/>
        </w:rPr>
        <w:t>sd</w:t>
      </w:r>
      <w:proofErr w:type="spellEnd"/>
      <w:r w:rsidRPr="005C366D">
        <w:rPr>
          <w:rFonts w:eastAsia="MS Gothic"/>
          <w:b/>
          <w:color w:val="000000"/>
          <w:lang w:val="en-US"/>
        </w:rPr>
        <w:t xml:space="preserve"> = 3.2</w:t>
      </w:r>
    </w:p>
    <w:p w14:paraId="4858A03B" w14:textId="77777777" w:rsidR="005C366D" w:rsidRDefault="005C366D" w:rsidP="00E32FC1">
      <w:pPr>
        <w:pStyle w:val="BodyText"/>
      </w:pPr>
    </w:p>
    <w:p w14:paraId="6CEC9D73" w14:textId="77777777" w:rsidR="00E32FC1" w:rsidRDefault="00E32FC1" w:rsidP="00E32FC1">
      <w:pPr>
        <w:pStyle w:val="BodyText"/>
      </w:pPr>
      <w:r>
        <w:t>Calculate the standard deviation for the following data sets and comment on what it tells us.</w:t>
      </w:r>
    </w:p>
    <w:p w14:paraId="4C614820" w14:textId="77777777" w:rsidR="00E32FC1" w:rsidRDefault="00E32FC1" w:rsidP="00E32FC1">
      <w:pPr>
        <w:pStyle w:val="BodyText"/>
      </w:pPr>
    </w:p>
    <w:p w14:paraId="4B18DD80" w14:textId="77777777" w:rsidR="00E32FC1" w:rsidRDefault="00E32FC1" w:rsidP="00E32FC1">
      <w:pPr>
        <w:pStyle w:val="BodyText"/>
        <w:numPr>
          <w:ilvl w:val="0"/>
          <w:numId w:val="14"/>
        </w:numPr>
      </w:pPr>
      <w:r>
        <w:t xml:space="preserve">12 10 8 4 18 </w:t>
      </w:r>
      <w:proofErr w:type="gramStart"/>
      <w:r>
        <w:t xml:space="preserve">8  </w:t>
      </w:r>
      <w:r>
        <w:tab/>
      </w:r>
      <w:proofErr w:type="gramEnd"/>
      <w:r>
        <w:tab/>
      </w:r>
      <w:proofErr w:type="spellStart"/>
      <w:r>
        <w:t>sd</w:t>
      </w:r>
      <w:proofErr w:type="spellEnd"/>
      <w:r>
        <w:t xml:space="preserve"> =</w:t>
      </w:r>
    </w:p>
    <w:p w14:paraId="13F6443B" w14:textId="77777777" w:rsidR="00E32FC1" w:rsidRDefault="00E32FC1" w:rsidP="00E32FC1">
      <w:pPr>
        <w:pStyle w:val="BodyText"/>
        <w:numPr>
          <w:ilvl w:val="0"/>
          <w:numId w:val="14"/>
        </w:numPr>
      </w:pPr>
      <w:r>
        <w:t>0 0 4 5 20 22 19</w:t>
      </w:r>
      <w:r>
        <w:tab/>
      </w:r>
      <w:r>
        <w:tab/>
      </w:r>
      <w:proofErr w:type="spellStart"/>
      <w:r>
        <w:t>sd</w:t>
      </w:r>
      <w:proofErr w:type="spellEnd"/>
      <w:r>
        <w:t xml:space="preserve"> =</w:t>
      </w:r>
    </w:p>
    <w:p w14:paraId="69A43EE8" w14:textId="77777777" w:rsidR="00E32FC1" w:rsidRDefault="00E32FC1" w:rsidP="00E32FC1">
      <w:pPr>
        <w:pStyle w:val="BodyText"/>
        <w:numPr>
          <w:ilvl w:val="0"/>
          <w:numId w:val="14"/>
        </w:numPr>
      </w:pPr>
      <w:r>
        <w:t>0 19 21 18 22</w:t>
      </w:r>
      <w:r>
        <w:tab/>
      </w:r>
      <w:r>
        <w:tab/>
      </w:r>
      <w:proofErr w:type="spellStart"/>
      <w:r>
        <w:t>sd</w:t>
      </w:r>
      <w:proofErr w:type="spellEnd"/>
      <w:r>
        <w:t xml:space="preserve"> =</w:t>
      </w:r>
    </w:p>
    <w:p w14:paraId="5D0E4251" w14:textId="77777777" w:rsidR="00E32FC1" w:rsidRDefault="00E32FC1" w:rsidP="00E32FC1">
      <w:pPr>
        <w:pStyle w:val="BodyText"/>
        <w:numPr>
          <w:ilvl w:val="0"/>
          <w:numId w:val="14"/>
        </w:numPr>
      </w:pPr>
      <w:r>
        <w:t>2 3 3 3 4 4 4 4 5 5 5 6</w:t>
      </w:r>
      <w:r>
        <w:tab/>
      </w:r>
      <w:proofErr w:type="spellStart"/>
      <w:r>
        <w:t>sd</w:t>
      </w:r>
      <w:proofErr w:type="spellEnd"/>
      <w:r>
        <w:t xml:space="preserve"> =</w:t>
      </w:r>
    </w:p>
    <w:p w14:paraId="0712F6D2" w14:textId="77777777" w:rsidR="00E32FC1" w:rsidRDefault="00E32FC1" w:rsidP="00E32FC1">
      <w:pPr>
        <w:pStyle w:val="BodyText"/>
      </w:pPr>
    </w:p>
    <w:p w14:paraId="7D937E26" w14:textId="77777777" w:rsidR="00E32FC1" w:rsidRDefault="00E32FC1" w:rsidP="00E32FC1">
      <w:pPr>
        <w:pStyle w:val="BodyText"/>
      </w:pPr>
      <w:r>
        <w:rPr>
          <w:b/>
        </w:rPr>
        <w:t>Interquartile Range</w:t>
      </w:r>
      <w:r>
        <w:t xml:space="preserve"> – when data is put in order, find the first quartile (Q1) and the third quartile (Q3), simply subtract Q1 from Q3. Notice that the second quartile is the median</w:t>
      </w:r>
    </w:p>
    <w:p w14:paraId="1E5B69EC" w14:textId="77777777" w:rsidR="00E32FC1" w:rsidRDefault="00E32FC1" w:rsidP="00E32FC1">
      <w:pPr>
        <w:pStyle w:val="BodyText"/>
      </w:pPr>
    </w:p>
    <w:p w14:paraId="33FB4ECA" w14:textId="77777777" w:rsidR="00E32FC1" w:rsidRDefault="00E32FC1" w:rsidP="00E32FC1">
      <w:pPr>
        <w:pStyle w:val="BodyText"/>
      </w:pPr>
      <w:r>
        <w:t>E.g. 3, 4, 7, 7, 8, 9, 12, 14, 17, 17, 18</w:t>
      </w:r>
    </w:p>
    <w:p w14:paraId="4B0A5CDF" w14:textId="2260FCB1" w:rsidR="00E32FC1" w:rsidRDefault="00E32FC1" w:rsidP="00E32FC1">
      <w:pPr>
        <w:pStyle w:val="BodyText"/>
      </w:pPr>
      <w:r>
        <w:rPr>
          <w:noProof/>
          <w:lang w:val="en-US"/>
        </w:rPr>
        <mc:AlternateContent>
          <mc:Choice Requires="wps">
            <w:drawing>
              <wp:anchor distT="0" distB="0" distL="114300" distR="114300" simplePos="0" relativeHeight="251681792" behindDoc="0" locked="0" layoutInCell="1" allowOverlap="1" wp14:anchorId="7D9EB5E6" wp14:editId="091915AB">
                <wp:simplePos x="0" y="0"/>
                <wp:positionH relativeFrom="column">
                  <wp:posOffset>1994535</wp:posOffset>
                </wp:positionH>
                <wp:positionV relativeFrom="paragraph">
                  <wp:posOffset>99060</wp:posOffset>
                </wp:positionV>
                <wp:extent cx="0" cy="228600"/>
                <wp:effectExtent l="60960" t="21590" r="53340" b="698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8FFB3" id="Straight Connector 19"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05pt,7.8pt" to="157.0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">
                <v:stroke endarrow="block"/>
              </v:line>
            </w:pict>
          </mc:Fallback>
        </mc:AlternateContent>
      </w:r>
    </w:p>
    <w:p w14:paraId="6799A768" w14:textId="4B97A23D" w:rsidR="00E32FC1" w:rsidRDefault="00E32FC1" w:rsidP="00E32FC1">
      <w:pPr>
        <w:pStyle w:val="BodyText"/>
      </w:pPr>
      <w:r>
        <w:rPr>
          <w:noProof/>
          <w:lang w:val="en-US"/>
        </w:rPr>
        <mc:AlternateContent>
          <mc:Choice Requires="wps">
            <w:drawing>
              <wp:anchor distT="0" distB="0" distL="114300" distR="114300" simplePos="0" relativeHeight="251680768" behindDoc="0" locked="0" layoutInCell="1" allowOverlap="1" wp14:anchorId="4CB546B1" wp14:editId="03D98A34">
                <wp:simplePos x="0" y="0"/>
                <wp:positionH relativeFrom="column">
                  <wp:posOffset>1943100</wp:posOffset>
                </wp:positionH>
                <wp:positionV relativeFrom="paragraph">
                  <wp:posOffset>98425</wp:posOffset>
                </wp:positionV>
                <wp:extent cx="0" cy="0"/>
                <wp:effectExtent l="9525" t="61595" r="19050" b="5270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3582B" id="Straight Connector 1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7.75pt" to="15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">
                <v:stroke endarrow="block"/>
              </v:line>
            </w:pict>
          </mc:Fallback>
        </mc:AlternateContent>
      </w:r>
      <w:r>
        <w:rPr>
          <w:noProof/>
          <w:lang w:val="en-US"/>
        </w:rPr>
        <mc:AlternateContent>
          <mc:Choice Requires="wps">
            <w:drawing>
              <wp:anchor distT="0" distB="0" distL="114300" distR="114300" simplePos="0" relativeHeight="251679744" behindDoc="0" locked="0" layoutInCell="1" allowOverlap="1" wp14:anchorId="6165E42B" wp14:editId="03505C51">
                <wp:simplePos x="0" y="0"/>
                <wp:positionH relativeFrom="column">
                  <wp:posOffset>1257300</wp:posOffset>
                </wp:positionH>
                <wp:positionV relativeFrom="paragraph">
                  <wp:posOffset>-130175</wp:posOffset>
                </wp:positionV>
                <wp:extent cx="0" cy="228600"/>
                <wp:effectExtent l="57150" t="23495" r="57150" b="508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C5C98" id="Straight Connector 17"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0.25pt" to="99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">
                <v:stroke endarrow="block"/>
              </v:line>
            </w:pict>
          </mc:Fallback>
        </mc:AlternateContent>
      </w:r>
      <w:r>
        <w:rPr>
          <w:noProof/>
          <w:lang w:val="en-US"/>
        </w:rPr>
        <mc:AlternateContent>
          <mc:Choice Requires="wps">
            <w:drawing>
              <wp:anchor distT="0" distB="0" distL="114300" distR="114300" simplePos="0" relativeHeight="251678720" behindDoc="0" locked="0" layoutInCell="1" allowOverlap="1" wp14:anchorId="1CEF26BB" wp14:editId="51DDE74C">
                <wp:simplePos x="0" y="0"/>
                <wp:positionH relativeFrom="column">
                  <wp:posOffset>685800</wp:posOffset>
                </wp:positionH>
                <wp:positionV relativeFrom="paragraph">
                  <wp:posOffset>-130175</wp:posOffset>
                </wp:positionV>
                <wp:extent cx="0" cy="228600"/>
                <wp:effectExtent l="57150" t="23495" r="57150" b="508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825C3" id="Straight Connector 16"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0.25pt" to="5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">
                <v:stroke endarrow="block"/>
              </v:line>
            </w:pict>
          </mc:Fallback>
        </mc:AlternateContent>
      </w:r>
      <w:r>
        <w:tab/>
        <w:t xml:space="preserve">                                </w:t>
      </w:r>
    </w:p>
    <w:p w14:paraId="0CB83D2A" w14:textId="77777777" w:rsidR="00E32FC1" w:rsidRDefault="00E32FC1" w:rsidP="00E32FC1">
      <w:pPr>
        <w:pStyle w:val="BodyText"/>
      </w:pPr>
      <w:r>
        <w:t xml:space="preserve">           Q1          Q2          Q3</w:t>
      </w:r>
    </w:p>
    <w:p w14:paraId="130F3BD1" w14:textId="77777777" w:rsidR="00E32FC1" w:rsidRDefault="00E32FC1" w:rsidP="00E32FC1">
      <w:pPr>
        <w:pStyle w:val="BodyText"/>
      </w:pPr>
    </w:p>
    <w:p w14:paraId="4A76864F" w14:textId="77777777" w:rsidR="00E32FC1" w:rsidRDefault="00E32FC1" w:rsidP="00E32FC1">
      <w:pPr>
        <w:pStyle w:val="BodyText"/>
      </w:pPr>
      <w:r>
        <w:t>17-7 = 10 (Q3 – Q1 = Interquartile range)</w:t>
      </w:r>
    </w:p>
    <w:p w14:paraId="400B662E" w14:textId="77777777" w:rsidR="00E32FC1" w:rsidRDefault="00E32FC1" w:rsidP="00E32FC1">
      <w:pPr>
        <w:pStyle w:val="BodyText"/>
      </w:pPr>
      <w:r>
        <w:t>Semi-interquartile range = 10</w:t>
      </w:r>
    </w:p>
    <w:p w14:paraId="105BD89E" w14:textId="77777777" w:rsidR="00E32FC1" w:rsidRDefault="00E32FC1" w:rsidP="00E32FC1">
      <w:pPr>
        <w:pStyle w:val="BodyText"/>
      </w:pPr>
    </w:p>
    <w:p w14:paraId="2E91DA13" w14:textId="77777777" w:rsidR="00E32FC1" w:rsidRDefault="00E32FC1" w:rsidP="00E32FC1">
      <w:pPr>
        <w:pStyle w:val="BodyText"/>
      </w:pPr>
      <w:r>
        <w:lastRenderedPageBreak/>
        <w:t>The advantage of the interquartile range over the range is that it is less affected by outliers (anomalous scores).</w:t>
      </w:r>
    </w:p>
    <w:p w14:paraId="2C67D8FB" w14:textId="77777777" w:rsidR="00E32FC1" w:rsidRDefault="00E32FC1" w:rsidP="00E32FC1">
      <w:pPr>
        <w:pStyle w:val="BodyText"/>
      </w:pPr>
    </w:p>
    <w:p w14:paraId="26FBD300" w14:textId="77777777" w:rsidR="00E32FC1" w:rsidRDefault="00E32FC1" w:rsidP="00E32FC1">
      <w:pPr>
        <w:pStyle w:val="BodyText"/>
      </w:pPr>
      <w:r>
        <w:t>If you use the mode as a measure of central tendency, the range is the appropriate measure of dispersion, the mean, standard deviation and the median is paired with the interquartile range.</w:t>
      </w:r>
    </w:p>
    <w:p w14:paraId="25DA7B39" w14:textId="77777777" w:rsidR="00E32FC1" w:rsidRDefault="00E32FC1" w:rsidP="00E32FC1">
      <w:pPr>
        <w:pStyle w:val="BodyText"/>
      </w:pPr>
    </w:p>
    <w:p w14:paraId="49B5F37A" w14:textId="77777777" w:rsidR="00E32FC1" w:rsidRDefault="00E32FC1" w:rsidP="00E32FC1">
      <w:pPr>
        <w:pStyle w:val="BodyText"/>
        <w:rPr>
          <w:b/>
          <w:u w:val="single"/>
        </w:rPr>
      </w:pPr>
      <w:r>
        <w:rPr>
          <w:b/>
          <w:u w:val="single"/>
        </w:rPr>
        <w:t>Graphs</w:t>
      </w:r>
    </w:p>
    <w:p w14:paraId="644A6AE1" w14:textId="77777777" w:rsidR="00E32FC1" w:rsidRDefault="00E32FC1" w:rsidP="00E32FC1">
      <w:pPr>
        <w:pStyle w:val="BodyText"/>
        <w:rPr>
          <w:b/>
          <w:u w:val="single"/>
        </w:rPr>
      </w:pPr>
    </w:p>
    <w:p w14:paraId="15F33898" w14:textId="7C33D537" w:rsidR="00E32FC1" w:rsidRDefault="00E32FC1" w:rsidP="00E32FC1">
      <w:pPr>
        <w:pStyle w:val="BodyText"/>
      </w:pPr>
      <w:r>
        <w:rPr>
          <w:noProof/>
          <w:lang w:val="en-US"/>
        </w:rPr>
        <w:drawing>
          <wp:anchor distT="0" distB="0" distL="114300" distR="114300" simplePos="0" relativeHeight="251676672" behindDoc="0" locked="0" layoutInCell="1" allowOverlap="1" wp14:anchorId="1DAD96FF" wp14:editId="2FC074E7">
            <wp:simplePos x="0" y="0"/>
            <wp:positionH relativeFrom="column">
              <wp:posOffset>4394835</wp:posOffset>
            </wp:positionH>
            <wp:positionV relativeFrom="paragraph">
              <wp:posOffset>50165</wp:posOffset>
            </wp:positionV>
            <wp:extent cx="1146810" cy="1146810"/>
            <wp:effectExtent l="0" t="0" r="0" b="0"/>
            <wp:wrapSquare wrapText="bothSides"/>
            <wp:docPr id="15" name="Picture 15" descr="j0285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02854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6810" cy="11468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Graphs are pictorial presentations of data.  They should be chosen to enable the data to be displayed in the most effective and clear way possible.  All diagrams must be fully </w:t>
      </w:r>
      <w:r w:rsidR="00D45003">
        <w:t>labelled;</w:t>
      </w:r>
      <w:r>
        <w:t xml:space="preserve"> care must be taken to select an appropriate </w:t>
      </w:r>
      <w:proofErr w:type="gramStart"/>
      <w:r>
        <w:t>scale</w:t>
      </w:r>
      <w:proofErr w:type="gramEnd"/>
      <w:r>
        <w:t xml:space="preserve"> so the data is not in any way capable of misrepresentation.  All graphs should be accompanied by a sentence or two of explanation.</w:t>
      </w:r>
    </w:p>
    <w:p w14:paraId="2ECEE68D" w14:textId="77777777" w:rsidR="00E32FC1" w:rsidRDefault="00E32FC1" w:rsidP="00E32FC1">
      <w:pPr>
        <w:pStyle w:val="BodyText"/>
      </w:pPr>
    </w:p>
    <w:p w14:paraId="526F8610" w14:textId="77777777" w:rsidR="00E32FC1" w:rsidRDefault="00E32FC1" w:rsidP="00E32FC1">
      <w:pPr>
        <w:pStyle w:val="BodyText"/>
      </w:pPr>
      <w:r>
        <w:t>Using excel draw the following graphs, remember to label them and comment on them (What do they tell us?).</w:t>
      </w:r>
    </w:p>
    <w:p w14:paraId="1B7701A9" w14:textId="77777777" w:rsidR="00E32FC1" w:rsidRDefault="00E32FC1" w:rsidP="00E32FC1">
      <w:pPr>
        <w:pStyle w:val="BodyText"/>
      </w:pPr>
    </w:p>
    <w:p w14:paraId="3941533A" w14:textId="77777777" w:rsidR="0003321E" w:rsidRDefault="0003321E" w:rsidP="00E32FC1">
      <w:pPr>
        <w:pStyle w:val="BodyText"/>
        <w:rPr>
          <w:u w:val="single"/>
        </w:rPr>
      </w:pPr>
    </w:p>
    <w:p w14:paraId="3F876ECF" w14:textId="77777777" w:rsidR="00E32FC1" w:rsidRDefault="00E32FC1" w:rsidP="00E32FC1">
      <w:pPr>
        <w:pStyle w:val="BodyText"/>
        <w:rPr>
          <w:u w:val="single"/>
        </w:rPr>
      </w:pPr>
      <w:r>
        <w:rPr>
          <w:u w:val="single"/>
        </w:rPr>
        <w:t>Bar Charts</w:t>
      </w:r>
    </w:p>
    <w:p w14:paraId="49B2E0CD" w14:textId="77777777" w:rsidR="00E32FC1" w:rsidRDefault="00E32FC1" w:rsidP="00E32FC1">
      <w:pPr>
        <w:pStyle w:val="BodyText"/>
        <w:rPr>
          <w:u w:val="single"/>
        </w:rPr>
      </w:pPr>
    </w:p>
    <w:p w14:paraId="6E66FDFF" w14:textId="73A9844B" w:rsidR="00E32FC1" w:rsidRDefault="00E32FC1" w:rsidP="00E32FC1">
      <w:pPr>
        <w:pStyle w:val="BodyText"/>
      </w:pPr>
      <w:r>
        <w:t>A bar chart is a diagram consisting of columns (bars), the heights of which indicate frequencies</w:t>
      </w:r>
      <w:r w:rsidR="0003321E">
        <w:t xml:space="preserve">, so data on the </w:t>
      </w:r>
      <w:r w:rsidR="00D45003">
        <w:t>x-axis</w:t>
      </w:r>
      <w:r w:rsidR="0003321E">
        <w:t xml:space="preserve"> is discrete</w:t>
      </w:r>
      <w:r>
        <w:t>.  A histogram is similar to a bar chart, but without gaps between columns</w:t>
      </w:r>
      <w:r w:rsidR="0003321E">
        <w:t xml:space="preserve">, so the data is continuous on the </w:t>
      </w:r>
      <w:r w:rsidR="00D45003">
        <w:t>x-axis</w:t>
      </w:r>
      <w:r w:rsidR="0003321E">
        <w:t>.</w:t>
      </w:r>
    </w:p>
    <w:p w14:paraId="002B2490" w14:textId="77777777" w:rsidR="00E32FC1" w:rsidRDefault="00E32FC1" w:rsidP="00E32FC1">
      <w:pPr>
        <w:pStyle w:val="BodyText"/>
      </w:pPr>
    </w:p>
    <w:p w14:paraId="122664C8" w14:textId="77777777" w:rsidR="00E32FC1" w:rsidRDefault="00E32FC1" w:rsidP="00E32FC1">
      <w:pPr>
        <w:pStyle w:val="BodyText"/>
      </w:pPr>
      <w:r>
        <w:t>Display the following date in a bar chart.</w:t>
      </w:r>
    </w:p>
    <w:p w14:paraId="65F51689"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4264"/>
      </w:tblGrid>
      <w:tr w:rsidR="00E32FC1" w14:paraId="63770164" w14:textId="77777777" w:rsidTr="0003321E">
        <w:tc>
          <w:tcPr>
            <w:tcW w:w="4428" w:type="dxa"/>
          </w:tcPr>
          <w:p w14:paraId="066E71BA" w14:textId="77777777" w:rsidR="00E32FC1" w:rsidRDefault="00E32FC1" w:rsidP="0003321E">
            <w:pPr>
              <w:pStyle w:val="BodyText"/>
              <w:rPr>
                <w:b/>
                <w:u w:val="single"/>
              </w:rPr>
            </w:pPr>
            <w:r>
              <w:rPr>
                <w:b/>
                <w:u w:val="single"/>
              </w:rPr>
              <w:t>Children In Family</w:t>
            </w:r>
          </w:p>
        </w:tc>
        <w:tc>
          <w:tcPr>
            <w:tcW w:w="4428" w:type="dxa"/>
          </w:tcPr>
          <w:p w14:paraId="560D9E19" w14:textId="77777777" w:rsidR="00E32FC1" w:rsidRDefault="00E32FC1" w:rsidP="0003321E">
            <w:pPr>
              <w:pStyle w:val="BodyText"/>
              <w:rPr>
                <w:b/>
                <w:u w:val="single"/>
              </w:rPr>
            </w:pPr>
            <w:r>
              <w:rPr>
                <w:b/>
                <w:u w:val="single"/>
              </w:rPr>
              <w:t>Frequency</w:t>
            </w:r>
          </w:p>
        </w:tc>
      </w:tr>
      <w:tr w:rsidR="00E32FC1" w14:paraId="5802ECE6" w14:textId="77777777" w:rsidTr="0003321E">
        <w:tc>
          <w:tcPr>
            <w:tcW w:w="4428" w:type="dxa"/>
          </w:tcPr>
          <w:p w14:paraId="677D5123" w14:textId="77777777" w:rsidR="00E32FC1" w:rsidRDefault="00E32FC1" w:rsidP="0003321E">
            <w:pPr>
              <w:pStyle w:val="BodyText"/>
              <w:jc w:val="right"/>
            </w:pPr>
            <w:r>
              <w:t>Zero</w:t>
            </w:r>
          </w:p>
        </w:tc>
        <w:tc>
          <w:tcPr>
            <w:tcW w:w="4428" w:type="dxa"/>
          </w:tcPr>
          <w:p w14:paraId="4D9E9690" w14:textId="77777777" w:rsidR="00E32FC1" w:rsidRDefault="00E32FC1" w:rsidP="0003321E">
            <w:pPr>
              <w:pStyle w:val="BodyText"/>
              <w:jc w:val="right"/>
            </w:pPr>
            <w:r>
              <w:t>8</w:t>
            </w:r>
          </w:p>
        </w:tc>
      </w:tr>
      <w:tr w:rsidR="00E32FC1" w14:paraId="6FDA7264" w14:textId="77777777" w:rsidTr="0003321E">
        <w:tc>
          <w:tcPr>
            <w:tcW w:w="4428" w:type="dxa"/>
          </w:tcPr>
          <w:p w14:paraId="0347248D" w14:textId="77777777" w:rsidR="00E32FC1" w:rsidRDefault="00E32FC1" w:rsidP="0003321E">
            <w:pPr>
              <w:pStyle w:val="BodyText"/>
              <w:jc w:val="right"/>
            </w:pPr>
            <w:r>
              <w:t>One</w:t>
            </w:r>
          </w:p>
        </w:tc>
        <w:tc>
          <w:tcPr>
            <w:tcW w:w="4428" w:type="dxa"/>
          </w:tcPr>
          <w:p w14:paraId="5B51E566" w14:textId="77777777" w:rsidR="00E32FC1" w:rsidRDefault="00E32FC1" w:rsidP="0003321E">
            <w:pPr>
              <w:pStyle w:val="BodyText"/>
              <w:jc w:val="right"/>
            </w:pPr>
            <w:r>
              <w:t>11</w:t>
            </w:r>
          </w:p>
        </w:tc>
      </w:tr>
      <w:tr w:rsidR="00E32FC1" w14:paraId="757F4608" w14:textId="77777777" w:rsidTr="0003321E">
        <w:tc>
          <w:tcPr>
            <w:tcW w:w="4428" w:type="dxa"/>
          </w:tcPr>
          <w:p w14:paraId="2A634C3B" w14:textId="77777777" w:rsidR="00E32FC1" w:rsidRDefault="00E32FC1" w:rsidP="0003321E">
            <w:pPr>
              <w:pStyle w:val="BodyText"/>
              <w:jc w:val="right"/>
            </w:pPr>
            <w:r>
              <w:t>Two</w:t>
            </w:r>
          </w:p>
        </w:tc>
        <w:tc>
          <w:tcPr>
            <w:tcW w:w="4428" w:type="dxa"/>
          </w:tcPr>
          <w:p w14:paraId="3E704E79" w14:textId="77777777" w:rsidR="00E32FC1" w:rsidRDefault="00E32FC1" w:rsidP="0003321E">
            <w:pPr>
              <w:pStyle w:val="BodyText"/>
              <w:jc w:val="right"/>
            </w:pPr>
            <w:r>
              <w:t>17</w:t>
            </w:r>
          </w:p>
        </w:tc>
      </w:tr>
      <w:tr w:rsidR="00E32FC1" w14:paraId="0EEAE4A0" w14:textId="77777777" w:rsidTr="0003321E">
        <w:tc>
          <w:tcPr>
            <w:tcW w:w="4428" w:type="dxa"/>
          </w:tcPr>
          <w:p w14:paraId="2EAE8516" w14:textId="77777777" w:rsidR="00E32FC1" w:rsidRDefault="00E32FC1" w:rsidP="0003321E">
            <w:pPr>
              <w:pStyle w:val="BodyText"/>
              <w:jc w:val="right"/>
            </w:pPr>
            <w:r>
              <w:t>Three</w:t>
            </w:r>
          </w:p>
        </w:tc>
        <w:tc>
          <w:tcPr>
            <w:tcW w:w="4428" w:type="dxa"/>
          </w:tcPr>
          <w:p w14:paraId="78347149" w14:textId="77777777" w:rsidR="00E32FC1" w:rsidRDefault="00E32FC1" w:rsidP="0003321E">
            <w:pPr>
              <w:pStyle w:val="BodyText"/>
              <w:jc w:val="right"/>
            </w:pPr>
            <w:r>
              <w:t>8</w:t>
            </w:r>
          </w:p>
        </w:tc>
      </w:tr>
      <w:tr w:rsidR="00E32FC1" w14:paraId="319AC44A" w14:textId="77777777" w:rsidTr="0003321E">
        <w:tc>
          <w:tcPr>
            <w:tcW w:w="4428" w:type="dxa"/>
          </w:tcPr>
          <w:p w14:paraId="64517F33" w14:textId="77777777" w:rsidR="00E32FC1" w:rsidRDefault="00E32FC1" w:rsidP="0003321E">
            <w:pPr>
              <w:pStyle w:val="BodyText"/>
              <w:jc w:val="right"/>
            </w:pPr>
            <w:r>
              <w:t>Four</w:t>
            </w:r>
          </w:p>
        </w:tc>
        <w:tc>
          <w:tcPr>
            <w:tcW w:w="4428" w:type="dxa"/>
          </w:tcPr>
          <w:p w14:paraId="2589C6C2" w14:textId="77777777" w:rsidR="00E32FC1" w:rsidRDefault="00E32FC1" w:rsidP="0003321E">
            <w:pPr>
              <w:pStyle w:val="BodyText"/>
              <w:jc w:val="right"/>
            </w:pPr>
            <w:r>
              <w:t>5</w:t>
            </w:r>
          </w:p>
        </w:tc>
      </w:tr>
      <w:tr w:rsidR="00E32FC1" w14:paraId="3BE1AB92" w14:textId="77777777" w:rsidTr="0003321E">
        <w:tc>
          <w:tcPr>
            <w:tcW w:w="4428" w:type="dxa"/>
          </w:tcPr>
          <w:p w14:paraId="19690D1F" w14:textId="77777777" w:rsidR="00E32FC1" w:rsidRDefault="00E32FC1" w:rsidP="0003321E">
            <w:pPr>
              <w:pStyle w:val="BodyText"/>
              <w:jc w:val="right"/>
            </w:pPr>
            <w:r>
              <w:t>Five</w:t>
            </w:r>
          </w:p>
        </w:tc>
        <w:tc>
          <w:tcPr>
            <w:tcW w:w="4428" w:type="dxa"/>
          </w:tcPr>
          <w:p w14:paraId="6E29279D" w14:textId="77777777" w:rsidR="00E32FC1" w:rsidRDefault="00E32FC1" w:rsidP="0003321E">
            <w:pPr>
              <w:pStyle w:val="BodyText"/>
              <w:jc w:val="right"/>
            </w:pPr>
            <w:r>
              <w:t>1</w:t>
            </w:r>
          </w:p>
        </w:tc>
      </w:tr>
    </w:tbl>
    <w:p w14:paraId="5B7FCB7E" w14:textId="77777777" w:rsidR="00E32FC1" w:rsidRDefault="00E32FC1" w:rsidP="00E32FC1">
      <w:pPr>
        <w:pStyle w:val="BodyText"/>
      </w:pPr>
    </w:p>
    <w:p w14:paraId="50AE773D" w14:textId="77777777" w:rsidR="00E32FC1" w:rsidRDefault="00E32FC1" w:rsidP="00E32FC1">
      <w:pPr>
        <w:pStyle w:val="BodyText"/>
      </w:pPr>
    </w:p>
    <w:p w14:paraId="61759A7A" w14:textId="77777777" w:rsidR="005C366D" w:rsidRDefault="005C366D" w:rsidP="00E32FC1">
      <w:pPr>
        <w:pStyle w:val="BodyText"/>
        <w:rPr>
          <w:u w:val="single"/>
        </w:rPr>
      </w:pPr>
    </w:p>
    <w:p w14:paraId="77B4282A" w14:textId="77777777" w:rsidR="005C366D" w:rsidRDefault="005C366D" w:rsidP="00E32FC1">
      <w:pPr>
        <w:pStyle w:val="BodyText"/>
        <w:rPr>
          <w:u w:val="single"/>
        </w:rPr>
      </w:pPr>
    </w:p>
    <w:p w14:paraId="50215087" w14:textId="77777777" w:rsidR="00E32FC1" w:rsidRDefault="00E32FC1" w:rsidP="00E32FC1">
      <w:pPr>
        <w:pStyle w:val="BodyText"/>
        <w:rPr>
          <w:u w:val="single"/>
        </w:rPr>
      </w:pPr>
      <w:r>
        <w:rPr>
          <w:u w:val="single"/>
        </w:rPr>
        <w:lastRenderedPageBreak/>
        <w:t>Pie Charts</w:t>
      </w:r>
    </w:p>
    <w:p w14:paraId="291B1E11" w14:textId="77777777" w:rsidR="00E32FC1" w:rsidRDefault="00E32FC1" w:rsidP="00E32FC1">
      <w:pPr>
        <w:pStyle w:val="BodyText"/>
        <w:rPr>
          <w:u w:val="single"/>
        </w:rPr>
      </w:pPr>
    </w:p>
    <w:p w14:paraId="105D2F8C" w14:textId="0D578B84" w:rsidR="00E32FC1" w:rsidRDefault="00E32FC1" w:rsidP="00E32FC1">
      <w:pPr>
        <w:pStyle w:val="BodyText"/>
      </w:pPr>
      <w:r>
        <w:rPr>
          <w:noProof/>
          <w:lang w:val="en-US"/>
        </w:rPr>
        <mc:AlternateContent>
          <mc:Choice Requires="wps">
            <w:drawing>
              <wp:anchor distT="0" distB="0" distL="114300" distR="114300" simplePos="0" relativeHeight="251677696" behindDoc="0" locked="0" layoutInCell="1" allowOverlap="1" wp14:anchorId="27867DEB" wp14:editId="5D1E9504">
                <wp:simplePos x="0" y="0"/>
                <wp:positionH relativeFrom="column">
                  <wp:posOffset>4509135</wp:posOffset>
                </wp:positionH>
                <wp:positionV relativeFrom="paragraph">
                  <wp:posOffset>149225</wp:posOffset>
                </wp:positionV>
                <wp:extent cx="914400" cy="1099185"/>
                <wp:effectExtent l="13335" t="5080" r="81915" b="76835"/>
                <wp:wrapSquare wrapText="bothSides"/>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914400" cy="1099185"/>
                        </a:xfrm>
                        <a:custGeom>
                          <a:avLst/>
                          <a:gdLst>
                            <a:gd name="G0" fmla="+- 0 0 0"/>
                            <a:gd name="G1" fmla="sin 10800 17694720"/>
                            <a:gd name="G2" fmla="cos 10800 17694720"/>
                            <a:gd name="G3" fmla="sin 10800 0"/>
                            <a:gd name="G4" fmla="cos 10800 0"/>
                            <a:gd name="G5" fmla="+- G1 10800 0"/>
                            <a:gd name="G6" fmla="+- G2 10800 0"/>
                            <a:gd name="G7" fmla="+- G3 10800 0"/>
                            <a:gd name="G8" fmla="+- G4 10800 0"/>
                            <a:gd name="G9" fmla="+- 10800 0 0"/>
                            <a:gd name="T0" fmla="*/ 10799 w 21600"/>
                            <a:gd name="T1" fmla="*/ 0 h 21600"/>
                            <a:gd name="T2" fmla="*/ 10800 w 21600"/>
                            <a:gd name="T3" fmla="*/ 10800 h 21600"/>
                            <a:gd name="T4" fmla="*/ 21600 w 21600"/>
                            <a:gd name="T5" fmla="*/ 10800 h 21600"/>
                            <a:gd name="T6" fmla="*/ 3163 w 21600"/>
                            <a:gd name="T7" fmla="*/ 3163 h 21600"/>
                            <a:gd name="T8" fmla="*/ 18437 w 21600"/>
                            <a:gd name="T9" fmla="*/ 18437 h 21600"/>
                          </a:gdLst>
                          <a:ahLst/>
                          <a:cxnLst>
                            <a:cxn ang="0">
                              <a:pos x="T0" y="T1"/>
                            </a:cxn>
                            <a:cxn ang="0">
                              <a:pos x="T2" y="T3"/>
                            </a:cxn>
                            <a:cxn ang="0">
                              <a:pos x="T4" y="T5"/>
                            </a:cxn>
                          </a:cxnLst>
                          <a:rect l="T6" t="T7" r="T8" b="T9"/>
                          <a:pathLst>
                            <a:path w="21600" h="21600">
                              <a:moveTo>
                                <a:pt x="10799" y="0"/>
                              </a:moveTo>
                              <a:cubicBezTo>
                                <a:pt x="4834" y="0"/>
                                <a:pt x="0" y="4835"/>
                                <a:pt x="0" y="10799"/>
                              </a:cubicBezTo>
                              <a:cubicBezTo>
                                <a:pt x="0" y="16764"/>
                                <a:pt x="4835" y="21600"/>
                                <a:pt x="10800" y="21600"/>
                              </a:cubicBezTo>
                              <a:cubicBezTo>
                                <a:pt x="16764" y="21600"/>
                                <a:pt x="21600" y="16764"/>
                                <a:pt x="21600" y="10800"/>
                              </a:cubicBezTo>
                              <a:lnTo>
                                <a:pt x="10800" y="10800"/>
                              </a:lnTo>
                              <a:close/>
                            </a:path>
                          </a:pathLst>
                        </a:custGeom>
                        <a:solidFill>
                          <a:srgbClr val="FFFFCC"/>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C5916" id="Freeform 13" o:spid="_x0000_s1026" style="position:absolute;margin-left:355.05pt;margin-top:11.75pt;width:1in;height:86.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" path="m10799,c4834,,,4835,,10799v,5965,4835,10801,10800,10801c16764,21600,21600,16764,21600,10800r-10800,l10799,xe" fillcolor="#ffc">
                <v:stroke joinstyle="miter"/>
                <v:shadow on="t" offset="6pt,6pt"/>
                <v:path o:connecttype="custom" o:connectlocs="457158,0;457200,549593;914400,549593" o:connectangles="0,0,0" textboxrect="3163,3163,18437,18437"/>
                <o:lock v:ext="edit" verticies="t"/>
                <w10:wrap type="square"/>
              </v:shape>
            </w:pict>
          </mc:Fallback>
        </mc:AlternateContent>
      </w:r>
      <w:r>
        <w:t>A pie chart is particularly suitable for displaying how a population is divided up into different parts and what proportion of the whole each portion represents.  The bigger the proportion, the bigger the slice of pie!!  Pie charts are difficult to draw manually as you have to convert your proportions to proportions of 360 degrees and use a protractor, using excel they become easy.</w:t>
      </w:r>
      <w:r w:rsidR="0003321E">
        <w:t xml:space="preserve"> Pie charts are used to display nominal data.</w:t>
      </w:r>
    </w:p>
    <w:p w14:paraId="61F5B844" w14:textId="77777777" w:rsidR="00E32FC1" w:rsidRDefault="00E32FC1" w:rsidP="00E32FC1">
      <w:pPr>
        <w:pStyle w:val="BodyText"/>
      </w:pPr>
    </w:p>
    <w:p w14:paraId="2AAB0190" w14:textId="77777777" w:rsidR="00E32FC1" w:rsidRDefault="00E32FC1" w:rsidP="00E32FC1">
      <w:pPr>
        <w:pStyle w:val="BodyText"/>
      </w:pPr>
      <w:r>
        <w:t>Display the following data in a pie chart: -</w:t>
      </w:r>
    </w:p>
    <w:p w14:paraId="7D67CAA0" w14:textId="77777777" w:rsidR="00E32FC1" w:rsidRDefault="00E32FC1" w:rsidP="00E32FC1">
      <w:pPr>
        <w:pStyle w:val="BodyText"/>
        <w:rPr>
          <w:u w:val="single"/>
        </w:rPr>
      </w:pPr>
      <w:r>
        <w:rPr>
          <w:u w:val="single"/>
        </w:rPr>
        <w:t>Modes of Transport</w:t>
      </w:r>
    </w:p>
    <w:p w14:paraId="11D549C0" w14:textId="77777777" w:rsidR="00E32FC1" w:rsidRDefault="00E32FC1" w:rsidP="00E32FC1">
      <w:pPr>
        <w:pStyle w:val="BodyText"/>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2"/>
        <w:gridCol w:w="4244"/>
      </w:tblGrid>
      <w:tr w:rsidR="00E32FC1" w14:paraId="250E60D9" w14:textId="77777777" w:rsidTr="0003321E">
        <w:tc>
          <w:tcPr>
            <w:tcW w:w="4428" w:type="dxa"/>
          </w:tcPr>
          <w:p w14:paraId="3E7AF456" w14:textId="77777777" w:rsidR="00E32FC1" w:rsidRDefault="00E32FC1" w:rsidP="0003321E">
            <w:pPr>
              <w:pStyle w:val="BodyText"/>
              <w:jc w:val="right"/>
            </w:pPr>
            <w:r>
              <w:t>Walking</w:t>
            </w:r>
          </w:p>
        </w:tc>
        <w:tc>
          <w:tcPr>
            <w:tcW w:w="4428" w:type="dxa"/>
          </w:tcPr>
          <w:p w14:paraId="0DFC59D1" w14:textId="77777777" w:rsidR="00E32FC1" w:rsidRDefault="00E32FC1" w:rsidP="0003321E">
            <w:pPr>
              <w:pStyle w:val="BodyText"/>
              <w:jc w:val="right"/>
            </w:pPr>
            <w:r>
              <w:t>12</w:t>
            </w:r>
          </w:p>
        </w:tc>
      </w:tr>
      <w:tr w:rsidR="00E32FC1" w14:paraId="389D690D" w14:textId="77777777" w:rsidTr="0003321E">
        <w:tc>
          <w:tcPr>
            <w:tcW w:w="4428" w:type="dxa"/>
          </w:tcPr>
          <w:p w14:paraId="33A627F8" w14:textId="77777777" w:rsidR="00E32FC1" w:rsidRDefault="00E32FC1" w:rsidP="0003321E">
            <w:pPr>
              <w:pStyle w:val="BodyText"/>
              <w:jc w:val="right"/>
            </w:pPr>
            <w:r>
              <w:t>Cycling</w:t>
            </w:r>
          </w:p>
        </w:tc>
        <w:tc>
          <w:tcPr>
            <w:tcW w:w="4428" w:type="dxa"/>
          </w:tcPr>
          <w:p w14:paraId="08582558" w14:textId="77777777" w:rsidR="00E32FC1" w:rsidRDefault="00E32FC1" w:rsidP="0003321E">
            <w:pPr>
              <w:pStyle w:val="BodyText"/>
              <w:jc w:val="right"/>
            </w:pPr>
            <w:r>
              <w:t>8</w:t>
            </w:r>
          </w:p>
        </w:tc>
      </w:tr>
      <w:tr w:rsidR="00E32FC1" w14:paraId="58291996" w14:textId="77777777" w:rsidTr="0003321E">
        <w:tc>
          <w:tcPr>
            <w:tcW w:w="4428" w:type="dxa"/>
          </w:tcPr>
          <w:p w14:paraId="09D3E786" w14:textId="77777777" w:rsidR="00E32FC1" w:rsidRDefault="00E32FC1" w:rsidP="0003321E">
            <w:pPr>
              <w:pStyle w:val="BodyText"/>
              <w:jc w:val="right"/>
            </w:pPr>
            <w:r>
              <w:t>Bus</w:t>
            </w:r>
          </w:p>
        </w:tc>
        <w:tc>
          <w:tcPr>
            <w:tcW w:w="4428" w:type="dxa"/>
          </w:tcPr>
          <w:p w14:paraId="2165C451" w14:textId="77777777" w:rsidR="00E32FC1" w:rsidRDefault="00E32FC1" w:rsidP="0003321E">
            <w:pPr>
              <w:pStyle w:val="BodyText"/>
              <w:jc w:val="right"/>
            </w:pPr>
            <w:r>
              <w:t>26</w:t>
            </w:r>
          </w:p>
        </w:tc>
      </w:tr>
      <w:tr w:rsidR="00E32FC1" w14:paraId="765151DA" w14:textId="77777777" w:rsidTr="0003321E">
        <w:tc>
          <w:tcPr>
            <w:tcW w:w="4428" w:type="dxa"/>
          </w:tcPr>
          <w:p w14:paraId="3BC7783E" w14:textId="77777777" w:rsidR="00E32FC1" w:rsidRDefault="00E32FC1" w:rsidP="0003321E">
            <w:pPr>
              <w:pStyle w:val="BodyText"/>
              <w:jc w:val="right"/>
            </w:pPr>
            <w:r>
              <w:t>Train</w:t>
            </w:r>
          </w:p>
        </w:tc>
        <w:tc>
          <w:tcPr>
            <w:tcW w:w="4428" w:type="dxa"/>
          </w:tcPr>
          <w:p w14:paraId="6E5CB9D0" w14:textId="77777777" w:rsidR="00E32FC1" w:rsidRDefault="00E32FC1" w:rsidP="0003321E">
            <w:pPr>
              <w:pStyle w:val="BodyText"/>
              <w:jc w:val="right"/>
            </w:pPr>
            <w:r>
              <w:t>33</w:t>
            </w:r>
          </w:p>
        </w:tc>
      </w:tr>
      <w:tr w:rsidR="00E32FC1" w14:paraId="1A99C6F3" w14:textId="77777777" w:rsidTr="0003321E">
        <w:tc>
          <w:tcPr>
            <w:tcW w:w="4428" w:type="dxa"/>
          </w:tcPr>
          <w:p w14:paraId="28BE0A9D" w14:textId="77777777" w:rsidR="00E32FC1" w:rsidRDefault="00E32FC1" w:rsidP="0003321E">
            <w:pPr>
              <w:pStyle w:val="BodyText"/>
              <w:jc w:val="right"/>
            </w:pPr>
            <w:r>
              <w:t>Car</w:t>
            </w:r>
          </w:p>
        </w:tc>
        <w:tc>
          <w:tcPr>
            <w:tcW w:w="4428" w:type="dxa"/>
          </w:tcPr>
          <w:p w14:paraId="1DA9EA9A" w14:textId="77777777" w:rsidR="00E32FC1" w:rsidRDefault="00E32FC1" w:rsidP="0003321E">
            <w:pPr>
              <w:pStyle w:val="BodyText"/>
              <w:jc w:val="right"/>
            </w:pPr>
            <w:r>
              <w:t>11</w:t>
            </w:r>
          </w:p>
        </w:tc>
      </w:tr>
    </w:tbl>
    <w:p w14:paraId="72900CB5" w14:textId="77777777" w:rsidR="0003321E" w:rsidRDefault="0003321E" w:rsidP="00E32FC1">
      <w:pPr>
        <w:pStyle w:val="BodyText"/>
        <w:rPr>
          <w:u w:val="single"/>
        </w:rPr>
      </w:pPr>
    </w:p>
    <w:p w14:paraId="18722A2D" w14:textId="77777777" w:rsidR="00E32FC1" w:rsidRDefault="00E32FC1" w:rsidP="00E32FC1">
      <w:pPr>
        <w:pStyle w:val="BodyText"/>
        <w:rPr>
          <w:u w:val="single"/>
        </w:rPr>
      </w:pPr>
      <w:r>
        <w:rPr>
          <w:u w:val="single"/>
        </w:rPr>
        <w:t>Line Graphs (Frequency Polygon)</w:t>
      </w:r>
    </w:p>
    <w:p w14:paraId="6EC8C847" w14:textId="77777777" w:rsidR="00E32FC1" w:rsidRDefault="00E32FC1" w:rsidP="00E32FC1">
      <w:pPr>
        <w:pStyle w:val="BodyText"/>
        <w:rPr>
          <w:u w:val="single"/>
        </w:rPr>
      </w:pPr>
    </w:p>
    <w:p w14:paraId="27B83405" w14:textId="4394EE26" w:rsidR="00E32FC1" w:rsidRDefault="006E2281" w:rsidP="00E32FC1">
      <w:pPr>
        <w:pStyle w:val="BodyText"/>
      </w:pPr>
      <w:r>
        <w:t>A Histogram</w:t>
      </w:r>
      <w:r w:rsidR="00E32FC1">
        <w:t xml:space="preserve"> can be replaced by a line graph, in this case the data is plotted as a series of points that are joined by straight lines.  It is particularly useful for comparing two sets of data.</w:t>
      </w:r>
      <w:r w:rsidR="0003321E">
        <w:t xml:space="preserve"> Data on the x axis must be continuous.</w:t>
      </w:r>
    </w:p>
    <w:p w14:paraId="60B070C4" w14:textId="77777777" w:rsidR="00E32FC1" w:rsidRDefault="00E32FC1" w:rsidP="00E32FC1">
      <w:pPr>
        <w:pStyle w:val="BodyText"/>
      </w:pPr>
    </w:p>
    <w:p w14:paraId="6BE2FDF2" w14:textId="77777777" w:rsidR="00E32FC1" w:rsidRDefault="00E32FC1" w:rsidP="00E32FC1">
      <w:pPr>
        <w:pStyle w:val="BodyText"/>
      </w:pPr>
      <w:r>
        <w:t>Display the following data in a line graph: -</w:t>
      </w:r>
    </w:p>
    <w:p w14:paraId="7E351895" w14:textId="77777777" w:rsidR="00E32FC1" w:rsidRDefault="00E32FC1"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1209"/>
        <w:gridCol w:w="1210"/>
        <w:gridCol w:w="1213"/>
        <w:gridCol w:w="1210"/>
        <w:gridCol w:w="1214"/>
        <w:gridCol w:w="1210"/>
      </w:tblGrid>
      <w:tr w:rsidR="00E32FC1" w14:paraId="0C3EC08C" w14:textId="77777777" w:rsidTr="0003321E">
        <w:tc>
          <w:tcPr>
            <w:tcW w:w="1265" w:type="dxa"/>
          </w:tcPr>
          <w:p w14:paraId="55FD0D14" w14:textId="77777777" w:rsidR="00E32FC1" w:rsidRDefault="00E32FC1" w:rsidP="0003321E">
            <w:pPr>
              <w:pStyle w:val="BodyText"/>
              <w:rPr>
                <w:b/>
              </w:rPr>
            </w:pPr>
            <w:r>
              <w:rPr>
                <w:b/>
              </w:rPr>
              <w:t>Month</w:t>
            </w:r>
          </w:p>
        </w:tc>
        <w:tc>
          <w:tcPr>
            <w:tcW w:w="1265" w:type="dxa"/>
          </w:tcPr>
          <w:p w14:paraId="67EBA955" w14:textId="77777777" w:rsidR="00E32FC1" w:rsidRDefault="00E32FC1" w:rsidP="0003321E">
            <w:pPr>
              <w:pStyle w:val="BodyText"/>
            </w:pPr>
            <w:r>
              <w:t>Jan</w:t>
            </w:r>
          </w:p>
        </w:tc>
        <w:tc>
          <w:tcPr>
            <w:tcW w:w="1265" w:type="dxa"/>
          </w:tcPr>
          <w:p w14:paraId="56CBFF63" w14:textId="77777777" w:rsidR="00E32FC1" w:rsidRDefault="00E32FC1" w:rsidP="0003321E">
            <w:pPr>
              <w:pStyle w:val="BodyText"/>
            </w:pPr>
            <w:r>
              <w:t>Feb</w:t>
            </w:r>
          </w:p>
        </w:tc>
        <w:tc>
          <w:tcPr>
            <w:tcW w:w="1265" w:type="dxa"/>
          </w:tcPr>
          <w:p w14:paraId="6B116D2D" w14:textId="77777777" w:rsidR="00E32FC1" w:rsidRDefault="00E32FC1" w:rsidP="0003321E">
            <w:pPr>
              <w:pStyle w:val="BodyText"/>
            </w:pPr>
            <w:r>
              <w:t>Mar</w:t>
            </w:r>
          </w:p>
        </w:tc>
        <w:tc>
          <w:tcPr>
            <w:tcW w:w="1265" w:type="dxa"/>
          </w:tcPr>
          <w:p w14:paraId="16964CFD" w14:textId="77777777" w:rsidR="00E32FC1" w:rsidRDefault="00E32FC1" w:rsidP="0003321E">
            <w:pPr>
              <w:pStyle w:val="BodyText"/>
            </w:pPr>
            <w:r>
              <w:t>Apr</w:t>
            </w:r>
          </w:p>
        </w:tc>
        <w:tc>
          <w:tcPr>
            <w:tcW w:w="1265" w:type="dxa"/>
          </w:tcPr>
          <w:p w14:paraId="1F144048" w14:textId="77777777" w:rsidR="00E32FC1" w:rsidRDefault="00E32FC1" w:rsidP="0003321E">
            <w:pPr>
              <w:pStyle w:val="BodyText"/>
            </w:pPr>
            <w:r>
              <w:t>May</w:t>
            </w:r>
          </w:p>
        </w:tc>
        <w:tc>
          <w:tcPr>
            <w:tcW w:w="1266" w:type="dxa"/>
          </w:tcPr>
          <w:p w14:paraId="66F2D0BD" w14:textId="77777777" w:rsidR="00E32FC1" w:rsidRDefault="00E32FC1" w:rsidP="0003321E">
            <w:pPr>
              <w:pStyle w:val="BodyText"/>
            </w:pPr>
            <w:r>
              <w:t>Jun</w:t>
            </w:r>
          </w:p>
        </w:tc>
      </w:tr>
      <w:tr w:rsidR="00E32FC1" w14:paraId="3CA3CA02" w14:textId="77777777" w:rsidTr="0003321E">
        <w:tc>
          <w:tcPr>
            <w:tcW w:w="1265" w:type="dxa"/>
          </w:tcPr>
          <w:p w14:paraId="5E6D8530" w14:textId="77777777" w:rsidR="00E32FC1" w:rsidRDefault="00E32FC1" w:rsidP="0003321E">
            <w:pPr>
              <w:pStyle w:val="BodyText"/>
              <w:rPr>
                <w:b/>
              </w:rPr>
            </w:pPr>
            <w:r>
              <w:rPr>
                <w:b/>
              </w:rPr>
              <w:t>Rainfall (mm)</w:t>
            </w:r>
          </w:p>
        </w:tc>
        <w:tc>
          <w:tcPr>
            <w:tcW w:w="1265" w:type="dxa"/>
          </w:tcPr>
          <w:p w14:paraId="2A9B6379" w14:textId="77777777" w:rsidR="00E32FC1" w:rsidRDefault="00E32FC1" w:rsidP="0003321E">
            <w:pPr>
              <w:pStyle w:val="BodyText"/>
            </w:pPr>
            <w:r>
              <w:t>75</w:t>
            </w:r>
          </w:p>
        </w:tc>
        <w:tc>
          <w:tcPr>
            <w:tcW w:w="1265" w:type="dxa"/>
          </w:tcPr>
          <w:p w14:paraId="2643D50D" w14:textId="77777777" w:rsidR="00E32FC1" w:rsidRDefault="00E32FC1" w:rsidP="0003321E">
            <w:pPr>
              <w:pStyle w:val="BodyText"/>
            </w:pPr>
            <w:r>
              <w:t>192</w:t>
            </w:r>
          </w:p>
        </w:tc>
        <w:tc>
          <w:tcPr>
            <w:tcW w:w="1265" w:type="dxa"/>
          </w:tcPr>
          <w:p w14:paraId="13512120" w14:textId="77777777" w:rsidR="00E32FC1" w:rsidRDefault="00E32FC1" w:rsidP="0003321E">
            <w:pPr>
              <w:pStyle w:val="BodyText"/>
            </w:pPr>
            <w:r>
              <w:t>86</w:t>
            </w:r>
          </w:p>
        </w:tc>
        <w:tc>
          <w:tcPr>
            <w:tcW w:w="1265" w:type="dxa"/>
          </w:tcPr>
          <w:p w14:paraId="2A709474" w14:textId="77777777" w:rsidR="00E32FC1" w:rsidRDefault="00E32FC1" w:rsidP="0003321E">
            <w:pPr>
              <w:pStyle w:val="BodyText"/>
            </w:pPr>
            <w:r>
              <w:t>89</w:t>
            </w:r>
          </w:p>
        </w:tc>
        <w:tc>
          <w:tcPr>
            <w:tcW w:w="1265" w:type="dxa"/>
          </w:tcPr>
          <w:p w14:paraId="3BFBF916" w14:textId="77777777" w:rsidR="00E32FC1" w:rsidRDefault="00E32FC1" w:rsidP="0003321E">
            <w:pPr>
              <w:pStyle w:val="BodyText"/>
            </w:pPr>
            <w:r>
              <w:t>25</w:t>
            </w:r>
          </w:p>
        </w:tc>
        <w:tc>
          <w:tcPr>
            <w:tcW w:w="1266" w:type="dxa"/>
          </w:tcPr>
          <w:p w14:paraId="4C8F9DC1" w14:textId="77777777" w:rsidR="00E32FC1" w:rsidRDefault="00E32FC1" w:rsidP="0003321E">
            <w:pPr>
              <w:pStyle w:val="BodyText"/>
            </w:pPr>
            <w:r>
              <w:t>19</w:t>
            </w:r>
          </w:p>
        </w:tc>
      </w:tr>
    </w:tbl>
    <w:p w14:paraId="2020E1AC" w14:textId="77777777" w:rsidR="00E32FC1" w:rsidRDefault="00E32FC1" w:rsidP="00E32FC1">
      <w:pPr>
        <w:pStyle w:val="BodyText"/>
      </w:pPr>
    </w:p>
    <w:p w14:paraId="287E390F" w14:textId="77777777" w:rsidR="00E32FC1" w:rsidRDefault="00E32FC1" w:rsidP="00E32FC1">
      <w:pPr>
        <w:pStyle w:val="BodyText"/>
        <w:rPr>
          <w:b/>
          <w:u w:val="single"/>
        </w:rPr>
      </w:pPr>
      <w:r>
        <w:rPr>
          <w:b/>
          <w:u w:val="single"/>
        </w:rPr>
        <w:t>Normal Distributions</w:t>
      </w:r>
    </w:p>
    <w:p w14:paraId="0D5FC96C" w14:textId="77777777" w:rsidR="00E32FC1" w:rsidRDefault="00E32FC1" w:rsidP="00E32FC1">
      <w:pPr>
        <w:pStyle w:val="BodyText"/>
        <w:rPr>
          <w:b/>
          <w:u w:val="single"/>
        </w:rPr>
      </w:pPr>
    </w:p>
    <w:p w14:paraId="2EBEE6F6" w14:textId="77777777" w:rsidR="00E32FC1" w:rsidRDefault="00E32FC1" w:rsidP="00E32FC1">
      <w:pPr>
        <w:pStyle w:val="BodyText"/>
      </w:pPr>
      <w:r>
        <w:t xml:space="preserve">Intelligence is said by psychologists to be normally distributed throughout the population.  This means that if you plotted everyone’s IQ on a graph you would get a </w:t>
      </w:r>
      <w:proofErr w:type="gramStart"/>
      <w:r>
        <w:t>bell shaped</w:t>
      </w:r>
      <w:proofErr w:type="gramEnd"/>
      <w:r>
        <w:t xml:space="preserve"> curve, the average IQ is 100 (Mental age/Chronological age X 100 e.g.17\17 = 1 X 100 = 100), most people’s IQ is between 70 and 130.  Height and weight can also be said to be normally distributed throughout the population.</w:t>
      </w:r>
    </w:p>
    <w:p w14:paraId="46F4D034" w14:textId="77777777" w:rsidR="00E32FC1" w:rsidRDefault="00E32FC1" w:rsidP="00E32FC1">
      <w:pPr>
        <w:pStyle w:val="BodyText"/>
      </w:pPr>
    </w:p>
    <w:p w14:paraId="38E42A77" w14:textId="77777777" w:rsidR="00E32FC1" w:rsidRPr="001F33E6" w:rsidRDefault="00E32FC1" w:rsidP="00E32FC1">
      <w:pPr>
        <w:pStyle w:val="BodyText"/>
      </w:pPr>
    </w:p>
    <w:p w14:paraId="243DED53" w14:textId="1FB79445" w:rsidR="00E32FC1" w:rsidRPr="001F33E6" w:rsidRDefault="00E32FC1" w:rsidP="00E32FC1">
      <w:pPr>
        <w:pStyle w:val="BodyText"/>
      </w:pPr>
      <w:r>
        <w:rPr>
          <w:noProof/>
          <w:lang w:val="en-US"/>
        </w:rPr>
        <w:drawing>
          <wp:inline distT="0" distB="0" distL="0" distR="0" wp14:anchorId="6D996C92" wp14:editId="6EED4687">
            <wp:extent cx="4965700" cy="28917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5700" cy="2891790"/>
                    </a:xfrm>
                    <a:prstGeom prst="rect">
                      <a:avLst/>
                    </a:prstGeom>
                    <a:noFill/>
                    <a:ln>
                      <a:noFill/>
                    </a:ln>
                  </pic:spPr>
                </pic:pic>
              </a:graphicData>
            </a:graphic>
          </wp:inline>
        </w:drawing>
      </w:r>
    </w:p>
    <w:p w14:paraId="76C657AD" w14:textId="77777777" w:rsidR="00E32FC1" w:rsidRDefault="00E32FC1" w:rsidP="00E32FC1">
      <w:pPr>
        <w:pStyle w:val="BodyText"/>
      </w:pPr>
      <w:r>
        <w:t xml:space="preserve">Characteristics of a normal distribution curve, also </w:t>
      </w:r>
      <w:proofErr w:type="spellStart"/>
      <w:r>
        <w:t>know</w:t>
      </w:r>
      <w:proofErr w:type="spellEnd"/>
      <w:r>
        <w:t xml:space="preserve"> as a bell-shaped curve or a Gaussian curve: -</w:t>
      </w:r>
    </w:p>
    <w:p w14:paraId="321E6F7A" w14:textId="77777777" w:rsidR="00E32FC1" w:rsidRDefault="00E32FC1" w:rsidP="00E32FC1">
      <w:pPr>
        <w:pStyle w:val="BodyText"/>
      </w:pPr>
    </w:p>
    <w:p w14:paraId="54A756E3" w14:textId="77777777" w:rsidR="00E32FC1" w:rsidRDefault="00E32FC1" w:rsidP="00E32FC1">
      <w:pPr>
        <w:pStyle w:val="BodyText"/>
        <w:numPr>
          <w:ilvl w:val="0"/>
          <w:numId w:val="15"/>
        </w:numPr>
      </w:pPr>
      <w:r>
        <w:t>it is bell-shaped</w:t>
      </w:r>
    </w:p>
    <w:p w14:paraId="32BD2BD1" w14:textId="77777777" w:rsidR="00E32FC1" w:rsidRDefault="00E32FC1" w:rsidP="00E32FC1">
      <w:pPr>
        <w:pStyle w:val="BodyText"/>
        <w:numPr>
          <w:ilvl w:val="0"/>
          <w:numId w:val="15"/>
        </w:numPr>
      </w:pPr>
      <w:r>
        <w:t>it is symmetrical</w:t>
      </w:r>
    </w:p>
    <w:p w14:paraId="1E46B33D" w14:textId="778AB169" w:rsidR="00E32FC1" w:rsidRDefault="0003321E" w:rsidP="00E32FC1">
      <w:pPr>
        <w:pStyle w:val="BodyText"/>
        <w:numPr>
          <w:ilvl w:val="0"/>
          <w:numId w:val="15"/>
        </w:numPr>
      </w:pPr>
      <w:r>
        <w:t>the</w:t>
      </w:r>
      <w:r w:rsidR="00E32FC1">
        <w:t xml:space="preserve"> mean, median and mode all fall on the same central point.</w:t>
      </w:r>
    </w:p>
    <w:p w14:paraId="1956FB7C" w14:textId="77777777" w:rsidR="00E32FC1" w:rsidRDefault="00E32FC1" w:rsidP="00E32FC1">
      <w:pPr>
        <w:pStyle w:val="BodyText"/>
        <w:numPr>
          <w:ilvl w:val="0"/>
          <w:numId w:val="15"/>
        </w:numPr>
      </w:pPr>
      <w:r>
        <w:t>The two tails never touch the horizontal axis.</w:t>
      </w:r>
    </w:p>
    <w:p w14:paraId="38FA9319" w14:textId="77777777" w:rsidR="00E32FC1" w:rsidRDefault="00E32FC1" w:rsidP="00E32FC1">
      <w:pPr>
        <w:pStyle w:val="BodyText"/>
      </w:pPr>
    </w:p>
    <w:p w14:paraId="7FE9F1C2" w14:textId="77777777" w:rsidR="00E32FC1" w:rsidRDefault="00E32FC1" w:rsidP="00E32FC1">
      <w:pPr>
        <w:pStyle w:val="BodyText"/>
      </w:pPr>
      <w:r>
        <w:t xml:space="preserve">Plot the following four distributions (4 individual graphs), remember to join up points with a smooth curve.  (Use the </w:t>
      </w:r>
      <w:proofErr w:type="spellStart"/>
      <w:r>
        <w:t>scattergraph</w:t>
      </w:r>
      <w:proofErr w:type="spellEnd"/>
      <w:r>
        <w:t xml:space="preserve"> option on Excel) Mark the mode, mean and median on each graph.</w:t>
      </w:r>
    </w:p>
    <w:p w14:paraId="22676FCE" w14:textId="77777777" w:rsidR="00C43B0E" w:rsidRDefault="00C43B0E" w:rsidP="00E32FC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106"/>
        <w:gridCol w:w="233"/>
        <w:gridCol w:w="817"/>
        <w:gridCol w:w="1105"/>
        <w:gridCol w:w="253"/>
        <w:gridCol w:w="817"/>
        <w:gridCol w:w="1105"/>
        <w:gridCol w:w="340"/>
        <w:gridCol w:w="817"/>
        <w:gridCol w:w="1105"/>
      </w:tblGrid>
      <w:tr w:rsidR="0003321E" w:rsidRPr="00293B6E" w14:paraId="028F7C1F" w14:textId="77777777" w:rsidTr="00B816FD">
        <w:tc>
          <w:tcPr>
            <w:tcW w:w="2022" w:type="dxa"/>
            <w:gridSpan w:val="2"/>
          </w:tcPr>
          <w:p w14:paraId="3F306A37" w14:textId="77777777" w:rsidR="0003321E" w:rsidRPr="00293B6E" w:rsidRDefault="0003321E" w:rsidP="00B816FD">
            <w:pPr>
              <w:pStyle w:val="BodyText"/>
              <w:jc w:val="center"/>
              <w:rPr>
                <w:b/>
                <w:sz w:val="22"/>
                <w:szCs w:val="22"/>
              </w:rPr>
            </w:pPr>
            <w:r w:rsidRPr="00293B6E">
              <w:rPr>
                <w:b/>
                <w:sz w:val="22"/>
                <w:szCs w:val="22"/>
              </w:rPr>
              <w:t>A</w:t>
            </w:r>
          </w:p>
        </w:tc>
        <w:tc>
          <w:tcPr>
            <w:tcW w:w="254" w:type="dxa"/>
            <w:vMerge w:val="restart"/>
          </w:tcPr>
          <w:p w14:paraId="3F67A0CA" w14:textId="77777777" w:rsidR="0003321E" w:rsidRPr="00293B6E" w:rsidRDefault="0003321E" w:rsidP="00B816FD">
            <w:pPr>
              <w:pStyle w:val="BodyText"/>
              <w:jc w:val="center"/>
              <w:rPr>
                <w:b/>
                <w:sz w:val="22"/>
                <w:szCs w:val="22"/>
              </w:rPr>
            </w:pPr>
          </w:p>
        </w:tc>
        <w:tc>
          <w:tcPr>
            <w:tcW w:w="2022" w:type="dxa"/>
            <w:gridSpan w:val="2"/>
          </w:tcPr>
          <w:p w14:paraId="059032F0" w14:textId="77777777" w:rsidR="0003321E" w:rsidRPr="00293B6E" w:rsidRDefault="0003321E" w:rsidP="00B816FD">
            <w:pPr>
              <w:pStyle w:val="BodyText"/>
              <w:jc w:val="center"/>
              <w:rPr>
                <w:b/>
                <w:sz w:val="22"/>
                <w:szCs w:val="22"/>
              </w:rPr>
            </w:pPr>
            <w:r w:rsidRPr="00293B6E">
              <w:rPr>
                <w:b/>
                <w:sz w:val="22"/>
                <w:szCs w:val="22"/>
              </w:rPr>
              <w:t>B</w:t>
            </w:r>
          </w:p>
        </w:tc>
        <w:tc>
          <w:tcPr>
            <w:tcW w:w="318" w:type="dxa"/>
            <w:vMerge w:val="restart"/>
          </w:tcPr>
          <w:p w14:paraId="07FED498" w14:textId="77777777" w:rsidR="0003321E" w:rsidRPr="00293B6E" w:rsidRDefault="0003321E" w:rsidP="00B816FD">
            <w:pPr>
              <w:pStyle w:val="BodyText"/>
              <w:jc w:val="center"/>
              <w:rPr>
                <w:b/>
                <w:sz w:val="22"/>
                <w:szCs w:val="22"/>
              </w:rPr>
            </w:pPr>
          </w:p>
        </w:tc>
        <w:tc>
          <w:tcPr>
            <w:tcW w:w="2022" w:type="dxa"/>
            <w:gridSpan w:val="2"/>
          </w:tcPr>
          <w:p w14:paraId="562E6F8F" w14:textId="77777777" w:rsidR="0003321E" w:rsidRPr="00293B6E" w:rsidRDefault="0003321E" w:rsidP="00B816FD">
            <w:pPr>
              <w:pStyle w:val="BodyText"/>
              <w:jc w:val="center"/>
              <w:rPr>
                <w:b/>
                <w:sz w:val="22"/>
                <w:szCs w:val="22"/>
              </w:rPr>
            </w:pPr>
            <w:r w:rsidRPr="00293B6E">
              <w:rPr>
                <w:b/>
                <w:sz w:val="22"/>
                <w:szCs w:val="22"/>
              </w:rPr>
              <w:t>C</w:t>
            </w:r>
          </w:p>
        </w:tc>
        <w:tc>
          <w:tcPr>
            <w:tcW w:w="582" w:type="dxa"/>
            <w:vMerge w:val="restart"/>
          </w:tcPr>
          <w:p w14:paraId="4E7A9E76" w14:textId="77777777" w:rsidR="0003321E" w:rsidRPr="00293B6E" w:rsidRDefault="0003321E" w:rsidP="00B816FD">
            <w:pPr>
              <w:pStyle w:val="BodyText"/>
              <w:jc w:val="center"/>
              <w:rPr>
                <w:b/>
                <w:sz w:val="22"/>
                <w:szCs w:val="22"/>
              </w:rPr>
            </w:pPr>
          </w:p>
        </w:tc>
        <w:tc>
          <w:tcPr>
            <w:tcW w:w="2022" w:type="dxa"/>
            <w:gridSpan w:val="2"/>
          </w:tcPr>
          <w:p w14:paraId="511DE2B8" w14:textId="77777777" w:rsidR="0003321E" w:rsidRPr="00293B6E" w:rsidRDefault="0003321E" w:rsidP="00B816FD">
            <w:pPr>
              <w:pStyle w:val="BodyText"/>
              <w:jc w:val="center"/>
              <w:rPr>
                <w:b/>
                <w:sz w:val="22"/>
                <w:szCs w:val="22"/>
              </w:rPr>
            </w:pPr>
            <w:r w:rsidRPr="00293B6E">
              <w:rPr>
                <w:b/>
                <w:sz w:val="22"/>
                <w:szCs w:val="22"/>
              </w:rPr>
              <w:t>D</w:t>
            </w:r>
          </w:p>
        </w:tc>
      </w:tr>
      <w:tr w:rsidR="0003321E" w:rsidRPr="00293B6E" w14:paraId="2A7ACC0C" w14:textId="77777777" w:rsidTr="00B816FD">
        <w:tc>
          <w:tcPr>
            <w:tcW w:w="859" w:type="dxa"/>
          </w:tcPr>
          <w:p w14:paraId="55996B7B" w14:textId="77777777" w:rsidR="0003321E" w:rsidRPr="00C43B0E" w:rsidRDefault="0003321E" w:rsidP="00B816FD">
            <w:pPr>
              <w:pStyle w:val="BodyText"/>
              <w:rPr>
                <w:sz w:val="20"/>
              </w:rPr>
            </w:pPr>
            <w:r w:rsidRPr="00C43B0E">
              <w:rPr>
                <w:sz w:val="20"/>
              </w:rPr>
              <w:t>Marks x</w:t>
            </w:r>
          </w:p>
        </w:tc>
        <w:tc>
          <w:tcPr>
            <w:tcW w:w="1163" w:type="dxa"/>
          </w:tcPr>
          <w:p w14:paraId="79BD2CB1" w14:textId="77777777" w:rsidR="0003321E" w:rsidRPr="00C43B0E" w:rsidRDefault="0003321E" w:rsidP="00B816FD">
            <w:pPr>
              <w:pStyle w:val="BodyText"/>
              <w:rPr>
                <w:sz w:val="20"/>
              </w:rPr>
            </w:pPr>
            <w:r w:rsidRPr="00C43B0E">
              <w:rPr>
                <w:sz w:val="20"/>
              </w:rPr>
              <w:t>Students y</w:t>
            </w:r>
          </w:p>
        </w:tc>
        <w:tc>
          <w:tcPr>
            <w:tcW w:w="254" w:type="dxa"/>
            <w:vMerge/>
          </w:tcPr>
          <w:p w14:paraId="69687F6E" w14:textId="77777777" w:rsidR="0003321E" w:rsidRPr="00C43B0E" w:rsidRDefault="0003321E" w:rsidP="00B816FD">
            <w:pPr>
              <w:pStyle w:val="BodyText"/>
              <w:rPr>
                <w:sz w:val="20"/>
              </w:rPr>
            </w:pPr>
          </w:p>
        </w:tc>
        <w:tc>
          <w:tcPr>
            <w:tcW w:w="859" w:type="dxa"/>
          </w:tcPr>
          <w:p w14:paraId="68ED85FC" w14:textId="77777777" w:rsidR="0003321E" w:rsidRPr="00C43B0E" w:rsidRDefault="0003321E" w:rsidP="00B816FD">
            <w:pPr>
              <w:pStyle w:val="BodyText"/>
              <w:rPr>
                <w:sz w:val="20"/>
              </w:rPr>
            </w:pPr>
            <w:r w:rsidRPr="00C43B0E">
              <w:rPr>
                <w:sz w:val="20"/>
              </w:rPr>
              <w:t>Marks x</w:t>
            </w:r>
          </w:p>
        </w:tc>
        <w:tc>
          <w:tcPr>
            <w:tcW w:w="1163" w:type="dxa"/>
          </w:tcPr>
          <w:p w14:paraId="7B3A0B61" w14:textId="77777777" w:rsidR="0003321E" w:rsidRPr="00C43B0E" w:rsidRDefault="0003321E" w:rsidP="00B816FD">
            <w:pPr>
              <w:pStyle w:val="BodyText"/>
              <w:rPr>
                <w:sz w:val="20"/>
              </w:rPr>
            </w:pPr>
            <w:r w:rsidRPr="00C43B0E">
              <w:rPr>
                <w:sz w:val="20"/>
              </w:rPr>
              <w:t>Students y</w:t>
            </w:r>
          </w:p>
        </w:tc>
        <w:tc>
          <w:tcPr>
            <w:tcW w:w="318" w:type="dxa"/>
            <w:vMerge/>
          </w:tcPr>
          <w:p w14:paraId="7CD38B96" w14:textId="77777777" w:rsidR="0003321E" w:rsidRPr="00C43B0E" w:rsidRDefault="0003321E" w:rsidP="00B816FD">
            <w:pPr>
              <w:pStyle w:val="BodyText"/>
              <w:rPr>
                <w:sz w:val="20"/>
              </w:rPr>
            </w:pPr>
          </w:p>
        </w:tc>
        <w:tc>
          <w:tcPr>
            <w:tcW w:w="859" w:type="dxa"/>
          </w:tcPr>
          <w:p w14:paraId="5A9EE35D" w14:textId="77777777" w:rsidR="0003321E" w:rsidRPr="00C43B0E" w:rsidRDefault="0003321E" w:rsidP="00B816FD">
            <w:pPr>
              <w:pStyle w:val="BodyText"/>
              <w:rPr>
                <w:sz w:val="20"/>
              </w:rPr>
            </w:pPr>
            <w:r w:rsidRPr="00C43B0E">
              <w:rPr>
                <w:sz w:val="20"/>
              </w:rPr>
              <w:t>Marks x</w:t>
            </w:r>
          </w:p>
        </w:tc>
        <w:tc>
          <w:tcPr>
            <w:tcW w:w="1163" w:type="dxa"/>
          </w:tcPr>
          <w:p w14:paraId="1C8559F4" w14:textId="77777777" w:rsidR="0003321E" w:rsidRPr="00C43B0E" w:rsidRDefault="0003321E" w:rsidP="00B816FD">
            <w:pPr>
              <w:pStyle w:val="BodyText"/>
              <w:rPr>
                <w:sz w:val="20"/>
              </w:rPr>
            </w:pPr>
            <w:r w:rsidRPr="00C43B0E">
              <w:rPr>
                <w:sz w:val="20"/>
              </w:rPr>
              <w:t>Students y</w:t>
            </w:r>
          </w:p>
        </w:tc>
        <w:tc>
          <w:tcPr>
            <w:tcW w:w="582" w:type="dxa"/>
            <w:vMerge/>
          </w:tcPr>
          <w:p w14:paraId="42D8A016" w14:textId="77777777" w:rsidR="0003321E" w:rsidRPr="00C43B0E" w:rsidRDefault="0003321E" w:rsidP="00B816FD">
            <w:pPr>
              <w:pStyle w:val="BodyText"/>
              <w:rPr>
                <w:sz w:val="20"/>
              </w:rPr>
            </w:pPr>
          </w:p>
        </w:tc>
        <w:tc>
          <w:tcPr>
            <w:tcW w:w="859" w:type="dxa"/>
          </w:tcPr>
          <w:p w14:paraId="0B82398C" w14:textId="77777777" w:rsidR="0003321E" w:rsidRPr="00C43B0E" w:rsidRDefault="0003321E" w:rsidP="00B816FD">
            <w:pPr>
              <w:pStyle w:val="BodyText"/>
              <w:rPr>
                <w:sz w:val="20"/>
              </w:rPr>
            </w:pPr>
            <w:r w:rsidRPr="00C43B0E">
              <w:rPr>
                <w:sz w:val="20"/>
              </w:rPr>
              <w:t>Marks x</w:t>
            </w:r>
          </w:p>
        </w:tc>
        <w:tc>
          <w:tcPr>
            <w:tcW w:w="1163" w:type="dxa"/>
          </w:tcPr>
          <w:p w14:paraId="1DE66343" w14:textId="77777777" w:rsidR="0003321E" w:rsidRPr="00C43B0E" w:rsidRDefault="0003321E" w:rsidP="00B816FD">
            <w:pPr>
              <w:pStyle w:val="BodyText"/>
              <w:rPr>
                <w:sz w:val="20"/>
              </w:rPr>
            </w:pPr>
            <w:r w:rsidRPr="00C43B0E">
              <w:rPr>
                <w:sz w:val="20"/>
              </w:rPr>
              <w:t>Students y</w:t>
            </w:r>
          </w:p>
        </w:tc>
      </w:tr>
      <w:tr w:rsidR="0003321E" w:rsidRPr="00293B6E" w14:paraId="5D928F23" w14:textId="77777777" w:rsidTr="00B816FD">
        <w:tc>
          <w:tcPr>
            <w:tcW w:w="859" w:type="dxa"/>
          </w:tcPr>
          <w:p w14:paraId="43F29F82" w14:textId="77777777" w:rsidR="0003321E" w:rsidRPr="00293B6E" w:rsidRDefault="0003321E" w:rsidP="00B816FD">
            <w:pPr>
              <w:pStyle w:val="BodyText"/>
              <w:rPr>
                <w:sz w:val="22"/>
                <w:szCs w:val="22"/>
              </w:rPr>
            </w:pPr>
            <w:r w:rsidRPr="00293B6E">
              <w:rPr>
                <w:sz w:val="22"/>
                <w:szCs w:val="22"/>
              </w:rPr>
              <w:t>20</w:t>
            </w:r>
          </w:p>
        </w:tc>
        <w:tc>
          <w:tcPr>
            <w:tcW w:w="1163" w:type="dxa"/>
          </w:tcPr>
          <w:p w14:paraId="4DDE0C14" w14:textId="77777777" w:rsidR="0003321E" w:rsidRPr="00293B6E" w:rsidRDefault="0003321E" w:rsidP="00B816FD">
            <w:pPr>
              <w:pStyle w:val="BodyText"/>
              <w:rPr>
                <w:sz w:val="22"/>
                <w:szCs w:val="22"/>
              </w:rPr>
            </w:pPr>
            <w:r w:rsidRPr="00293B6E">
              <w:rPr>
                <w:sz w:val="22"/>
                <w:szCs w:val="22"/>
              </w:rPr>
              <w:t>10</w:t>
            </w:r>
          </w:p>
        </w:tc>
        <w:tc>
          <w:tcPr>
            <w:tcW w:w="254" w:type="dxa"/>
            <w:vMerge/>
          </w:tcPr>
          <w:p w14:paraId="5A822A8A" w14:textId="77777777" w:rsidR="0003321E" w:rsidRPr="00293B6E" w:rsidRDefault="0003321E" w:rsidP="00B816FD">
            <w:pPr>
              <w:pStyle w:val="BodyText"/>
              <w:rPr>
                <w:sz w:val="22"/>
                <w:szCs w:val="22"/>
              </w:rPr>
            </w:pPr>
          </w:p>
        </w:tc>
        <w:tc>
          <w:tcPr>
            <w:tcW w:w="859" w:type="dxa"/>
          </w:tcPr>
          <w:p w14:paraId="4EA6D0B7" w14:textId="77777777" w:rsidR="0003321E" w:rsidRPr="00293B6E" w:rsidRDefault="0003321E" w:rsidP="00B816FD">
            <w:pPr>
              <w:pStyle w:val="BodyText"/>
              <w:rPr>
                <w:sz w:val="22"/>
                <w:szCs w:val="22"/>
              </w:rPr>
            </w:pPr>
            <w:r w:rsidRPr="00293B6E">
              <w:rPr>
                <w:sz w:val="22"/>
                <w:szCs w:val="22"/>
              </w:rPr>
              <w:t>20</w:t>
            </w:r>
          </w:p>
        </w:tc>
        <w:tc>
          <w:tcPr>
            <w:tcW w:w="1163" w:type="dxa"/>
          </w:tcPr>
          <w:p w14:paraId="70A1DB7D" w14:textId="77777777" w:rsidR="0003321E" w:rsidRPr="00293B6E" w:rsidRDefault="0003321E" w:rsidP="00B816FD">
            <w:pPr>
              <w:pStyle w:val="BodyText"/>
              <w:rPr>
                <w:sz w:val="22"/>
                <w:szCs w:val="22"/>
              </w:rPr>
            </w:pPr>
            <w:r w:rsidRPr="00293B6E">
              <w:rPr>
                <w:sz w:val="22"/>
                <w:szCs w:val="22"/>
              </w:rPr>
              <w:t>20</w:t>
            </w:r>
          </w:p>
        </w:tc>
        <w:tc>
          <w:tcPr>
            <w:tcW w:w="318" w:type="dxa"/>
            <w:vMerge/>
          </w:tcPr>
          <w:p w14:paraId="0C6E308A" w14:textId="77777777" w:rsidR="0003321E" w:rsidRPr="00293B6E" w:rsidRDefault="0003321E" w:rsidP="00B816FD">
            <w:pPr>
              <w:pStyle w:val="BodyText"/>
              <w:rPr>
                <w:sz w:val="22"/>
                <w:szCs w:val="22"/>
              </w:rPr>
            </w:pPr>
          </w:p>
        </w:tc>
        <w:tc>
          <w:tcPr>
            <w:tcW w:w="859" w:type="dxa"/>
          </w:tcPr>
          <w:p w14:paraId="7A48E7C9" w14:textId="77777777" w:rsidR="0003321E" w:rsidRPr="00293B6E" w:rsidRDefault="0003321E" w:rsidP="00B816FD">
            <w:pPr>
              <w:pStyle w:val="BodyText"/>
              <w:rPr>
                <w:sz w:val="22"/>
                <w:szCs w:val="22"/>
              </w:rPr>
            </w:pPr>
            <w:r w:rsidRPr="00293B6E">
              <w:rPr>
                <w:sz w:val="22"/>
                <w:szCs w:val="22"/>
              </w:rPr>
              <w:t>20</w:t>
            </w:r>
          </w:p>
        </w:tc>
        <w:tc>
          <w:tcPr>
            <w:tcW w:w="1163" w:type="dxa"/>
          </w:tcPr>
          <w:p w14:paraId="59F0F910" w14:textId="77777777" w:rsidR="0003321E" w:rsidRPr="00293B6E" w:rsidRDefault="0003321E" w:rsidP="00B816FD">
            <w:pPr>
              <w:pStyle w:val="BodyText"/>
              <w:rPr>
                <w:sz w:val="22"/>
                <w:szCs w:val="22"/>
              </w:rPr>
            </w:pPr>
            <w:r w:rsidRPr="00293B6E">
              <w:rPr>
                <w:sz w:val="22"/>
                <w:szCs w:val="22"/>
              </w:rPr>
              <w:t>10</w:t>
            </w:r>
          </w:p>
        </w:tc>
        <w:tc>
          <w:tcPr>
            <w:tcW w:w="582" w:type="dxa"/>
            <w:vMerge/>
          </w:tcPr>
          <w:p w14:paraId="0C8FBC26" w14:textId="77777777" w:rsidR="0003321E" w:rsidRPr="00293B6E" w:rsidRDefault="0003321E" w:rsidP="00B816FD">
            <w:pPr>
              <w:pStyle w:val="BodyText"/>
              <w:rPr>
                <w:sz w:val="22"/>
                <w:szCs w:val="22"/>
              </w:rPr>
            </w:pPr>
          </w:p>
        </w:tc>
        <w:tc>
          <w:tcPr>
            <w:tcW w:w="859" w:type="dxa"/>
          </w:tcPr>
          <w:p w14:paraId="0131AF69" w14:textId="77777777" w:rsidR="0003321E" w:rsidRPr="00293B6E" w:rsidRDefault="0003321E" w:rsidP="00B816FD">
            <w:pPr>
              <w:pStyle w:val="BodyText"/>
              <w:rPr>
                <w:sz w:val="22"/>
                <w:szCs w:val="22"/>
              </w:rPr>
            </w:pPr>
            <w:r w:rsidRPr="00293B6E">
              <w:rPr>
                <w:sz w:val="22"/>
                <w:szCs w:val="22"/>
              </w:rPr>
              <w:t>20</w:t>
            </w:r>
          </w:p>
        </w:tc>
        <w:tc>
          <w:tcPr>
            <w:tcW w:w="1163" w:type="dxa"/>
          </w:tcPr>
          <w:p w14:paraId="6A230C0F" w14:textId="77777777" w:rsidR="0003321E" w:rsidRPr="00293B6E" w:rsidRDefault="0003321E" w:rsidP="00B816FD">
            <w:pPr>
              <w:pStyle w:val="BodyText"/>
              <w:rPr>
                <w:sz w:val="22"/>
                <w:szCs w:val="22"/>
              </w:rPr>
            </w:pPr>
            <w:r w:rsidRPr="00293B6E">
              <w:rPr>
                <w:sz w:val="22"/>
                <w:szCs w:val="22"/>
              </w:rPr>
              <w:t>20</w:t>
            </w:r>
          </w:p>
        </w:tc>
      </w:tr>
      <w:tr w:rsidR="0003321E" w:rsidRPr="00293B6E" w14:paraId="3B8CF055" w14:textId="77777777" w:rsidTr="00B816FD">
        <w:tc>
          <w:tcPr>
            <w:tcW w:w="859" w:type="dxa"/>
          </w:tcPr>
          <w:p w14:paraId="5A8A2866" w14:textId="77777777" w:rsidR="0003321E" w:rsidRPr="00293B6E" w:rsidRDefault="0003321E" w:rsidP="00B816FD">
            <w:pPr>
              <w:pStyle w:val="BodyText"/>
              <w:rPr>
                <w:sz w:val="22"/>
                <w:szCs w:val="22"/>
              </w:rPr>
            </w:pPr>
            <w:r w:rsidRPr="00293B6E">
              <w:rPr>
                <w:sz w:val="22"/>
                <w:szCs w:val="22"/>
              </w:rPr>
              <w:t>40</w:t>
            </w:r>
          </w:p>
        </w:tc>
        <w:tc>
          <w:tcPr>
            <w:tcW w:w="1163" w:type="dxa"/>
          </w:tcPr>
          <w:p w14:paraId="013CC679" w14:textId="77777777" w:rsidR="0003321E" w:rsidRPr="00293B6E" w:rsidRDefault="0003321E" w:rsidP="00B816FD">
            <w:pPr>
              <w:pStyle w:val="BodyText"/>
              <w:rPr>
                <w:sz w:val="22"/>
                <w:szCs w:val="22"/>
              </w:rPr>
            </w:pPr>
            <w:r w:rsidRPr="00293B6E">
              <w:rPr>
                <w:sz w:val="22"/>
                <w:szCs w:val="22"/>
              </w:rPr>
              <w:t>15</w:t>
            </w:r>
          </w:p>
        </w:tc>
        <w:tc>
          <w:tcPr>
            <w:tcW w:w="254" w:type="dxa"/>
            <w:vMerge/>
          </w:tcPr>
          <w:p w14:paraId="1396B546" w14:textId="77777777" w:rsidR="0003321E" w:rsidRPr="00293B6E" w:rsidRDefault="0003321E" w:rsidP="00B816FD">
            <w:pPr>
              <w:pStyle w:val="BodyText"/>
              <w:rPr>
                <w:sz w:val="22"/>
                <w:szCs w:val="22"/>
              </w:rPr>
            </w:pPr>
          </w:p>
        </w:tc>
        <w:tc>
          <w:tcPr>
            <w:tcW w:w="859" w:type="dxa"/>
          </w:tcPr>
          <w:p w14:paraId="17B50371" w14:textId="77777777" w:rsidR="0003321E" w:rsidRPr="00293B6E" w:rsidRDefault="0003321E" w:rsidP="00B816FD">
            <w:pPr>
              <w:pStyle w:val="BodyText"/>
              <w:rPr>
                <w:sz w:val="22"/>
                <w:szCs w:val="22"/>
              </w:rPr>
            </w:pPr>
            <w:r w:rsidRPr="00293B6E">
              <w:rPr>
                <w:sz w:val="22"/>
                <w:szCs w:val="22"/>
              </w:rPr>
              <w:t>40</w:t>
            </w:r>
          </w:p>
        </w:tc>
        <w:tc>
          <w:tcPr>
            <w:tcW w:w="1163" w:type="dxa"/>
          </w:tcPr>
          <w:p w14:paraId="1651D032" w14:textId="77777777" w:rsidR="0003321E" w:rsidRPr="00293B6E" w:rsidRDefault="0003321E" w:rsidP="00B816FD">
            <w:pPr>
              <w:pStyle w:val="BodyText"/>
              <w:rPr>
                <w:sz w:val="22"/>
                <w:szCs w:val="22"/>
              </w:rPr>
            </w:pPr>
            <w:r w:rsidRPr="00293B6E">
              <w:rPr>
                <w:sz w:val="22"/>
                <w:szCs w:val="22"/>
              </w:rPr>
              <w:t>35</w:t>
            </w:r>
          </w:p>
        </w:tc>
        <w:tc>
          <w:tcPr>
            <w:tcW w:w="318" w:type="dxa"/>
            <w:vMerge/>
          </w:tcPr>
          <w:p w14:paraId="5BACCA98" w14:textId="77777777" w:rsidR="0003321E" w:rsidRPr="00293B6E" w:rsidRDefault="0003321E" w:rsidP="00B816FD">
            <w:pPr>
              <w:pStyle w:val="BodyText"/>
              <w:rPr>
                <w:sz w:val="22"/>
                <w:szCs w:val="22"/>
              </w:rPr>
            </w:pPr>
          </w:p>
        </w:tc>
        <w:tc>
          <w:tcPr>
            <w:tcW w:w="859" w:type="dxa"/>
          </w:tcPr>
          <w:p w14:paraId="0EE502CD" w14:textId="77777777" w:rsidR="0003321E" w:rsidRPr="00293B6E" w:rsidRDefault="0003321E" w:rsidP="00B816FD">
            <w:pPr>
              <w:pStyle w:val="BodyText"/>
              <w:rPr>
                <w:sz w:val="22"/>
                <w:szCs w:val="22"/>
              </w:rPr>
            </w:pPr>
            <w:r w:rsidRPr="00293B6E">
              <w:rPr>
                <w:sz w:val="22"/>
                <w:szCs w:val="22"/>
              </w:rPr>
              <w:t>40</w:t>
            </w:r>
          </w:p>
        </w:tc>
        <w:tc>
          <w:tcPr>
            <w:tcW w:w="1163" w:type="dxa"/>
          </w:tcPr>
          <w:p w14:paraId="02A9188A" w14:textId="77777777" w:rsidR="0003321E" w:rsidRPr="00293B6E" w:rsidRDefault="0003321E" w:rsidP="00B816FD">
            <w:pPr>
              <w:pStyle w:val="BodyText"/>
              <w:rPr>
                <w:sz w:val="22"/>
                <w:szCs w:val="22"/>
              </w:rPr>
            </w:pPr>
            <w:r w:rsidRPr="00293B6E">
              <w:rPr>
                <w:sz w:val="22"/>
                <w:szCs w:val="22"/>
              </w:rPr>
              <w:t>15</w:t>
            </w:r>
          </w:p>
        </w:tc>
        <w:tc>
          <w:tcPr>
            <w:tcW w:w="582" w:type="dxa"/>
            <w:vMerge/>
          </w:tcPr>
          <w:p w14:paraId="2C1F241A" w14:textId="77777777" w:rsidR="0003321E" w:rsidRPr="00293B6E" w:rsidRDefault="0003321E" w:rsidP="00B816FD">
            <w:pPr>
              <w:pStyle w:val="BodyText"/>
              <w:rPr>
                <w:sz w:val="22"/>
                <w:szCs w:val="22"/>
              </w:rPr>
            </w:pPr>
          </w:p>
        </w:tc>
        <w:tc>
          <w:tcPr>
            <w:tcW w:w="859" w:type="dxa"/>
          </w:tcPr>
          <w:p w14:paraId="41B8B53E" w14:textId="77777777" w:rsidR="0003321E" w:rsidRPr="00293B6E" w:rsidRDefault="0003321E" w:rsidP="00B816FD">
            <w:pPr>
              <w:pStyle w:val="BodyText"/>
              <w:rPr>
                <w:sz w:val="22"/>
                <w:szCs w:val="22"/>
              </w:rPr>
            </w:pPr>
            <w:r w:rsidRPr="00293B6E">
              <w:rPr>
                <w:sz w:val="22"/>
                <w:szCs w:val="22"/>
              </w:rPr>
              <w:t>40</w:t>
            </w:r>
          </w:p>
        </w:tc>
        <w:tc>
          <w:tcPr>
            <w:tcW w:w="1163" w:type="dxa"/>
          </w:tcPr>
          <w:p w14:paraId="660DD40D" w14:textId="77777777" w:rsidR="0003321E" w:rsidRPr="00293B6E" w:rsidRDefault="0003321E" w:rsidP="00B816FD">
            <w:pPr>
              <w:pStyle w:val="BodyText"/>
              <w:rPr>
                <w:sz w:val="22"/>
                <w:szCs w:val="22"/>
              </w:rPr>
            </w:pPr>
            <w:r w:rsidRPr="00293B6E">
              <w:rPr>
                <w:sz w:val="22"/>
                <w:szCs w:val="22"/>
              </w:rPr>
              <w:t>30</w:t>
            </w:r>
          </w:p>
        </w:tc>
      </w:tr>
      <w:tr w:rsidR="0003321E" w:rsidRPr="00293B6E" w14:paraId="651A32AE" w14:textId="77777777" w:rsidTr="00B816FD">
        <w:tc>
          <w:tcPr>
            <w:tcW w:w="859" w:type="dxa"/>
          </w:tcPr>
          <w:p w14:paraId="28ECBF27" w14:textId="77777777" w:rsidR="0003321E" w:rsidRPr="00293B6E" w:rsidRDefault="0003321E" w:rsidP="00B816FD">
            <w:pPr>
              <w:pStyle w:val="BodyText"/>
              <w:rPr>
                <w:sz w:val="22"/>
                <w:szCs w:val="22"/>
              </w:rPr>
            </w:pPr>
            <w:r w:rsidRPr="00293B6E">
              <w:rPr>
                <w:sz w:val="22"/>
                <w:szCs w:val="22"/>
              </w:rPr>
              <w:t>60</w:t>
            </w:r>
          </w:p>
        </w:tc>
        <w:tc>
          <w:tcPr>
            <w:tcW w:w="1163" w:type="dxa"/>
          </w:tcPr>
          <w:p w14:paraId="1D6DFF94" w14:textId="77777777" w:rsidR="0003321E" w:rsidRPr="00293B6E" w:rsidRDefault="0003321E" w:rsidP="00B816FD">
            <w:pPr>
              <w:pStyle w:val="BodyText"/>
              <w:rPr>
                <w:sz w:val="22"/>
                <w:szCs w:val="22"/>
              </w:rPr>
            </w:pPr>
            <w:r w:rsidRPr="00293B6E">
              <w:rPr>
                <w:sz w:val="22"/>
                <w:szCs w:val="22"/>
              </w:rPr>
              <w:t>30</w:t>
            </w:r>
          </w:p>
        </w:tc>
        <w:tc>
          <w:tcPr>
            <w:tcW w:w="254" w:type="dxa"/>
            <w:vMerge/>
          </w:tcPr>
          <w:p w14:paraId="1FF2A463" w14:textId="77777777" w:rsidR="0003321E" w:rsidRPr="00293B6E" w:rsidRDefault="0003321E" w:rsidP="00B816FD">
            <w:pPr>
              <w:pStyle w:val="BodyText"/>
              <w:rPr>
                <w:sz w:val="22"/>
                <w:szCs w:val="22"/>
              </w:rPr>
            </w:pPr>
          </w:p>
        </w:tc>
        <w:tc>
          <w:tcPr>
            <w:tcW w:w="859" w:type="dxa"/>
          </w:tcPr>
          <w:p w14:paraId="3A9938B7" w14:textId="77777777" w:rsidR="0003321E" w:rsidRPr="00293B6E" w:rsidRDefault="0003321E" w:rsidP="00B816FD">
            <w:pPr>
              <w:pStyle w:val="BodyText"/>
              <w:rPr>
                <w:sz w:val="22"/>
                <w:szCs w:val="22"/>
              </w:rPr>
            </w:pPr>
            <w:r w:rsidRPr="00293B6E">
              <w:rPr>
                <w:sz w:val="22"/>
                <w:szCs w:val="22"/>
              </w:rPr>
              <w:t>60</w:t>
            </w:r>
          </w:p>
        </w:tc>
        <w:tc>
          <w:tcPr>
            <w:tcW w:w="1163" w:type="dxa"/>
          </w:tcPr>
          <w:p w14:paraId="23219AA6" w14:textId="77777777" w:rsidR="0003321E" w:rsidRPr="00293B6E" w:rsidRDefault="0003321E" w:rsidP="00B816FD">
            <w:pPr>
              <w:pStyle w:val="BodyText"/>
              <w:rPr>
                <w:sz w:val="22"/>
                <w:szCs w:val="22"/>
              </w:rPr>
            </w:pPr>
            <w:r w:rsidRPr="00293B6E">
              <w:rPr>
                <w:sz w:val="22"/>
                <w:szCs w:val="22"/>
              </w:rPr>
              <w:t>60</w:t>
            </w:r>
          </w:p>
        </w:tc>
        <w:tc>
          <w:tcPr>
            <w:tcW w:w="318" w:type="dxa"/>
            <w:vMerge/>
          </w:tcPr>
          <w:p w14:paraId="5B36A7CC" w14:textId="77777777" w:rsidR="0003321E" w:rsidRPr="00293B6E" w:rsidRDefault="0003321E" w:rsidP="00B816FD">
            <w:pPr>
              <w:pStyle w:val="BodyText"/>
              <w:rPr>
                <w:sz w:val="22"/>
                <w:szCs w:val="22"/>
              </w:rPr>
            </w:pPr>
          </w:p>
        </w:tc>
        <w:tc>
          <w:tcPr>
            <w:tcW w:w="859" w:type="dxa"/>
          </w:tcPr>
          <w:p w14:paraId="5AD0209D" w14:textId="77777777" w:rsidR="0003321E" w:rsidRPr="00293B6E" w:rsidRDefault="0003321E" w:rsidP="00B816FD">
            <w:pPr>
              <w:pStyle w:val="BodyText"/>
              <w:rPr>
                <w:sz w:val="22"/>
                <w:szCs w:val="22"/>
              </w:rPr>
            </w:pPr>
            <w:r w:rsidRPr="00293B6E">
              <w:rPr>
                <w:sz w:val="22"/>
                <w:szCs w:val="22"/>
              </w:rPr>
              <w:t>60</w:t>
            </w:r>
          </w:p>
        </w:tc>
        <w:tc>
          <w:tcPr>
            <w:tcW w:w="1163" w:type="dxa"/>
          </w:tcPr>
          <w:p w14:paraId="7D800943" w14:textId="77777777" w:rsidR="0003321E" w:rsidRPr="00293B6E" w:rsidRDefault="0003321E" w:rsidP="00B816FD">
            <w:pPr>
              <w:pStyle w:val="BodyText"/>
              <w:rPr>
                <w:sz w:val="22"/>
                <w:szCs w:val="22"/>
              </w:rPr>
            </w:pPr>
            <w:r w:rsidRPr="00293B6E">
              <w:rPr>
                <w:sz w:val="22"/>
                <w:szCs w:val="22"/>
              </w:rPr>
              <w:t>20</w:t>
            </w:r>
          </w:p>
        </w:tc>
        <w:tc>
          <w:tcPr>
            <w:tcW w:w="582" w:type="dxa"/>
            <w:vMerge/>
          </w:tcPr>
          <w:p w14:paraId="33F05490" w14:textId="77777777" w:rsidR="0003321E" w:rsidRPr="00293B6E" w:rsidRDefault="0003321E" w:rsidP="00B816FD">
            <w:pPr>
              <w:pStyle w:val="BodyText"/>
              <w:rPr>
                <w:sz w:val="22"/>
                <w:szCs w:val="22"/>
              </w:rPr>
            </w:pPr>
          </w:p>
        </w:tc>
        <w:tc>
          <w:tcPr>
            <w:tcW w:w="859" w:type="dxa"/>
          </w:tcPr>
          <w:p w14:paraId="25E8F0A8" w14:textId="77777777" w:rsidR="0003321E" w:rsidRPr="00293B6E" w:rsidRDefault="0003321E" w:rsidP="00B816FD">
            <w:pPr>
              <w:pStyle w:val="BodyText"/>
              <w:rPr>
                <w:sz w:val="22"/>
                <w:szCs w:val="22"/>
              </w:rPr>
            </w:pPr>
            <w:r w:rsidRPr="00293B6E">
              <w:rPr>
                <w:sz w:val="22"/>
                <w:szCs w:val="22"/>
              </w:rPr>
              <w:t>60</w:t>
            </w:r>
          </w:p>
        </w:tc>
        <w:tc>
          <w:tcPr>
            <w:tcW w:w="1163" w:type="dxa"/>
          </w:tcPr>
          <w:p w14:paraId="7465166C" w14:textId="77777777" w:rsidR="0003321E" w:rsidRPr="00293B6E" w:rsidRDefault="0003321E" w:rsidP="00B816FD">
            <w:pPr>
              <w:pStyle w:val="BodyText"/>
              <w:rPr>
                <w:sz w:val="22"/>
                <w:szCs w:val="22"/>
              </w:rPr>
            </w:pPr>
            <w:r w:rsidRPr="00293B6E">
              <w:rPr>
                <w:sz w:val="22"/>
                <w:szCs w:val="22"/>
              </w:rPr>
              <w:t>40</w:t>
            </w:r>
          </w:p>
        </w:tc>
      </w:tr>
      <w:tr w:rsidR="0003321E" w:rsidRPr="00293B6E" w14:paraId="4C84631C" w14:textId="77777777" w:rsidTr="00B816FD">
        <w:tc>
          <w:tcPr>
            <w:tcW w:w="859" w:type="dxa"/>
          </w:tcPr>
          <w:p w14:paraId="39172A62" w14:textId="77777777" w:rsidR="0003321E" w:rsidRPr="00293B6E" w:rsidRDefault="0003321E" w:rsidP="00B816FD">
            <w:pPr>
              <w:pStyle w:val="BodyText"/>
              <w:rPr>
                <w:sz w:val="22"/>
                <w:szCs w:val="22"/>
              </w:rPr>
            </w:pPr>
            <w:r w:rsidRPr="00293B6E">
              <w:rPr>
                <w:sz w:val="22"/>
                <w:szCs w:val="22"/>
              </w:rPr>
              <w:t>80</w:t>
            </w:r>
          </w:p>
        </w:tc>
        <w:tc>
          <w:tcPr>
            <w:tcW w:w="1163" w:type="dxa"/>
          </w:tcPr>
          <w:p w14:paraId="48C1BE07" w14:textId="77777777" w:rsidR="0003321E" w:rsidRPr="00293B6E" w:rsidRDefault="0003321E" w:rsidP="00B816FD">
            <w:pPr>
              <w:pStyle w:val="BodyText"/>
              <w:rPr>
                <w:sz w:val="22"/>
                <w:szCs w:val="22"/>
              </w:rPr>
            </w:pPr>
            <w:r w:rsidRPr="00293B6E">
              <w:rPr>
                <w:sz w:val="22"/>
                <w:szCs w:val="22"/>
              </w:rPr>
              <w:t>45</w:t>
            </w:r>
          </w:p>
        </w:tc>
        <w:tc>
          <w:tcPr>
            <w:tcW w:w="254" w:type="dxa"/>
            <w:vMerge/>
          </w:tcPr>
          <w:p w14:paraId="4BA3F6DF" w14:textId="77777777" w:rsidR="0003321E" w:rsidRPr="00293B6E" w:rsidRDefault="0003321E" w:rsidP="00B816FD">
            <w:pPr>
              <w:pStyle w:val="BodyText"/>
              <w:rPr>
                <w:sz w:val="22"/>
                <w:szCs w:val="22"/>
              </w:rPr>
            </w:pPr>
          </w:p>
        </w:tc>
        <w:tc>
          <w:tcPr>
            <w:tcW w:w="859" w:type="dxa"/>
          </w:tcPr>
          <w:p w14:paraId="6C42AB2A" w14:textId="77777777" w:rsidR="0003321E" w:rsidRPr="00293B6E" w:rsidRDefault="0003321E" w:rsidP="00B816FD">
            <w:pPr>
              <w:pStyle w:val="BodyText"/>
              <w:rPr>
                <w:sz w:val="22"/>
                <w:szCs w:val="22"/>
              </w:rPr>
            </w:pPr>
            <w:r w:rsidRPr="00293B6E">
              <w:rPr>
                <w:sz w:val="22"/>
                <w:szCs w:val="22"/>
              </w:rPr>
              <w:t>80</w:t>
            </w:r>
          </w:p>
        </w:tc>
        <w:tc>
          <w:tcPr>
            <w:tcW w:w="1163" w:type="dxa"/>
          </w:tcPr>
          <w:p w14:paraId="54AD6883" w14:textId="77777777" w:rsidR="0003321E" w:rsidRPr="00293B6E" w:rsidRDefault="0003321E" w:rsidP="00B816FD">
            <w:pPr>
              <w:pStyle w:val="BodyText"/>
              <w:rPr>
                <w:sz w:val="22"/>
                <w:szCs w:val="22"/>
              </w:rPr>
            </w:pPr>
            <w:r w:rsidRPr="00293B6E">
              <w:rPr>
                <w:sz w:val="22"/>
                <w:szCs w:val="22"/>
              </w:rPr>
              <w:t>40</w:t>
            </w:r>
          </w:p>
        </w:tc>
        <w:tc>
          <w:tcPr>
            <w:tcW w:w="318" w:type="dxa"/>
            <w:vMerge/>
          </w:tcPr>
          <w:p w14:paraId="1B8F45FB" w14:textId="77777777" w:rsidR="0003321E" w:rsidRPr="00293B6E" w:rsidRDefault="0003321E" w:rsidP="00B816FD">
            <w:pPr>
              <w:pStyle w:val="BodyText"/>
              <w:rPr>
                <w:sz w:val="22"/>
                <w:szCs w:val="22"/>
              </w:rPr>
            </w:pPr>
          </w:p>
        </w:tc>
        <w:tc>
          <w:tcPr>
            <w:tcW w:w="859" w:type="dxa"/>
          </w:tcPr>
          <w:p w14:paraId="627C603C" w14:textId="77777777" w:rsidR="0003321E" w:rsidRPr="00293B6E" w:rsidRDefault="0003321E" w:rsidP="00B816FD">
            <w:pPr>
              <w:pStyle w:val="BodyText"/>
              <w:rPr>
                <w:sz w:val="22"/>
                <w:szCs w:val="22"/>
              </w:rPr>
            </w:pPr>
            <w:r w:rsidRPr="00293B6E">
              <w:rPr>
                <w:sz w:val="22"/>
                <w:szCs w:val="22"/>
              </w:rPr>
              <w:t>80</w:t>
            </w:r>
          </w:p>
        </w:tc>
        <w:tc>
          <w:tcPr>
            <w:tcW w:w="1163" w:type="dxa"/>
          </w:tcPr>
          <w:p w14:paraId="5884C486" w14:textId="77777777" w:rsidR="0003321E" w:rsidRPr="00293B6E" w:rsidRDefault="0003321E" w:rsidP="00B816FD">
            <w:pPr>
              <w:pStyle w:val="BodyText"/>
              <w:rPr>
                <w:sz w:val="22"/>
                <w:szCs w:val="22"/>
              </w:rPr>
            </w:pPr>
            <w:r w:rsidRPr="00293B6E">
              <w:rPr>
                <w:sz w:val="22"/>
                <w:szCs w:val="22"/>
              </w:rPr>
              <w:t>25</w:t>
            </w:r>
          </w:p>
        </w:tc>
        <w:tc>
          <w:tcPr>
            <w:tcW w:w="582" w:type="dxa"/>
            <w:vMerge/>
          </w:tcPr>
          <w:p w14:paraId="787423A4" w14:textId="77777777" w:rsidR="0003321E" w:rsidRPr="00293B6E" w:rsidRDefault="0003321E" w:rsidP="00B816FD">
            <w:pPr>
              <w:pStyle w:val="BodyText"/>
              <w:rPr>
                <w:sz w:val="22"/>
                <w:szCs w:val="22"/>
              </w:rPr>
            </w:pPr>
          </w:p>
        </w:tc>
        <w:tc>
          <w:tcPr>
            <w:tcW w:w="859" w:type="dxa"/>
          </w:tcPr>
          <w:p w14:paraId="1A88380D" w14:textId="77777777" w:rsidR="0003321E" w:rsidRPr="00293B6E" w:rsidRDefault="0003321E" w:rsidP="00B816FD">
            <w:pPr>
              <w:pStyle w:val="BodyText"/>
              <w:rPr>
                <w:sz w:val="22"/>
                <w:szCs w:val="22"/>
              </w:rPr>
            </w:pPr>
            <w:r w:rsidRPr="00293B6E">
              <w:rPr>
                <w:sz w:val="22"/>
                <w:szCs w:val="22"/>
              </w:rPr>
              <w:t>80</w:t>
            </w:r>
          </w:p>
        </w:tc>
        <w:tc>
          <w:tcPr>
            <w:tcW w:w="1163" w:type="dxa"/>
          </w:tcPr>
          <w:p w14:paraId="76DB0CBB" w14:textId="77777777" w:rsidR="0003321E" w:rsidRPr="00293B6E" w:rsidRDefault="0003321E" w:rsidP="00B816FD">
            <w:pPr>
              <w:pStyle w:val="BodyText"/>
              <w:rPr>
                <w:sz w:val="22"/>
                <w:szCs w:val="22"/>
              </w:rPr>
            </w:pPr>
            <w:r w:rsidRPr="00293B6E">
              <w:rPr>
                <w:sz w:val="22"/>
                <w:szCs w:val="22"/>
              </w:rPr>
              <w:t>30</w:t>
            </w:r>
          </w:p>
        </w:tc>
      </w:tr>
      <w:tr w:rsidR="0003321E" w:rsidRPr="00293B6E" w14:paraId="6D086FE5" w14:textId="77777777" w:rsidTr="00B816FD">
        <w:tc>
          <w:tcPr>
            <w:tcW w:w="859" w:type="dxa"/>
          </w:tcPr>
          <w:p w14:paraId="0DDB08B5" w14:textId="77777777" w:rsidR="0003321E" w:rsidRPr="00293B6E" w:rsidRDefault="0003321E" w:rsidP="00B816FD">
            <w:pPr>
              <w:pStyle w:val="BodyText"/>
              <w:rPr>
                <w:sz w:val="22"/>
                <w:szCs w:val="22"/>
              </w:rPr>
            </w:pPr>
            <w:r w:rsidRPr="00293B6E">
              <w:rPr>
                <w:sz w:val="22"/>
                <w:szCs w:val="22"/>
              </w:rPr>
              <w:t>100</w:t>
            </w:r>
          </w:p>
        </w:tc>
        <w:tc>
          <w:tcPr>
            <w:tcW w:w="1163" w:type="dxa"/>
          </w:tcPr>
          <w:p w14:paraId="26E9D1EF" w14:textId="77777777" w:rsidR="0003321E" w:rsidRPr="00293B6E" w:rsidRDefault="0003321E" w:rsidP="00B816FD">
            <w:pPr>
              <w:pStyle w:val="BodyText"/>
              <w:rPr>
                <w:sz w:val="22"/>
                <w:szCs w:val="22"/>
              </w:rPr>
            </w:pPr>
            <w:r w:rsidRPr="00293B6E">
              <w:rPr>
                <w:sz w:val="22"/>
                <w:szCs w:val="22"/>
              </w:rPr>
              <w:t>50</w:t>
            </w:r>
          </w:p>
        </w:tc>
        <w:tc>
          <w:tcPr>
            <w:tcW w:w="254" w:type="dxa"/>
            <w:vMerge/>
          </w:tcPr>
          <w:p w14:paraId="732790EB" w14:textId="77777777" w:rsidR="0003321E" w:rsidRPr="00293B6E" w:rsidRDefault="0003321E" w:rsidP="00B816FD">
            <w:pPr>
              <w:pStyle w:val="BodyText"/>
              <w:rPr>
                <w:sz w:val="22"/>
                <w:szCs w:val="22"/>
              </w:rPr>
            </w:pPr>
          </w:p>
        </w:tc>
        <w:tc>
          <w:tcPr>
            <w:tcW w:w="859" w:type="dxa"/>
          </w:tcPr>
          <w:p w14:paraId="4FEF7211" w14:textId="77777777" w:rsidR="0003321E" w:rsidRPr="00293B6E" w:rsidRDefault="0003321E" w:rsidP="00B816FD">
            <w:pPr>
              <w:pStyle w:val="BodyText"/>
              <w:rPr>
                <w:sz w:val="22"/>
                <w:szCs w:val="22"/>
              </w:rPr>
            </w:pPr>
            <w:r w:rsidRPr="00293B6E">
              <w:rPr>
                <w:sz w:val="22"/>
                <w:szCs w:val="22"/>
              </w:rPr>
              <w:t>100</w:t>
            </w:r>
          </w:p>
        </w:tc>
        <w:tc>
          <w:tcPr>
            <w:tcW w:w="1163" w:type="dxa"/>
          </w:tcPr>
          <w:p w14:paraId="2FF7E931" w14:textId="77777777" w:rsidR="0003321E" w:rsidRPr="00293B6E" w:rsidRDefault="0003321E" w:rsidP="00B816FD">
            <w:pPr>
              <w:pStyle w:val="BodyText"/>
              <w:rPr>
                <w:sz w:val="22"/>
                <w:szCs w:val="22"/>
              </w:rPr>
            </w:pPr>
            <w:r w:rsidRPr="00293B6E">
              <w:rPr>
                <w:sz w:val="22"/>
                <w:szCs w:val="22"/>
              </w:rPr>
              <w:t>30</w:t>
            </w:r>
          </w:p>
        </w:tc>
        <w:tc>
          <w:tcPr>
            <w:tcW w:w="318" w:type="dxa"/>
            <w:vMerge/>
          </w:tcPr>
          <w:p w14:paraId="54B9CFAC" w14:textId="77777777" w:rsidR="0003321E" w:rsidRPr="00293B6E" w:rsidRDefault="0003321E" w:rsidP="00B816FD">
            <w:pPr>
              <w:pStyle w:val="BodyText"/>
              <w:rPr>
                <w:sz w:val="22"/>
                <w:szCs w:val="22"/>
              </w:rPr>
            </w:pPr>
          </w:p>
        </w:tc>
        <w:tc>
          <w:tcPr>
            <w:tcW w:w="859" w:type="dxa"/>
          </w:tcPr>
          <w:p w14:paraId="7760CF46" w14:textId="77777777" w:rsidR="0003321E" w:rsidRPr="00293B6E" w:rsidRDefault="0003321E" w:rsidP="00B816FD">
            <w:pPr>
              <w:pStyle w:val="BodyText"/>
              <w:rPr>
                <w:sz w:val="22"/>
                <w:szCs w:val="22"/>
              </w:rPr>
            </w:pPr>
            <w:r w:rsidRPr="00293B6E">
              <w:rPr>
                <w:sz w:val="22"/>
                <w:szCs w:val="22"/>
              </w:rPr>
              <w:t>100</w:t>
            </w:r>
          </w:p>
        </w:tc>
        <w:tc>
          <w:tcPr>
            <w:tcW w:w="1163" w:type="dxa"/>
          </w:tcPr>
          <w:p w14:paraId="57FCAFCF" w14:textId="77777777" w:rsidR="0003321E" w:rsidRPr="00293B6E" w:rsidRDefault="0003321E" w:rsidP="00B816FD">
            <w:pPr>
              <w:pStyle w:val="BodyText"/>
              <w:rPr>
                <w:sz w:val="22"/>
                <w:szCs w:val="22"/>
              </w:rPr>
            </w:pPr>
            <w:r w:rsidRPr="00293B6E">
              <w:rPr>
                <w:sz w:val="22"/>
                <w:szCs w:val="22"/>
              </w:rPr>
              <w:t>30</w:t>
            </w:r>
          </w:p>
        </w:tc>
        <w:tc>
          <w:tcPr>
            <w:tcW w:w="582" w:type="dxa"/>
            <w:vMerge/>
          </w:tcPr>
          <w:p w14:paraId="13F169F3" w14:textId="77777777" w:rsidR="0003321E" w:rsidRPr="00293B6E" w:rsidRDefault="0003321E" w:rsidP="00B816FD">
            <w:pPr>
              <w:pStyle w:val="BodyText"/>
              <w:rPr>
                <w:sz w:val="22"/>
                <w:szCs w:val="22"/>
              </w:rPr>
            </w:pPr>
          </w:p>
        </w:tc>
        <w:tc>
          <w:tcPr>
            <w:tcW w:w="859" w:type="dxa"/>
          </w:tcPr>
          <w:p w14:paraId="2F7A4946" w14:textId="77777777" w:rsidR="0003321E" w:rsidRPr="00293B6E" w:rsidRDefault="0003321E" w:rsidP="00B816FD">
            <w:pPr>
              <w:pStyle w:val="BodyText"/>
              <w:rPr>
                <w:sz w:val="22"/>
                <w:szCs w:val="22"/>
              </w:rPr>
            </w:pPr>
            <w:r w:rsidRPr="00293B6E">
              <w:rPr>
                <w:sz w:val="22"/>
                <w:szCs w:val="22"/>
              </w:rPr>
              <w:t>100</w:t>
            </w:r>
          </w:p>
        </w:tc>
        <w:tc>
          <w:tcPr>
            <w:tcW w:w="1163" w:type="dxa"/>
          </w:tcPr>
          <w:p w14:paraId="0159CC8A" w14:textId="77777777" w:rsidR="0003321E" w:rsidRPr="00293B6E" w:rsidRDefault="0003321E" w:rsidP="00B816FD">
            <w:pPr>
              <w:pStyle w:val="BodyText"/>
              <w:rPr>
                <w:sz w:val="22"/>
                <w:szCs w:val="22"/>
              </w:rPr>
            </w:pPr>
            <w:r w:rsidRPr="00293B6E">
              <w:rPr>
                <w:sz w:val="22"/>
                <w:szCs w:val="22"/>
              </w:rPr>
              <w:t>20</w:t>
            </w:r>
          </w:p>
        </w:tc>
      </w:tr>
      <w:tr w:rsidR="0003321E" w:rsidRPr="00293B6E" w14:paraId="3D9DC3C5" w14:textId="77777777" w:rsidTr="00B816FD">
        <w:tc>
          <w:tcPr>
            <w:tcW w:w="859" w:type="dxa"/>
          </w:tcPr>
          <w:p w14:paraId="77B99302" w14:textId="77777777" w:rsidR="0003321E" w:rsidRPr="00293B6E" w:rsidRDefault="0003321E" w:rsidP="00B816FD">
            <w:pPr>
              <w:pStyle w:val="BodyText"/>
              <w:rPr>
                <w:sz w:val="22"/>
                <w:szCs w:val="22"/>
              </w:rPr>
            </w:pPr>
            <w:r w:rsidRPr="00293B6E">
              <w:rPr>
                <w:sz w:val="22"/>
                <w:szCs w:val="22"/>
              </w:rPr>
              <w:t>120</w:t>
            </w:r>
          </w:p>
        </w:tc>
        <w:tc>
          <w:tcPr>
            <w:tcW w:w="1163" w:type="dxa"/>
          </w:tcPr>
          <w:p w14:paraId="2549B1FC" w14:textId="77777777" w:rsidR="0003321E" w:rsidRPr="00293B6E" w:rsidRDefault="0003321E" w:rsidP="00B816FD">
            <w:pPr>
              <w:pStyle w:val="BodyText"/>
              <w:rPr>
                <w:sz w:val="22"/>
                <w:szCs w:val="22"/>
              </w:rPr>
            </w:pPr>
            <w:r w:rsidRPr="00293B6E">
              <w:rPr>
                <w:sz w:val="22"/>
                <w:szCs w:val="22"/>
              </w:rPr>
              <w:t>45</w:t>
            </w:r>
          </w:p>
        </w:tc>
        <w:tc>
          <w:tcPr>
            <w:tcW w:w="254" w:type="dxa"/>
            <w:vMerge/>
          </w:tcPr>
          <w:p w14:paraId="173DC693" w14:textId="77777777" w:rsidR="0003321E" w:rsidRPr="00293B6E" w:rsidRDefault="0003321E" w:rsidP="00B816FD">
            <w:pPr>
              <w:pStyle w:val="BodyText"/>
              <w:rPr>
                <w:sz w:val="22"/>
                <w:szCs w:val="22"/>
              </w:rPr>
            </w:pPr>
          </w:p>
        </w:tc>
        <w:tc>
          <w:tcPr>
            <w:tcW w:w="859" w:type="dxa"/>
          </w:tcPr>
          <w:p w14:paraId="37F7A775" w14:textId="77777777" w:rsidR="0003321E" w:rsidRPr="00293B6E" w:rsidRDefault="0003321E" w:rsidP="00B816FD">
            <w:pPr>
              <w:pStyle w:val="BodyText"/>
              <w:rPr>
                <w:sz w:val="22"/>
                <w:szCs w:val="22"/>
              </w:rPr>
            </w:pPr>
            <w:r w:rsidRPr="00293B6E">
              <w:rPr>
                <w:sz w:val="22"/>
                <w:szCs w:val="22"/>
              </w:rPr>
              <w:t>120</w:t>
            </w:r>
          </w:p>
        </w:tc>
        <w:tc>
          <w:tcPr>
            <w:tcW w:w="1163" w:type="dxa"/>
          </w:tcPr>
          <w:p w14:paraId="32DFF3DE" w14:textId="77777777" w:rsidR="0003321E" w:rsidRPr="00293B6E" w:rsidRDefault="0003321E" w:rsidP="00B816FD">
            <w:pPr>
              <w:pStyle w:val="BodyText"/>
              <w:rPr>
                <w:sz w:val="22"/>
                <w:szCs w:val="22"/>
              </w:rPr>
            </w:pPr>
            <w:r w:rsidRPr="00293B6E">
              <w:rPr>
                <w:sz w:val="22"/>
                <w:szCs w:val="22"/>
              </w:rPr>
              <w:t>20</w:t>
            </w:r>
          </w:p>
        </w:tc>
        <w:tc>
          <w:tcPr>
            <w:tcW w:w="318" w:type="dxa"/>
            <w:vMerge/>
          </w:tcPr>
          <w:p w14:paraId="549B669C" w14:textId="77777777" w:rsidR="0003321E" w:rsidRPr="00293B6E" w:rsidRDefault="0003321E" w:rsidP="00B816FD">
            <w:pPr>
              <w:pStyle w:val="BodyText"/>
              <w:rPr>
                <w:sz w:val="22"/>
                <w:szCs w:val="22"/>
              </w:rPr>
            </w:pPr>
          </w:p>
        </w:tc>
        <w:tc>
          <w:tcPr>
            <w:tcW w:w="859" w:type="dxa"/>
          </w:tcPr>
          <w:p w14:paraId="68BC5C24" w14:textId="77777777" w:rsidR="0003321E" w:rsidRPr="00293B6E" w:rsidRDefault="0003321E" w:rsidP="00B816FD">
            <w:pPr>
              <w:pStyle w:val="BodyText"/>
              <w:rPr>
                <w:sz w:val="22"/>
                <w:szCs w:val="22"/>
              </w:rPr>
            </w:pPr>
            <w:r w:rsidRPr="00293B6E">
              <w:rPr>
                <w:sz w:val="22"/>
                <w:szCs w:val="22"/>
              </w:rPr>
              <w:t>120</w:t>
            </w:r>
          </w:p>
        </w:tc>
        <w:tc>
          <w:tcPr>
            <w:tcW w:w="1163" w:type="dxa"/>
          </w:tcPr>
          <w:p w14:paraId="1D27B961" w14:textId="77777777" w:rsidR="0003321E" w:rsidRPr="00293B6E" w:rsidRDefault="0003321E" w:rsidP="00B816FD">
            <w:pPr>
              <w:pStyle w:val="BodyText"/>
              <w:rPr>
                <w:sz w:val="22"/>
                <w:szCs w:val="22"/>
              </w:rPr>
            </w:pPr>
            <w:r w:rsidRPr="00293B6E">
              <w:rPr>
                <w:sz w:val="22"/>
                <w:szCs w:val="22"/>
              </w:rPr>
              <w:t>40</w:t>
            </w:r>
          </w:p>
        </w:tc>
        <w:tc>
          <w:tcPr>
            <w:tcW w:w="582" w:type="dxa"/>
            <w:vMerge/>
          </w:tcPr>
          <w:p w14:paraId="17FF9216" w14:textId="77777777" w:rsidR="0003321E" w:rsidRPr="00293B6E" w:rsidRDefault="0003321E" w:rsidP="00B816FD">
            <w:pPr>
              <w:pStyle w:val="BodyText"/>
              <w:rPr>
                <w:sz w:val="22"/>
                <w:szCs w:val="22"/>
              </w:rPr>
            </w:pPr>
          </w:p>
        </w:tc>
        <w:tc>
          <w:tcPr>
            <w:tcW w:w="859" w:type="dxa"/>
          </w:tcPr>
          <w:p w14:paraId="42941349" w14:textId="77777777" w:rsidR="0003321E" w:rsidRPr="00293B6E" w:rsidRDefault="0003321E" w:rsidP="00B816FD">
            <w:pPr>
              <w:pStyle w:val="BodyText"/>
              <w:rPr>
                <w:sz w:val="22"/>
                <w:szCs w:val="22"/>
              </w:rPr>
            </w:pPr>
            <w:r w:rsidRPr="00293B6E">
              <w:rPr>
                <w:sz w:val="22"/>
                <w:szCs w:val="22"/>
              </w:rPr>
              <w:t>120</w:t>
            </w:r>
          </w:p>
        </w:tc>
        <w:tc>
          <w:tcPr>
            <w:tcW w:w="1163" w:type="dxa"/>
          </w:tcPr>
          <w:p w14:paraId="45B4A153" w14:textId="77777777" w:rsidR="0003321E" w:rsidRPr="00293B6E" w:rsidRDefault="0003321E" w:rsidP="00B816FD">
            <w:pPr>
              <w:pStyle w:val="BodyText"/>
              <w:rPr>
                <w:sz w:val="22"/>
                <w:szCs w:val="22"/>
              </w:rPr>
            </w:pPr>
            <w:r w:rsidRPr="00293B6E">
              <w:rPr>
                <w:sz w:val="22"/>
                <w:szCs w:val="22"/>
              </w:rPr>
              <w:t>20</w:t>
            </w:r>
          </w:p>
        </w:tc>
      </w:tr>
      <w:tr w:rsidR="0003321E" w:rsidRPr="00293B6E" w14:paraId="4E058777" w14:textId="77777777" w:rsidTr="00B816FD">
        <w:tc>
          <w:tcPr>
            <w:tcW w:w="859" w:type="dxa"/>
          </w:tcPr>
          <w:p w14:paraId="686C3581" w14:textId="77777777" w:rsidR="0003321E" w:rsidRPr="00293B6E" w:rsidRDefault="0003321E" w:rsidP="00B816FD">
            <w:pPr>
              <w:pStyle w:val="BodyText"/>
              <w:rPr>
                <w:sz w:val="22"/>
                <w:szCs w:val="22"/>
              </w:rPr>
            </w:pPr>
            <w:r w:rsidRPr="00293B6E">
              <w:rPr>
                <w:sz w:val="22"/>
                <w:szCs w:val="22"/>
              </w:rPr>
              <w:t>140</w:t>
            </w:r>
          </w:p>
        </w:tc>
        <w:tc>
          <w:tcPr>
            <w:tcW w:w="1163" w:type="dxa"/>
          </w:tcPr>
          <w:p w14:paraId="1A4D8702" w14:textId="77777777" w:rsidR="0003321E" w:rsidRPr="00293B6E" w:rsidRDefault="0003321E" w:rsidP="00B816FD">
            <w:pPr>
              <w:pStyle w:val="BodyText"/>
              <w:rPr>
                <w:sz w:val="22"/>
                <w:szCs w:val="22"/>
              </w:rPr>
            </w:pPr>
            <w:r w:rsidRPr="00293B6E">
              <w:rPr>
                <w:sz w:val="22"/>
                <w:szCs w:val="22"/>
              </w:rPr>
              <w:t>30</w:t>
            </w:r>
          </w:p>
        </w:tc>
        <w:tc>
          <w:tcPr>
            <w:tcW w:w="254" w:type="dxa"/>
            <w:vMerge/>
          </w:tcPr>
          <w:p w14:paraId="2B4115D8" w14:textId="77777777" w:rsidR="0003321E" w:rsidRPr="00293B6E" w:rsidRDefault="0003321E" w:rsidP="00B816FD">
            <w:pPr>
              <w:pStyle w:val="BodyText"/>
              <w:rPr>
                <w:sz w:val="22"/>
                <w:szCs w:val="22"/>
              </w:rPr>
            </w:pPr>
          </w:p>
        </w:tc>
        <w:tc>
          <w:tcPr>
            <w:tcW w:w="859" w:type="dxa"/>
          </w:tcPr>
          <w:p w14:paraId="7AEFC932" w14:textId="77777777" w:rsidR="0003321E" w:rsidRPr="00293B6E" w:rsidRDefault="0003321E" w:rsidP="00B816FD">
            <w:pPr>
              <w:pStyle w:val="BodyText"/>
              <w:rPr>
                <w:sz w:val="22"/>
                <w:szCs w:val="22"/>
              </w:rPr>
            </w:pPr>
            <w:r w:rsidRPr="00293B6E">
              <w:rPr>
                <w:sz w:val="22"/>
                <w:szCs w:val="22"/>
              </w:rPr>
              <w:t>140</w:t>
            </w:r>
          </w:p>
        </w:tc>
        <w:tc>
          <w:tcPr>
            <w:tcW w:w="1163" w:type="dxa"/>
          </w:tcPr>
          <w:p w14:paraId="5C06792D" w14:textId="77777777" w:rsidR="0003321E" w:rsidRPr="00293B6E" w:rsidRDefault="0003321E" w:rsidP="00B816FD">
            <w:pPr>
              <w:pStyle w:val="BodyText"/>
              <w:rPr>
                <w:sz w:val="22"/>
                <w:szCs w:val="22"/>
              </w:rPr>
            </w:pPr>
            <w:r w:rsidRPr="00293B6E">
              <w:rPr>
                <w:sz w:val="22"/>
                <w:szCs w:val="22"/>
              </w:rPr>
              <w:t>15</w:t>
            </w:r>
          </w:p>
        </w:tc>
        <w:tc>
          <w:tcPr>
            <w:tcW w:w="318" w:type="dxa"/>
            <w:vMerge/>
          </w:tcPr>
          <w:p w14:paraId="7F63907B" w14:textId="77777777" w:rsidR="0003321E" w:rsidRPr="00293B6E" w:rsidRDefault="0003321E" w:rsidP="00B816FD">
            <w:pPr>
              <w:pStyle w:val="BodyText"/>
              <w:rPr>
                <w:sz w:val="22"/>
                <w:szCs w:val="22"/>
              </w:rPr>
            </w:pPr>
          </w:p>
        </w:tc>
        <w:tc>
          <w:tcPr>
            <w:tcW w:w="859" w:type="dxa"/>
          </w:tcPr>
          <w:p w14:paraId="29AAB66C" w14:textId="77777777" w:rsidR="0003321E" w:rsidRPr="00293B6E" w:rsidRDefault="0003321E" w:rsidP="00B816FD">
            <w:pPr>
              <w:pStyle w:val="BodyText"/>
              <w:rPr>
                <w:sz w:val="22"/>
                <w:szCs w:val="22"/>
              </w:rPr>
            </w:pPr>
            <w:r w:rsidRPr="00293B6E">
              <w:rPr>
                <w:sz w:val="22"/>
                <w:szCs w:val="22"/>
              </w:rPr>
              <w:t>140</w:t>
            </w:r>
          </w:p>
        </w:tc>
        <w:tc>
          <w:tcPr>
            <w:tcW w:w="1163" w:type="dxa"/>
          </w:tcPr>
          <w:p w14:paraId="15250AE7" w14:textId="77777777" w:rsidR="0003321E" w:rsidRPr="00293B6E" w:rsidRDefault="0003321E" w:rsidP="00B816FD">
            <w:pPr>
              <w:pStyle w:val="BodyText"/>
              <w:rPr>
                <w:sz w:val="22"/>
                <w:szCs w:val="22"/>
              </w:rPr>
            </w:pPr>
            <w:r w:rsidRPr="00293B6E">
              <w:rPr>
                <w:sz w:val="22"/>
                <w:szCs w:val="22"/>
              </w:rPr>
              <w:t>45</w:t>
            </w:r>
          </w:p>
        </w:tc>
        <w:tc>
          <w:tcPr>
            <w:tcW w:w="582" w:type="dxa"/>
            <w:vMerge/>
          </w:tcPr>
          <w:p w14:paraId="49200633" w14:textId="77777777" w:rsidR="0003321E" w:rsidRPr="00293B6E" w:rsidRDefault="0003321E" w:rsidP="00B816FD">
            <w:pPr>
              <w:pStyle w:val="BodyText"/>
              <w:rPr>
                <w:sz w:val="22"/>
                <w:szCs w:val="22"/>
              </w:rPr>
            </w:pPr>
          </w:p>
        </w:tc>
        <w:tc>
          <w:tcPr>
            <w:tcW w:w="859" w:type="dxa"/>
          </w:tcPr>
          <w:p w14:paraId="6C9ABAE6" w14:textId="77777777" w:rsidR="0003321E" w:rsidRPr="00293B6E" w:rsidRDefault="0003321E" w:rsidP="00B816FD">
            <w:pPr>
              <w:pStyle w:val="BodyText"/>
              <w:rPr>
                <w:sz w:val="22"/>
                <w:szCs w:val="22"/>
              </w:rPr>
            </w:pPr>
            <w:r w:rsidRPr="00293B6E">
              <w:rPr>
                <w:sz w:val="22"/>
                <w:szCs w:val="22"/>
              </w:rPr>
              <w:t>140</w:t>
            </w:r>
          </w:p>
        </w:tc>
        <w:tc>
          <w:tcPr>
            <w:tcW w:w="1163" w:type="dxa"/>
          </w:tcPr>
          <w:p w14:paraId="07010ABC" w14:textId="77777777" w:rsidR="0003321E" w:rsidRPr="00293B6E" w:rsidRDefault="0003321E" w:rsidP="00B816FD">
            <w:pPr>
              <w:pStyle w:val="BodyText"/>
              <w:rPr>
                <w:sz w:val="22"/>
                <w:szCs w:val="22"/>
              </w:rPr>
            </w:pPr>
            <w:r w:rsidRPr="00293B6E">
              <w:rPr>
                <w:sz w:val="22"/>
                <w:szCs w:val="22"/>
              </w:rPr>
              <w:t>30</w:t>
            </w:r>
          </w:p>
        </w:tc>
      </w:tr>
      <w:tr w:rsidR="0003321E" w:rsidRPr="00293B6E" w14:paraId="58638539" w14:textId="77777777" w:rsidTr="00B816FD">
        <w:tc>
          <w:tcPr>
            <w:tcW w:w="859" w:type="dxa"/>
          </w:tcPr>
          <w:p w14:paraId="452AD0C6" w14:textId="77777777" w:rsidR="0003321E" w:rsidRPr="00293B6E" w:rsidRDefault="0003321E" w:rsidP="00B816FD">
            <w:pPr>
              <w:pStyle w:val="BodyText"/>
              <w:rPr>
                <w:sz w:val="22"/>
                <w:szCs w:val="22"/>
              </w:rPr>
            </w:pPr>
            <w:r w:rsidRPr="00293B6E">
              <w:rPr>
                <w:sz w:val="22"/>
                <w:szCs w:val="22"/>
              </w:rPr>
              <w:t>160</w:t>
            </w:r>
          </w:p>
        </w:tc>
        <w:tc>
          <w:tcPr>
            <w:tcW w:w="1163" w:type="dxa"/>
          </w:tcPr>
          <w:p w14:paraId="16980F07" w14:textId="77777777" w:rsidR="0003321E" w:rsidRPr="00293B6E" w:rsidRDefault="0003321E" w:rsidP="00B816FD">
            <w:pPr>
              <w:pStyle w:val="BodyText"/>
              <w:rPr>
                <w:sz w:val="22"/>
                <w:szCs w:val="22"/>
              </w:rPr>
            </w:pPr>
            <w:r w:rsidRPr="00293B6E">
              <w:rPr>
                <w:sz w:val="22"/>
                <w:szCs w:val="22"/>
              </w:rPr>
              <w:t>15</w:t>
            </w:r>
          </w:p>
        </w:tc>
        <w:tc>
          <w:tcPr>
            <w:tcW w:w="254" w:type="dxa"/>
            <w:vMerge/>
          </w:tcPr>
          <w:p w14:paraId="628543E0" w14:textId="77777777" w:rsidR="0003321E" w:rsidRPr="00293B6E" w:rsidRDefault="0003321E" w:rsidP="00B816FD">
            <w:pPr>
              <w:pStyle w:val="BodyText"/>
              <w:rPr>
                <w:sz w:val="22"/>
                <w:szCs w:val="22"/>
              </w:rPr>
            </w:pPr>
          </w:p>
        </w:tc>
        <w:tc>
          <w:tcPr>
            <w:tcW w:w="859" w:type="dxa"/>
          </w:tcPr>
          <w:p w14:paraId="2D89DB64" w14:textId="77777777" w:rsidR="0003321E" w:rsidRPr="00293B6E" w:rsidRDefault="0003321E" w:rsidP="00B816FD">
            <w:pPr>
              <w:pStyle w:val="BodyText"/>
              <w:rPr>
                <w:sz w:val="22"/>
                <w:szCs w:val="22"/>
              </w:rPr>
            </w:pPr>
            <w:r w:rsidRPr="00293B6E">
              <w:rPr>
                <w:sz w:val="22"/>
                <w:szCs w:val="22"/>
              </w:rPr>
              <w:t>160</w:t>
            </w:r>
          </w:p>
        </w:tc>
        <w:tc>
          <w:tcPr>
            <w:tcW w:w="1163" w:type="dxa"/>
          </w:tcPr>
          <w:p w14:paraId="1CB25E34" w14:textId="77777777" w:rsidR="0003321E" w:rsidRPr="00293B6E" w:rsidRDefault="0003321E" w:rsidP="00B816FD">
            <w:pPr>
              <w:pStyle w:val="BodyText"/>
              <w:rPr>
                <w:sz w:val="22"/>
                <w:szCs w:val="22"/>
              </w:rPr>
            </w:pPr>
            <w:r w:rsidRPr="00293B6E">
              <w:rPr>
                <w:sz w:val="22"/>
                <w:szCs w:val="22"/>
              </w:rPr>
              <w:t>10</w:t>
            </w:r>
          </w:p>
        </w:tc>
        <w:tc>
          <w:tcPr>
            <w:tcW w:w="318" w:type="dxa"/>
            <w:vMerge/>
          </w:tcPr>
          <w:p w14:paraId="01D4A053" w14:textId="77777777" w:rsidR="0003321E" w:rsidRPr="00293B6E" w:rsidRDefault="0003321E" w:rsidP="00B816FD">
            <w:pPr>
              <w:pStyle w:val="BodyText"/>
              <w:rPr>
                <w:sz w:val="22"/>
                <w:szCs w:val="22"/>
              </w:rPr>
            </w:pPr>
          </w:p>
        </w:tc>
        <w:tc>
          <w:tcPr>
            <w:tcW w:w="859" w:type="dxa"/>
          </w:tcPr>
          <w:p w14:paraId="551742CE" w14:textId="77777777" w:rsidR="0003321E" w:rsidRPr="00293B6E" w:rsidRDefault="0003321E" w:rsidP="00B816FD">
            <w:pPr>
              <w:pStyle w:val="BodyText"/>
              <w:rPr>
                <w:sz w:val="22"/>
                <w:szCs w:val="22"/>
              </w:rPr>
            </w:pPr>
            <w:r w:rsidRPr="00293B6E">
              <w:rPr>
                <w:sz w:val="22"/>
                <w:szCs w:val="22"/>
              </w:rPr>
              <w:t>160</w:t>
            </w:r>
          </w:p>
        </w:tc>
        <w:tc>
          <w:tcPr>
            <w:tcW w:w="1163" w:type="dxa"/>
          </w:tcPr>
          <w:p w14:paraId="786AAA95" w14:textId="77777777" w:rsidR="0003321E" w:rsidRPr="00293B6E" w:rsidRDefault="0003321E" w:rsidP="00B816FD">
            <w:pPr>
              <w:pStyle w:val="BodyText"/>
              <w:rPr>
                <w:sz w:val="22"/>
                <w:szCs w:val="22"/>
              </w:rPr>
            </w:pPr>
            <w:r w:rsidRPr="00293B6E">
              <w:rPr>
                <w:sz w:val="22"/>
                <w:szCs w:val="22"/>
              </w:rPr>
              <w:t>50</w:t>
            </w:r>
          </w:p>
        </w:tc>
        <w:tc>
          <w:tcPr>
            <w:tcW w:w="582" w:type="dxa"/>
            <w:vMerge/>
          </w:tcPr>
          <w:p w14:paraId="2F1F0D7E" w14:textId="77777777" w:rsidR="0003321E" w:rsidRPr="00293B6E" w:rsidRDefault="0003321E" w:rsidP="00B816FD">
            <w:pPr>
              <w:pStyle w:val="BodyText"/>
              <w:rPr>
                <w:sz w:val="22"/>
                <w:szCs w:val="22"/>
              </w:rPr>
            </w:pPr>
          </w:p>
        </w:tc>
        <w:tc>
          <w:tcPr>
            <w:tcW w:w="859" w:type="dxa"/>
          </w:tcPr>
          <w:p w14:paraId="55555BE3" w14:textId="77777777" w:rsidR="0003321E" w:rsidRPr="00293B6E" w:rsidRDefault="0003321E" w:rsidP="00B816FD">
            <w:pPr>
              <w:pStyle w:val="BodyText"/>
              <w:rPr>
                <w:sz w:val="22"/>
                <w:szCs w:val="22"/>
              </w:rPr>
            </w:pPr>
            <w:r w:rsidRPr="00293B6E">
              <w:rPr>
                <w:sz w:val="22"/>
                <w:szCs w:val="22"/>
              </w:rPr>
              <w:t>160</w:t>
            </w:r>
          </w:p>
        </w:tc>
        <w:tc>
          <w:tcPr>
            <w:tcW w:w="1163" w:type="dxa"/>
          </w:tcPr>
          <w:p w14:paraId="46B2E762" w14:textId="77777777" w:rsidR="0003321E" w:rsidRPr="00293B6E" w:rsidRDefault="0003321E" w:rsidP="00B816FD">
            <w:pPr>
              <w:pStyle w:val="BodyText"/>
              <w:rPr>
                <w:sz w:val="22"/>
                <w:szCs w:val="22"/>
              </w:rPr>
            </w:pPr>
            <w:r w:rsidRPr="00293B6E">
              <w:rPr>
                <w:sz w:val="22"/>
                <w:szCs w:val="22"/>
              </w:rPr>
              <w:t>40</w:t>
            </w:r>
          </w:p>
        </w:tc>
      </w:tr>
      <w:tr w:rsidR="0003321E" w:rsidRPr="00293B6E" w14:paraId="48713150" w14:textId="77777777" w:rsidTr="00B816FD">
        <w:tc>
          <w:tcPr>
            <w:tcW w:w="859" w:type="dxa"/>
          </w:tcPr>
          <w:p w14:paraId="7CFAC7C0" w14:textId="77777777" w:rsidR="0003321E" w:rsidRPr="00293B6E" w:rsidRDefault="0003321E" w:rsidP="00B816FD">
            <w:pPr>
              <w:pStyle w:val="BodyText"/>
              <w:rPr>
                <w:sz w:val="22"/>
                <w:szCs w:val="22"/>
              </w:rPr>
            </w:pPr>
            <w:r w:rsidRPr="00293B6E">
              <w:rPr>
                <w:sz w:val="22"/>
                <w:szCs w:val="22"/>
              </w:rPr>
              <w:t>180</w:t>
            </w:r>
          </w:p>
        </w:tc>
        <w:tc>
          <w:tcPr>
            <w:tcW w:w="1163" w:type="dxa"/>
          </w:tcPr>
          <w:p w14:paraId="3BCE0E1B" w14:textId="77777777" w:rsidR="0003321E" w:rsidRPr="00293B6E" w:rsidRDefault="0003321E" w:rsidP="00B816FD">
            <w:pPr>
              <w:pStyle w:val="BodyText"/>
              <w:rPr>
                <w:sz w:val="22"/>
                <w:szCs w:val="22"/>
              </w:rPr>
            </w:pPr>
            <w:r w:rsidRPr="00293B6E">
              <w:rPr>
                <w:sz w:val="22"/>
                <w:szCs w:val="22"/>
              </w:rPr>
              <w:t>10</w:t>
            </w:r>
          </w:p>
        </w:tc>
        <w:tc>
          <w:tcPr>
            <w:tcW w:w="254" w:type="dxa"/>
            <w:vMerge/>
          </w:tcPr>
          <w:p w14:paraId="6AFFF74D" w14:textId="77777777" w:rsidR="0003321E" w:rsidRPr="00293B6E" w:rsidRDefault="0003321E" w:rsidP="00B816FD">
            <w:pPr>
              <w:pStyle w:val="BodyText"/>
              <w:rPr>
                <w:sz w:val="22"/>
                <w:szCs w:val="22"/>
              </w:rPr>
            </w:pPr>
          </w:p>
        </w:tc>
        <w:tc>
          <w:tcPr>
            <w:tcW w:w="859" w:type="dxa"/>
          </w:tcPr>
          <w:p w14:paraId="78BF2879" w14:textId="77777777" w:rsidR="0003321E" w:rsidRPr="00293B6E" w:rsidRDefault="0003321E" w:rsidP="00B816FD">
            <w:pPr>
              <w:pStyle w:val="BodyText"/>
              <w:rPr>
                <w:sz w:val="22"/>
                <w:szCs w:val="22"/>
              </w:rPr>
            </w:pPr>
            <w:r w:rsidRPr="00293B6E">
              <w:rPr>
                <w:sz w:val="22"/>
                <w:szCs w:val="22"/>
              </w:rPr>
              <w:t>180</w:t>
            </w:r>
          </w:p>
        </w:tc>
        <w:tc>
          <w:tcPr>
            <w:tcW w:w="1163" w:type="dxa"/>
          </w:tcPr>
          <w:p w14:paraId="5880B28D" w14:textId="77777777" w:rsidR="0003321E" w:rsidRPr="00293B6E" w:rsidRDefault="0003321E" w:rsidP="00B816FD">
            <w:pPr>
              <w:pStyle w:val="BodyText"/>
              <w:rPr>
                <w:sz w:val="22"/>
                <w:szCs w:val="22"/>
              </w:rPr>
            </w:pPr>
            <w:r w:rsidRPr="00293B6E">
              <w:rPr>
                <w:sz w:val="22"/>
                <w:szCs w:val="22"/>
              </w:rPr>
              <w:t>5</w:t>
            </w:r>
          </w:p>
        </w:tc>
        <w:tc>
          <w:tcPr>
            <w:tcW w:w="318" w:type="dxa"/>
            <w:vMerge/>
          </w:tcPr>
          <w:p w14:paraId="5C4EAA28" w14:textId="77777777" w:rsidR="0003321E" w:rsidRPr="00293B6E" w:rsidRDefault="0003321E" w:rsidP="00B816FD">
            <w:pPr>
              <w:pStyle w:val="BodyText"/>
              <w:rPr>
                <w:sz w:val="22"/>
                <w:szCs w:val="22"/>
              </w:rPr>
            </w:pPr>
          </w:p>
        </w:tc>
        <w:tc>
          <w:tcPr>
            <w:tcW w:w="859" w:type="dxa"/>
          </w:tcPr>
          <w:p w14:paraId="50E29FB1" w14:textId="77777777" w:rsidR="0003321E" w:rsidRPr="00293B6E" w:rsidRDefault="0003321E" w:rsidP="00B816FD">
            <w:pPr>
              <w:pStyle w:val="BodyText"/>
              <w:rPr>
                <w:sz w:val="22"/>
                <w:szCs w:val="22"/>
              </w:rPr>
            </w:pPr>
            <w:r w:rsidRPr="00293B6E">
              <w:rPr>
                <w:sz w:val="22"/>
                <w:szCs w:val="22"/>
              </w:rPr>
              <w:t>180</w:t>
            </w:r>
          </w:p>
        </w:tc>
        <w:tc>
          <w:tcPr>
            <w:tcW w:w="1163" w:type="dxa"/>
          </w:tcPr>
          <w:p w14:paraId="21151701" w14:textId="77777777" w:rsidR="0003321E" w:rsidRPr="00293B6E" w:rsidRDefault="0003321E" w:rsidP="00B816FD">
            <w:pPr>
              <w:pStyle w:val="BodyText"/>
              <w:rPr>
                <w:sz w:val="22"/>
                <w:szCs w:val="22"/>
              </w:rPr>
            </w:pPr>
            <w:r w:rsidRPr="00293B6E">
              <w:rPr>
                <w:sz w:val="22"/>
                <w:szCs w:val="22"/>
              </w:rPr>
              <w:t>40</w:t>
            </w:r>
          </w:p>
        </w:tc>
        <w:tc>
          <w:tcPr>
            <w:tcW w:w="582" w:type="dxa"/>
            <w:vMerge/>
          </w:tcPr>
          <w:p w14:paraId="412042B3" w14:textId="77777777" w:rsidR="0003321E" w:rsidRPr="00293B6E" w:rsidRDefault="0003321E" w:rsidP="00B816FD">
            <w:pPr>
              <w:pStyle w:val="BodyText"/>
              <w:rPr>
                <w:sz w:val="22"/>
                <w:szCs w:val="22"/>
              </w:rPr>
            </w:pPr>
          </w:p>
        </w:tc>
        <w:tc>
          <w:tcPr>
            <w:tcW w:w="859" w:type="dxa"/>
          </w:tcPr>
          <w:p w14:paraId="0DABB5DB" w14:textId="77777777" w:rsidR="0003321E" w:rsidRPr="00293B6E" w:rsidRDefault="0003321E" w:rsidP="00B816FD">
            <w:pPr>
              <w:pStyle w:val="BodyText"/>
              <w:rPr>
                <w:sz w:val="22"/>
                <w:szCs w:val="22"/>
              </w:rPr>
            </w:pPr>
            <w:r w:rsidRPr="00293B6E">
              <w:rPr>
                <w:sz w:val="22"/>
                <w:szCs w:val="22"/>
              </w:rPr>
              <w:t>180</w:t>
            </w:r>
          </w:p>
        </w:tc>
        <w:tc>
          <w:tcPr>
            <w:tcW w:w="1163" w:type="dxa"/>
          </w:tcPr>
          <w:p w14:paraId="0F6C4A75" w14:textId="77777777" w:rsidR="0003321E" w:rsidRPr="00293B6E" w:rsidRDefault="0003321E" w:rsidP="00B816FD">
            <w:pPr>
              <w:pStyle w:val="BodyText"/>
              <w:rPr>
                <w:sz w:val="22"/>
                <w:szCs w:val="22"/>
              </w:rPr>
            </w:pPr>
            <w:r w:rsidRPr="00293B6E">
              <w:rPr>
                <w:sz w:val="22"/>
                <w:szCs w:val="22"/>
              </w:rPr>
              <w:t>30</w:t>
            </w:r>
          </w:p>
        </w:tc>
      </w:tr>
      <w:tr w:rsidR="0003321E" w:rsidRPr="00293B6E" w14:paraId="2AE8EA5A" w14:textId="77777777" w:rsidTr="00B816FD">
        <w:tc>
          <w:tcPr>
            <w:tcW w:w="859" w:type="dxa"/>
          </w:tcPr>
          <w:p w14:paraId="397D967D" w14:textId="77777777" w:rsidR="0003321E" w:rsidRPr="00293B6E" w:rsidRDefault="0003321E" w:rsidP="00B816FD">
            <w:pPr>
              <w:pStyle w:val="BodyText"/>
              <w:rPr>
                <w:sz w:val="22"/>
                <w:szCs w:val="22"/>
              </w:rPr>
            </w:pPr>
          </w:p>
        </w:tc>
        <w:tc>
          <w:tcPr>
            <w:tcW w:w="1163" w:type="dxa"/>
          </w:tcPr>
          <w:p w14:paraId="22031DBE" w14:textId="77777777" w:rsidR="0003321E" w:rsidRPr="00293B6E" w:rsidRDefault="0003321E" w:rsidP="00B816FD">
            <w:pPr>
              <w:pStyle w:val="BodyText"/>
              <w:rPr>
                <w:sz w:val="22"/>
                <w:szCs w:val="22"/>
              </w:rPr>
            </w:pPr>
          </w:p>
        </w:tc>
        <w:tc>
          <w:tcPr>
            <w:tcW w:w="254" w:type="dxa"/>
            <w:vMerge/>
          </w:tcPr>
          <w:p w14:paraId="6C98BDD0" w14:textId="77777777" w:rsidR="0003321E" w:rsidRPr="00293B6E" w:rsidRDefault="0003321E" w:rsidP="00B816FD">
            <w:pPr>
              <w:pStyle w:val="BodyText"/>
              <w:rPr>
                <w:sz w:val="22"/>
                <w:szCs w:val="22"/>
              </w:rPr>
            </w:pPr>
          </w:p>
        </w:tc>
        <w:tc>
          <w:tcPr>
            <w:tcW w:w="859" w:type="dxa"/>
          </w:tcPr>
          <w:p w14:paraId="3AB6D2D1" w14:textId="77777777" w:rsidR="0003321E" w:rsidRPr="00293B6E" w:rsidRDefault="0003321E" w:rsidP="00B816FD">
            <w:pPr>
              <w:pStyle w:val="BodyText"/>
              <w:rPr>
                <w:sz w:val="22"/>
                <w:szCs w:val="22"/>
              </w:rPr>
            </w:pPr>
          </w:p>
        </w:tc>
        <w:tc>
          <w:tcPr>
            <w:tcW w:w="1163" w:type="dxa"/>
          </w:tcPr>
          <w:p w14:paraId="12C27851" w14:textId="77777777" w:rsidR="0003321E" w:rsidRPr="00293B6E" w:rsidRDefault="0003321E" w:rsidP="00B816FD">
            <w:pPr>
              <w:pStyle w:val="BodyText"/>
              <w:rPr>
                <w:sz w:val="22"/>
                <w:szCs w:val="22"/>
              </w:rPr>
            </w:pPr>
          </w:p>
        </w:tc>
        <w:tc>
          <w:tcPr>
            <w:tcW w:w="318" w:type="dxa"/>
            <w:vMerge/>
          </w:tcPr>
          <w:p w14:paraId="498E6D7A" w14:textId="77777777" w:rsidR="0003321E" w:rsidRPr="00293B6E" w:rsidRDefault="0003321E" w:rsidP="00B816FD">
            <w:pPr>
              <w:pStyle w:val="BodyText"/>
              <w:rPr>
                <w:sz w:val="22"/>
                <w:szCs w:val="22"/>
              </w:rPr>
            </w:pPr>
          </w:p>
        </w:tc>
        <w:tc>
          <w:tcPr>
            <w:tcW w:w="859" w:type="dxa"/>
          </w:tcPr>
          <w:p w14:paraId="780AC80B" w14:textId="77777777" w:rsidR="0003321E" w:rsidRPr="00293B6E" w:rsidRDefault="0003321E" w:rsidP="00B816FD">
            <w:pPr>
              <w:pStyle w:val="BodyText"/>
              <w:rPr>
                <w:sz w:val="22"/>
                <w:szCs w:val="22"/>
              </w:rPr>
            </w:pPr>
            <w:r w:rsidRPr="00293B6E">
              <w:rPr>
                <w:sz w:val="22"/>
                <w:szCs w:val="22"/>
              </w:rPr>
              <w:t>200</w:t>
            </w:r>
          </w:p>
        </w:tc>
        <w:tc>
          <w:tcPr>
            <w:tcW w:w="1163" w:type="dxa"/>
          </w:tcPr>
          <w:p w14:paraId="50A94F52" w14:textId="77777777" w:rsidR="0003321E" w:rsidRPr="00293B6E" w:rsidRDefault="0003321E" w:rsidP="00B816FD">
            <w:pPr>
              <w:pStyle w:val="BodyText"/>
              <w:rPr>
                <w:sz w:val="22"/>
                <w:szCs w:val="22"/>
              </w:rPr>
            </w:pPr>
            <w:r w:rsidRPr="00293B6E">
              <w:rPr>
                <w:sz w:val="22"/>
                <w:szCs w:val="22"/>
              </w:rPr>
              <w:t>30</w:t>
            </w:r>
          </w:p>
        </w:tc>
        <w:tc>
          <w:tcPr>
            <w:tcW w:w="582" w:type="dxa"/>
            <w:vMerge/>
          </w:tcPr>
          <w:p w14:paraId="0A54EA6A" w14:textId="77777777" w:rsidR="0003321E" w:rsidRPr="00293B6E" w:rsidRDefault="0003321E" w:rsidP="00B816FD">
            <w:pPr>
              <w:pStyle w:val="BodyText"/>
              <w:rPr>
                <w:sz w:val="22"/>
                <w:szCs w:val="22"/>
              </w:rPr>
            </w:pPr>
          </w:p>
        </w:tc>
        <w:tc>
          <w:tcPr>
            <w:tcW w:w="859" w:type="dxa"/>
          </w:tcPr>
          <w:p w14:paraId="76B18E04" w14:textId="77777777" w:rsidR="0003321E" w:rsidRPr="00293B6E" w:rsidRDefault="0003321E" w:rsidP="00B816FD">
            <w:pPr>
              <w:pStyle w:val="BodyText"/>
              <w:rPr>
                <w:sz w:val="22"/>
                <w:szCs w:val="22"/>
              </w:rPr>
            </w:pPr>
            <w:r w:rsidRPr="00293B6E">
              <w:rPr>
                <w:sz w:val="22"/>
                <w:szCs w:val="22"/>
              </w:rPr>
              <w:t>200</w:t>
            </w:r>
          </w:p>
        </w:tc>
        <w:tc>
          <w:tcPr>
            <w:tcW w:w="1163" w:type="dxa"/>
          </w:tcPr>
          <w:p w14:paraId="14A2216C" w14:textId="77777777" w:rsidR="0003321E" w:rsidRPr="00293B6E" w:rsidRDefault="0003321E" w:rsidP="00B816FD">
            <w:pPr>
              <w:pStyle w:val="BodyText"/>
              <w:rPr>
                <w:sz w:val="22"/>
                <w:szCs w:val="22"/>
              </w:rPr>
            </w:pPr>
            <w:r w:rsidRPr="00293B6E">
              <w:rPr>
                <w:sz w:val="22"/>
                <w:szCs w:val="22"/>
              </w:rPr>
              <w:t>20</w:t>
            </w:r>
          </w:p>
        </w:tc>
      </w:tr>
    </w:tbl>
    <w:p w14:paraId="4CEC8AD9" w14:textId="77777777" w:rsidR="00E32FC1" w:rsidRDefault="00E32FC1" w:rsidP="00E32FC1">
      <w:pPr>
        <w:pStyle w:val="BodyText"/>
        <w:jc w:val="center"/>
        <w:rPr>
          <w:b/>
        </w:rPr>
      </w:pPr>
    </w:p>
    <w:p w14:paraId="0136632C" w14:textId="77777777" w:rsidR="00E32FC1" w:rsidRDefault="00E32FC1" w:rsidP="00E32FC1">
      <w:pPr>
        <w:pStyle w:val="BodyText"/>
      </w:pPr>
    </w:p>
    <w:p w14:paraId="1E873294" w14:textId="77777777" w:rsidR="00E32FC1" w:rsidRDefault="00E32FC1" w:rsidP="00E32FC1">
      <w:pPr>
        <w:pStyle w:val="BodyText"/>
      </w:pPr>
      <w:r>
        <w:t>As well as normal distributions, curves can be positively skewed, negatively skewed or bi-modal.</w:t>
      </w:r>
    </w:p>
    <w:p w14:paraId="43AC15F5" w14:textId="77777777" w:rsidR="00E32FC1" w:rsidRDefault="00E32FC1" w:rsidP="00E32FC1">
      <w:pPr>
        <w:pStyle w:val="BodyText"/>
        <w:jc w:val="center"/>
      </w:pPr>
    </w:p>
    <w:p w14:paraId="3BD33434" w14:textId="43822732" w:rsidR="00E32FC1" w:rsidRDefault="001A552A" w:rsidP="00E32FC1">
      <w:pPr>
        <w:pStyle w:val="BodyText"/>
      </w:pPr>
      <w:r>
        <w:rPr>
          <w:noProof/>
          <w:lang w:val="en-US"/>
        </w:rPr>
        <w:drawing>
          <wp:inline distT="0" distB="0" distL="0" distR="0" wp14:anchorId="732681E0" wp14:editId="275170FA">
            <wp:extent cx="4152900" cy="1905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rson-mode-skewness.jpg"/>
                    <pic:cNvPicPr/>
                  </pic:nvPicPr>
                  <pic:blipFill>
                    <a:blip r:embed="rId27">
                      <a:extLst>
                        <a:ext uri="{28A0092B-C50C-407E-A947-70E740481C1C}">
                          <a14:useLocalDpi xmlns:a14="http://schemas.microsoft.com/office/drawing/2010/main" val="0"/>
                        </a:ext>
                      </a:extLst>
                    </a:blip>
                    <a:stretch>
                      <a:fillRect/>
                    </a:stretch>
                  </pic:blipFill>
                  <pic:spPr>
                    <a:xfrm>
                      <a:off x="0" y="0"/>
                      <a:ext cx="4152900" cy="1905000"/>
                    </a:xfrm>
                    <a:prstGeom prst="rect">
                      <a:avLst/>
                    </a:prstGeom>
                  </pic:spPr>
                </pic:pic>
              </a:graphicData>
            </a:graphic>
          </wp:inline>
        </w:drawing>
      </w:r>
    </w:p>
    <w:p w14:paraId="7684BF4F" w14:textId="25C36FE8" w:rsidR="00D80454" w:rsidRPr="00BC7AEB" w:rsidRDefault="00393D81" w:rsidP="00BC7AEB">
      <w:pPr>
        <w:pStyle w:val="BodyText"/>
        <w:rPr>
          <w:b/>
          <w:u w:val="single"/>
        </w:rPr>
      </w:pPr>
      <w:r>
        <w:rPr>
          <w:b/>
          <w:noProof/>
          <w:u w:val="single"/>
          <w:lang w:val="en-US"/>
        </w:rPr>
        <w:drawing>
          <wp:inline distT="0" distB="0" distL="0" distR="0" wp14:anchorId="13E067D8" wp14:editId="7A9F42C6">
            <wp:extent cx="3700131" cy="168645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modal.gif"/>
                    <pic:cNvPicPr/>
                  </pic:nvPicPr>
                  <pic:blipFill>
                    <a:blip r:embed="rId28">
                      <a:extLst>
                        <a:ext uri="{28A0092B-C50C-407E-A947-70E740481C1C}">
                          <a14:useLocalDpi xmlns:a14="http://schemas.microsoft.com/office/drawing/2010/main" val="0"/>
                        </a:ext>
                      </a:extLst>
                    </a:blip>
                    <a:stretch>
                      <a:fillRect/>
                    </a:stretch>
                  </pic:blipFill>
                  <pic:spPr>
                    <a:xfrm>
                      <a:off x="0" y="0"/>
                      <a:ext cx="3697851" cy="1685418"/>
                    </a:xfrm>
                    <a:prstGeom prst="rect">
                      <a:avLst/>
                    </a:prstGeom>
                  </pic:spPr>
                </pic:pic>
              </a:graphicData>
            </a:graphic>
          </wp:inline>
        </w:drawing>
      </w:r>
    </w:p>
    <w:p w14:paraId="59FF675A" w14:textId="77777777" w:rsidR="00C8664B" w:rsidRDefault="00C8664B">
      <w:pPr>
        <w:rPr>
          <w:rFonts w:cs="Arial"/>
          <w:b/>
          <w:bCs/>
          <w:u w:val="single"/>
        </w:rPr>
      </w:pPr>
    </w:p>
    <w:p w14:paraId="12C5629F" w14:textId="77777777" w:rsidR="00916954" w:rsidRDefault="00916954">
      <w:pPr>
        <w:rPr>
          <w:rFonts w:ascii="Comic Sans MS" w:hAnsi="Comic Sans MS" w:cs="Arial"/>
          <w:b/>
          <w:bCs/>
        </w:rPr>
      </w:pPr>
      <w:r w:rsidRPr="00916954">
        <w:rPr>
          <w:rFonts w:ascii="Comic Sans MS" w:hAnsi="Comic Sans MS" w:cs="Arial"/>
          <w:b/>
          <w:bCs/>
        </w:rPr>
        <w:t xml:space="preserve">Example: - </w:t>
      </w:r>
    </w:p>
    <w:p w14:paraId="7B4B09B4" w14:textId="77777777" w:rsidR="00916954" w:rsidRDefault="00916954">
      <w:pPr>
        <w:rPr>
          <w:rFonts w:ascii="Comic Sans MS" w:hAnsi="Comic Sans MS" w:cs="Arial"/>
          <w:b/>
          <w:bCs/>
        </w:rPr>
      </w:pPr>
    </w:p>
    <w:p w14:paraId="3978D886" w14:textId="77777777" w:rsidR="00916954" w:rsidRPr="00916954" w:rsidRDefault="00916954">
      <w:pPr>
        <w:rPr>
          <w:rFonts w:ascii="Comic Sans MS" w:hAnsi="Comic Sans MS" w:cs="Arial"/>
          <w:bCs/>
          <w:sz w:val="20"/>
          <w:szCs w:val="20"/>
        </w:rPr>
      </w:pPr>
      <w:r w:rsidRPr="00916954">
        <w:rPr>
          <w:rFonts w:ascii="Comic Sans MS" w:hAnsi="Comic Sans MS" w:cs="Arial"/>
          <w:bCs/>
          <w:sz w:val="20"/>
          <w:szCs w:val="20"/>
        </w:rPr>
        <w:t xml:space="preserve">A </w:t>
      </w:r>
      <w:proofErr w:type="gramStart"/>
      <w:r w:rsidRPr="00916954">
        <w:rPr>
          <w:rFonts w:ascii="Comic Sans MS" w:hAnsi="Comic Sans MS" w:cs="Arial"/>
          <w:bCs/>
          <w:sz w:val="20"/>
          <w:szCs w:val="20"/>
        </w:rPr>
        <w:t>level examinations</w:t>
      </w:r>
      <w:proofErr w:type="gramEnd"/>
      <w:r w:rsidRPr="00916954">
        <w:rPr>
          <w:rFonts w:ascii="Comic Sans MS" w:hAnsi="Comic Sans MS" w:cs="Arial"/>
          <w:bCs/>
          <w:sz w:val="20"/>
          <w:szCs w:val="20"/>
        </w:rPr>
        <w:t xml:space="preserve"> are designed so that grades are </w:t>
      </w:r>
      <w:r w:rsidRPr="00916954">
        <w:rPr>
          <w:rFonts w:ascii="Comic Sans MS" w:hAnsi="Comic Sans MS" w:cs="Arial"/>
          <w:b/>
          <w:bCs/>
          <w:sz w:val="20"/>
          <w:szCs w:val="20"/>
        </w:rPr>
        <w:t>normally distributed</w:t>
      </w:r>
      <w:r w:rsidRPr="00916954">
        <w:rPr>
          <w:rFonts w:ascii="Comic Sans MS" w:hAnsi="Comic Sans MS" w:cs="Arial"/>
          <w:bCs/>
          <w:sz w:val="20"/>
          <w:szCs w:val="20"/>
        </w:rPr>
        <w:t xml:space="preserve"> e.g. the mean, median and modal grade is a C, with fewer candidates achieving A* or U.</w:t>
      </w:r>
    </w:p>
    <w:p w14:paraId="57B0DA67" w14:textId="77777777" w:rsidR="00916954" w:rsidRPr="00916954" w:rsidRDefault="00916954">
      <w:pPr>
        <w:rPr>
          <w:rFonts w:ascii="Comic Sans MS" w:hAnsi="Comic Sans MS" w:cs="Arial"/>
          <w:bCs/>
          <w:sz w:val="20"/>
          <w:szCs w:val="20"/>
        </w:rPr>
      </w:pPr>
    </w:p>
    <w:p w14:paraId="2223CD62" w14:textId="77777777" w:rsidR="00916954" w:rsidRDefault="00916954">
      <w:pPr>
        <w:rPr>
          <w:rFonts w:ascii="Comic Sans MS" w:hAnsi="Comic Sans MS" w:cs="Arial"/>
          <w:bCs/>
          <w:sz w:val="20"/>
          <w:szCs w:val="20"/>
        </w:rPr>
      </w:pPr>
      <w:r w:rsidRPr="00916954">
        <w:rPr>
          <w:rFonts w:ascii="Comic Sans MS" w:hAnsi="Comic Sans MS" w:cs="Arial"/>
          <w:bCs/>
          <w:sz w:val="20"/>
          <w:szCs w:val="20"/>
        </w:rPr>
        <w:t xml:space="preserve">If the distribution was </w:t>
      </w:r>
      <w:r w:rsidRPr="00916954">
        <w:rPr>
          <w:rFonts w:ascii="Comic Sans MS" w:hAnsi="Comic Sans MS" w:cs="Arial"/>
          <w:b/>
          <w:bCs/>
          <w:sz w:val="20"/>
          <w:szCs w:val="20"/>
        </w:rPr>
        <w:t>negatively skewed</w:t>
      </w:r>
      <w:r w:rsidRPr="00916954">
        <w:rPr>
          <w:rFonts w:ascii="Comic Sans MS" w:hAnsi="Comic Sans MS" w:cs="Arial"/>
          <w:bCs/>
          <w:sz w:val="20"/>
          <w:szCs w:val="20"/>
        </w:rPr>
        <w:t xml:space="preserve"> this would mean that more students were achieving the higher grades, than the lower grades and the mean grade might be a B.</w:t>
      </w:r>
    </w:p>
    <w:p w14:paraId="4A19703A" w14:textId="77777777" w:rsidR="00916954" w:rsidRPr="00916954" w:rsidRDefault="00916954">
      <w:pPr>
        <w:rPr>
          <w:rFonts w:ascii="Comic Sans MS" w:hAnsi="Comic Sans MS" w:cs="Arial"/>
          <w:bCs/>
          <w:sz w:val="20"/>
          <w:szCs w:val="20"/>
        </w:rPr>
      </w:pPr>
    </w:p>
    <w:p w14:paraId="4CC4E7F9" w14:textId="751FA501" w:rsidR="00C8664B" w:rsidRPr="00916954" w:rsidRDefault="00916954">
      <w:pPr>
        <w:rPr>
          <w:rFonts w:ascii="Comic Sans MS" w:hAnsi="Comic Sans MS" w:cs="Arial"/>
          <w:b/>
          <w:bCs/>
          <w:sz w:val="20"/>
          <w:szCs w:val="20"/>
        </w:rPr>
      </w:pPr>
      <w:r w:rsidRPr="00916954">
        <w:rPr>
          <w:rFonts w:ascii="Comic Sans MS" w:hAnsi="Comic Sans MS" w:cs="Arial"/>
          <w:b/>
          <w:bCs/>
          <w:sz w:val="20"/>
          <w:szCs w:val="20"/>
        </w:rPr>
        <w:t xml:space="preserve">In this case what would the exam boards need to do to grade boundaries to ensure a </w:t>
      </w:r>
      <w:proofErr w:type="gramStart"/>
      <w:r w:rsidRPr="00916954">
        <w:rPr>
          <w:rFonts w:ascii="Comic Sans MS" w:hAnsi="Comic Sans MS" w:cs="Arial"/>
          <w:b/>
          <w:bCs/>
          <w:sz w:val="20"/>
          <w:szCs w:val="20"/>
        </w:rPr>
        <w:t>normal distributions of grades</w:t>
      </w:r>
      <w:proofErr w:type="gramEnd"/>
      <w:r w:rsidRPr="00916954">
        <w:rPr>
          <w:rFonts w:ascii="Comic Sans MS" w:hAnsi="Comic Sans MS" w:cs="Arial"/>
          <w:b/>
          <w:bCs/>
          <w:sz w:val="20"/>
          <w:szCs w:val="20"/>
        </w:rPr>
        <w:t xml:space="preserve">? </w:t>
      </w:r>
    </w:p>
    <w:p w14:paraId="5A0A0176" w14:textId="77777777" w:rsidR="00916954" w:rsidRPr="00916954" w:rsidRDefault="00916954">
      <w:pPr>
        <w:rPr>
          <w:rFonts w:ascii="Comic Sans MS" w:hAnsi="Comic Sans MS" w:cs="Arial"/>
          <w:b/>
          <w:bCs/>
          <w:sz w:val="20"/>
          <w:szCs w:val="20"/>
        </w:rPr>
      </w:pPr>
    </w:p>
    <w:p w14:paraId="4CE6ED80" w14:textId="6154B539" w:rsidR="00916954" w:rsidRPr="00916954" w:rsidRDefault="00916954" w:rsidP="005F01D7">
      <w:pPr>
        <w:pStyle w:val="ListParagraph"/>
        <w:numPr>
          <w:ilvl w:val="0"/>
          <w:numId w:val="26"/>
        </w:numPr>
        <w:rPr>
          <w:rFonts w:ascii="Comic Sans MS" w:hAnsi="Comic Sans MS" w:cs="Arial"/>
          <w:b/>
          <w:bCs/>
          <w:sz w:val="20"/>
          <w:szCs w:val="20"/>
        </w:rPr>
      </w:pPr>
      <w:r w:rsidRPr="00916954">
        <w:rPr>
          <w:rFonts w:ascii="Comic Sans MS" w:hAnsi="Comic Sans MS" w:cs="Arial"/>
          <w:b/>
          <w:bCs/>
          <w:sz w:val="20"/>
          <w:szCs w:val="20"/>
        </w:rPr>
        <w:t>make them higher</w:t>
      </w:r>
    </w:p>
    <w:p w14:paraId="3BD74948" w14:textId="281C2A00" w:rsidR="00916954" w:rsidRPr="00916954" w:rsidRDefault="00916954" w:rsidP="005F01D7">
      <w:pPr>
        <w:pStyle w:val="ListParagraph"/>
        <w:numPr>
          <w:ilvl w:val="0"/>
          <w:numId w:val="26"/>
        </w:numPr>
        <w:rPr>
          <w:rFonts w:ascii="Comic Sans MS" w:hAnsi="Comic Sans MS" w:cs="Arial"/>
          <w:b/>
          <w:bCs/>
          <w:sz w:val="20"/>
          <w:szCs w:val="20"/>
        </w:rPr>
      </w:pPr>
      <w:r w:rsidRPr="00916954">
        <w:rPr>
          <w:rFonts w:ascii="Comic Sans MS" w:hAnsi="Comic Sans MS" w:cs="Arial"/>
          <w:b/>
          <w:bCs/>
          <w:sz w:val="20"/>
          <w:szCs w:val="20"/>
        </w:rPr>
        <w:t>make them lower</w:t>
      </w:r>
    </w:p>
    <w:p w14:paraId="3D98AA20" w14:textId="03414F69" w:rsidR="00916954" w:rsidRPr="00916954" w:rsidRDefault="00916954" w:rsidP="00916954">
      <w:pPr>
        <w:rPr>
          <w:rFonts w:ascii="Comic Sans MS" w:hAnsi="Comic Sans MS" w:cs="Arial"/>
          <w:bCs/>
          <w:sz w:val="20"/>
          <w:szCs w:val="20"/>
        </w:rPr>
      </w:pPr>
      <w:r w:rsidRPr="00916954">
        <w:rPr>
          <w:rFonts w:ascii="Comic Sans MS" w:hAnsi="Comic Sans MS" w:cs="Arial"/>
          <w:bCs/>
          <w:sz w:val="20"/>
          <w:szCs w:val="20"/>
        </w:rPr>
        <w:t xml:space="preserve">If the distribution </w:t>
      </w:r>
      <w:r>
        <w:rPr>
          <w:rFonts w:ascii="Comic Sans MS" w:hAnsi="Comic Sans MS" w:cs="Arial"/>
          <w:bCs/>
          <w:sz w:val="20"/>
          <w:szCs w:val="20"/>
        </w:rPr>
        <w:t xml:space="preserve">was </w:t>
      </w:r>
      <w:r w:rsidRPr="00916954">
        <w:rPr>
          <w:rFonts w:ascii="Comic Sans MS" w:hAnsi="Comic Sans MS" w:cs="Arial"/>
          <w:b/>
          <w:bCs/>
          <w:sz w:val="20"/>
          <w:szCs w:val="20"/>
        </w:rPr>
        <w:t>positively skewed</w:t>
      </w:r>
      <w:r w:rsidRPr="00916954">
        <w:rPr>
          <w:rFonts w:ascii="Comic Sans MS" w:hAnsi="Comic Sans MS" w:cs="Arial"/>
          <w:bCs/>
          <w:sz w:val="20"/>
          <w:szCs w:val="20"/>
        </w:rPr>
        <w:t xml:space="preserve"> this would mean that more stu</w:t>
      </w:r>
      <w:r>
        <w:rPr>
          <w:rFonts w:ascii="Comic Sans MS" w:hAnsi="Comic Sans MS" w:cs="Arial"/>
          <w:bCs/>
          <w:sz w:val="20"/>
          <w:szCs w:val="20"/>
        </w:rPr>
        <w:t xml:space="preserve">dents were achieving the lower </w:t>
      </w:r>
      <w:r w:rsidRPr="00916954">
        <w:rPr>
          <w:rFonts w:ascii="Comic Sans MS" w:hAnsi="Comic Sans MS" w:cs="Arial"/>
          <w:bCs/>
          <w:sz w:val="20"/>
          <w:szCs w:val="20"/>
        </w:rPr>
        <w:t>grades</w:t>
      </w:r>
      <w:r>
        <w:rPr>
          <w:rFonts w:ascii="Comic Sans MS" w:hAnsi="Comic Sans MS" w:cs="Arial"/>
          <w:bCs/>
          <w:sz w:val="20"/>
          <w:szCs w:val="20"/>
        </w:rPr>
        <w:t>, than the higher</w:t>
      </w:r>
      <w:r w:rsidRPr="00916954">
        <w:rPr>
          <w:rFonts w:ascii="Comic Sans MS" w:hAnsi="Comic Sans MS" w:cs="Arial"/>
          <w:bCs/>
          <w:sz w:val="20"/>
          <w:szCs w:val="20"/>
        </w:rPr>
        <w:t xml:space="preserve"> grades</w:t>
      </w:r>
      <w:r>
        <w:rPr>
          <w:rFonts w:ascii="Comic Sans MS" w:hAnsi="Comic Sans MS" w:cs="Arial"/>
          <w:bCs/>
          <w:sz w:val="20"/>
          <w:szCs w:val="20"/>
        </w:rPr>
        <w:t xml:space="preserve"> and the mean grade might be a D</w:t>
      </w:r>
      <w:r w:rsidRPr="00916954">
        <w:rPr>
          <w:rFonts w:ascii="Comic Sans MS" w:hAnsi="Comic Sans MS" w:cs="Arial"/>
          <w:bCs/>
          <w:sz w:val="20"/>
          <w:szCs w:val="20"/>
        </w:rPr>
        <w:t>.</w:t>
      </w:r>
    </w:p>
    <w:p w14:paraId="24C3606C" w14:textId="77777777" w:rsidR="00916954" w:rsidRPr="00916954" w:rsidRDefault="00916954" w:rsidP="00916954">
      <w:pPr>
        <w:rPr>
          <w:rFonts w:ascii="Comic Sans MS" w:hAnsi="Comic Sans MS" w:cs="Arial"/>
          <w:bCs/>
          <w:sz w:val="20"/>
          <w:szCs w:val="20"/>
        </w:rPr>
      </w:pPr>
    </w:p>
    <w:p w14:paraId="7656DE0E" w14:textId="77777777" w:rsidR="00916954" w:rsidRPr="00916954" w:rsidRDefault="00916954" w:rsidP="00916954">
      <w:pPr>
        <w:rPr>
          <w:rFonts w:ascii="Comic Sans MS" w:hAnsi="Comic Sans MS" w:cs="Arial"/>
          <w:b/>
          <w:bCs/>
          <w:sz w:val="20"/>
          <w:szCs w:val="20"/>
        </w:rPr>
      </w:pPr>
      <w:r w:rsidRPr="00916954">
        <w:rPr>
          <w:rFonts w:ascii="Comic Sans MS" w:hAnsi="Comic Sans MS" w:cs="Arial"/>
          <w:b/>
          <w:bCs/>
          <w:sz w:val="20"/>
          <w:szCs w:val="20"/>
        </w:rPr>
        <w:t xml:space="preserve">In this case what would the exam boards need to do to grade boundaries to ensure a </w:t>
      </w:r>
      <w:proofErr w:type="gramStart"/>
      <w:r w:rsidRPr="00916954">
        <w:rPr>
          <w:rFonts w:ascii="Comic Sans MS" w:hAnsi="Comic Sans MS" w:cs="Arial"/>
          <w:b/>
          <w:bCs/>
          <w:sz w:val="20"/>
          <w:szCs w:val="20"/>
        </w:rPr>
        <w:t>normal distributions of grades</w:t>
      </w:r>
      <w:proofErr w:type="gramEnd"/>
      <w:r w:rsidRPr="00916954">
        <w:rPr>
          <w:rFonts w:ascii="Comic Sans MS" w:hAnsi="Comic Sans MS" w:cs="Arial"/>
          <w:b/>
          <w:bCs/>
          <w:sz w:val="20"/>
          <w:szCs w:val="20"/>
        </w:rPr>
        <w:t xml:space="preserve">? </w:t>
      </w:r>
    </w:p>
    <w:p w14:paraId="7D91C295" w14:textId="77777777" w:rsidR="00916954" w:rsidRPr="00916954" w:rsidRDefault="00916954" w:rsidP="00916954">
      <w:pPr>
        <w:rPr>
          <w:rFonts w:ascii="Comic Sans MS" w:hAnsi="Comic Sans MS" w:cs="Arial"/>
          <w:b/>
          <w:bCs/>
          <w:sz w:val="20"/>
          <w:szCs w:val="20"/>
        </w:rPr>
      </w:pPr>
    </w:p>
    <w:p w14:paraId="5BE2C5F0" w14:textId="77777777" w:rsidR="00916954" w:rsidRPr="00916954" w:rsidRDefault="00916954" w:rsidP="005F01D7">
      <w:pPr>
        <w:pStyle w:val="ListParagraph"/>
        <w:numPr>
          <w:ilvl w:val="0"/>
          <w:numId w:val="27"/>
        </w:numPr>
        <w:rPr>
          <w:rFonts w:ascii="Comic Sans MS" w:hAnsi="Comic Sans MS" w:cs="Arial"/>
          <w:b/>
          <w:bCs/>
          <w:sz w:val="20"/>
          <w:szCs w:val="20"/>
        </w:rPr>
      </w:pPr>
      <w:r w:rsidRPr="00916954">
        <w:rPr>
          <w:rFonts w:ascii="Comic Sans MS" w:hAnsi="Comic Sans MS" w:cs="Arial"/>
          <w:b/>
          <w:bCs/>
          <w:sz w:val="20"/>
          <w:szCs w:val="20"/>
        </w:rPr>
        <w:t>make them higher</w:t>
      </w:r>
    </w:p>
    <w:p w14:paraId="25D0731D" w14:textId="77777777" w:rsidR="00916954" w:rsidRPr="00916954" w:rsidRDefault="00916954" w:rsidP="005F01D7">
      <w:pPr>
        <w:pStyle w:val="ListParagraph"/>
        <w:numPr>
          <w:ilvl w:val="0"/>
          <w:numId w:val="27"/>
        </w:numPr>
        <w:rPr>
          <w:rFonts w:ascii="Comic Sans MS" w:hAnsi="Comic Sans MS" w:cs="Arial"/>
          <w:b/>
          <w:bCs/>
          <w:sz w:val="20"/>
          <w:szCs w:val="20"/>
        </w:rPr>
      </w:pPr>
      <w:r w:rsidRPr="00916954">
        <w:rPr>
          <w:rFonts w:ascii="Comic Sans MS" w:hAnsi="Comic Sans MS" w:cs="Arial"/>
          <w:b/>
          <w:bCs/>
          <w:sz w:val="20"/>
          <w:szCs w:val="20"/>
        </w:rPr>
        <w:t>make them lower</w:t>
      </w:r>
    </w:p>
    <w:p w14:paraId="717BEEBC" w14:textId="0E4D766D" w:rsidR="00C8664B" w:rsidRDefault="00C8664B">
      <w:pPr>
        <w:rPr>
          <w:rFonts w:ascii="Comic Sans MS" w:hAnsi="Comic Sans MS" w:cs="Arial"/>
          <w:b/>
          <w:bCs/>
          <w:u w:val="single"/>
        </w:rPr>
      </w:pPr>
      <w:r w:rsidRPr="00C8664B">
        <w:rPr>
          <w:rFonts w:ascii="Comic Sans MS" w:hAnsi="Comic Sans MS" w:cs="Arial"/>
          <w:b/>
          <w:bCs/>
          <w:u w:val="single"/>
        </w:rPr>
        <w:lastRenderedPageBreak/>
        <w:t>Standard Form</w:t>
      </w:r>
    </w:p>
    <w:p w14:paraId="40AF3987" w14:textId="77777777" w:rsidR="00C8664B" w:rsidRDefault="00C8664B">
      <w:pPr>
        <w:rPr>
          <w:rFonts w:ascii="Comic Sans MS" w:hAnsi="Comic Sans MS" w:cs="Arial"/>
          <w:b/>
          <w:bCs/>
          <w:u w:val="single"/>
        </w:rPr>
      </w:pPr>
    </w:p>
    <w:p w14:paraId="1C782E72" w14:textId="4B95724C" w:rsidR="00C8664B" w:rsidRDefault="00C8664B" w:rsidP="00C8664B">
      <w:pPr>
        <w:rPr>
          <w:rFonts w:ascii="Comic Sans MS" w:hAnsi="Comic Sans MS" w:cs="Arial"/>
          <w:bCs/>
        </w:rPr>
      </w:pPr>
      <w:r w:rsidRPr="00C8664B">
        <w:rPr>
          <w:rFonts w:ascii="Comic Sans MS" w:hAnsi="Comic Sans MS" w:cs="Arial"/>
          <w:bCs/>
        </w:rPr>
        <w:t xml:space="preserve">Standard form is a way of writing down very large numbers easily. </w:t>
      </w:r>
      <w:proofErr w:type="gramStart"/>
      <w:r w:rsidRPr="00C8664B">
        <w:rPr>
          <w:rFonts w:ascii="Comic Sans MS" w:hAnsi="Comic Sans MS" w:cs="Arial"/>
          <w:bCs/>
        </w:rPr>
        <w:t>E.g.</w:t>
      </w:r>
      <w:proofErr w:type="gramEnd"/>
      <w:r w:rsidRPr="00C8664B">
        <w:rPr>
          <w:rFonts w:ascii="Comic Sans MS" w:hAnsi="Comic Sans MS" w:cs="Arial"/>
          <w:bCs/>
        </w:rPr>
        <w:t xml:space="preserve"> 1000 = 10</w:t>
      </w:r>
      <w:r w:rsidRPr="00C8664B">
        <w:rPr>
          <w:rFonts w:ascii="Comic Sans MS" w:hAnsi="Comic Sans MS" w:cs="Arial"/>
          <w:bCs/>
          <w:vertAlign w:val="superscript"/>
        </w:rPr>
        <w:t xml:space="preserve">3 </w:t>
      </w:r>
      <w:r w:rsidRPr="00C8664B">
        <w:rPr>
          <w:rFonts w:ascii="Comic Sans MS" w:hAnsi="Comic Sans MS" w:cs="Arial"/>
          <w:bCs/>
        </w:rPr>
        <w:t>(1</w:t>
      </w:r>
      <w:r w:rsidR="00912B4D">
        <w:rPr>
          <w:rFonts w:ascii="Comic Sans MS" w:hAnsi="Comic Sans MS" w:cs="Arial"/>
          <w:bCs/>
        </w:rPr>
        <w:t>0x10x10</w:t>
      </w:r>
      <w:r w:rsidRPr="00C8664B">
        <w:rPr>
          <w:rFonts w:ascii="Comic Sans MS" w:hAnsi="Comic Sans MS" w:cs="Arial"/>
          <w:bCs/>
        </w:rPr>
        <w:t>)</w:t>
      </w:r>
    </w:p>
    <w:p w14:paraId="112121B4" w14:textId="77777777" w:rsidR="00C8664B" w:rsidRPr="00C8664B" w:rsidRDefault="00C8664B" w:rsidP="00C8664B">
      <w:pPr>
        <w:rPr>
          <w:rFonts w:ascii="Comic Sans MS" w:hAnsi="Comic Sans MS" w:cs="Arial"/>
          <w:bCs/>
          <w:lang w:val="en-GB"/>
        </w:rPr>
      </w:pPr>
    </w:p>
    <w:p w14:paraId="499A864F" w14:textId="77777777" w:rsidR="00C8664B" w:rsidRDefault="00C8664B" w:rsidP="00C8664B">
      <w:pPr>
        <w:rPr>
          <w:rFonts w:ascii="Comic Sans MS" w:hAnsi="Comic Sans MS" w:cs="Arial"/>
          <w:bCs/>
          <w:vertAlign w:val="superscript"/>
        </w:rPr>
      </w:pPr>
      <w:r w:rsidRPr="00C8664B">
        <w:rPr>
          <w:rFonts w:ascii="Comic Sans MS" w:hAnsi="Comic Sans MS" w:cs="Arial"/>
          <w:bCs/>
        </w:rPr>
        <w:t xml:space="preserve">Small numbers can also be written in standard form. However, instead of the index being positive (in the above example, the index was 3), it will be negative. </w:t>
      </w:r>
      <w:proofErr w:type="gramStart"/>
      <w:r w:rsidRPr="00C8664B">
        <w:rPr>
          <w:rFonts w:ascii="Comic Sans MS" w:hAnsi="Comic Sans MS" w:cs="Arial"/>
          <w:bCs/>
        </w:rPr>
        <w:t>E.g.</w:t>
      </w:r>
      <w:proofErr w:type="gramEnd"/>
      <w:r w:rsidRPr="00C8664B">
        <w:rPr>
          <w:rFonts w:ascii="Comic Sans MS" w:hAnsi="Comic Sans MS" w:cs="Arial"/>
          <w:bCs/>
        </w:rPr>
        <w:t xml:space="preserve"> 0.05 = 5 × 10</w:t>
      </w:r>
      <w:r w:rsidRPr="00C8664B">
        <w:rPr>
          <w:rFonts w:ascii="Comic Sans MS" w:hAnsi="Comic Sans MS" w:cs="Arial"/>
          <w:bCs/>
          <w:vertAlign w:val="superscript"/>
        </w:rPr>
        <w:t>-2</w:t>
      </w:r>
    </w:p>
    <w:p w14:paraId="3F16A72B" w14:textId="77777777" w:rsidR="00C8664B" w:rsidRPr="00C8664B" w:rsidRDefault="00C8664B" w:rsidP="00C8664B">
      <w:pPr>
        <w:rPr>
          <w:rFonts w:ascii="Comic Sans MS" w:hAnsi="Comic Sans MS" w:cs="Arial"/>
          <w:bCs/>
          <w:lang w:val="en-GB"/>
        </w:rPr>
      </w:pPr>
    </w:p>
    <w:p w14:paraId="481F55B2" w14:textId="77777777" w:rsidR="00C8664B" w:rsidRDefault="00C8664B" w:rsidP="00C8664B">
      <w:pPr>
        <w:rPr>
          <w:rFonts w:ascii="Comic Sans MS" w:hAnsi="Comic Sans MS" w:cs="Arial"/>
          <w:bCs/>
        </w:rPr>
      </w:pPr>
      <w:r w:rsidRPr="00C8664B">
        <w:rPr>
          <w:rFonts w:ascii="Comic Sans MS" w:hAnsi="Comic Sans MS" w:cs="Arial"/>
          <w:bCs/>
        </w:rPr>
        <w:t>The rules when writing a number in standard form are that first you write down a number between 1 and 10, then you write × 10 (to the power of a number)</w:t>
      </w:r>
    </w:p>
    <w:p w14:paraId="6317FFF9" w14:textId="77777777" w:rsidR="00C8664B" w:rsidRDefault="00C8664B" w:rsidP="00C8664B">
      <w:pPr>
        <w:rPr>
          <w:rFonts w:ascii="Comic Sans MS" w:hAnsi="Comic Sans MS" w:cs="Arial"/>
          <w:bCs/>
        </w:rPr>
      </w:pPr>
    </w:p>
    <w:p w14:paraId="47270DED" w14:textId="4BFB5207" w:rsidR="00E96508" w:rsidRDefault="00C8664B" w:rsidP="00C8664B">
      <w:pPr>
        <w:rPr>
          <w:rFonts w:ascii="Comic Sans MS" w:hAnsi="Comic Sans MS" w:cs="Arial"/>
          <w:bCs/>
          <w:lang w:val="en-GB"/>
        </w:rPr>
      </w:pPr>
      <w:r>
        <w:rPr>
          <w:rFonts w:ascii="Comic Sans MS" w:hAnsi="Comic Sans MS" w:cs="Arial"/>
          <w:bCs/>
          <w:noProof/>
        </w:rPr>
        <w:drawing>
          <wp:anchor distT="0" distB="0" distL="114300" distR="114300" simplePos="0" relativeHeight="251683840" behindDoc="0" locked="0" layoutInCell="1" allowOverlap="1" wp14:anchorId="088CC8DE" wp14:editId="672EB9DB">
            <wp:simplePos x="0" y="0"/>
            <wp:positionH relativeFrom="column">
              <wp:posOffset>0</wp:posOffset>
            </wp:positionH>
            <wp:positionV relativeFrom="paragraph">
              <wp:posOffset>-4445</wp:posOffset>
            </wp:positionV>
            <wp:extent cx="2468880" cy="139954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n.png.jpg"/>
                    <pic:cNvPicPr/>
                  </pic:nvPicPr>
                  <pic:blipFill>
                    <a:blip r:embed="rId29">
                      <a:extLst>
                        <a:ext uri="{28A0092B-C50C-407E-A947-70E740481C1C}">
                          <a14:useLocalDpi xmlns:a14="http://schemas.microsoft.com/office/drawing/2010/main" val="0"/>
                        </a:ext>
                      </a:extLst>
                    </a:blip>
                    <a:stretch>
                      <a:fillRect/>
                    </a:stretch>
                  </pic:blipFill>
                  <pic:spPr>
                    <a:xfrm>
                      <a:off x="0" y="0"/>
                      <a:ext cx="2468880" cy="139954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ascii="Comic Sans MS" w:hAnsi="Comic Sans MS" w:cs="Arial"/>
          <w:bCs/>
          <w:lang w:val="en-GB"/>
        </w:rPr>
        <w:t xml:space="preserve">1) </w:t>
      </w:r>
      <w:r w:rsidRPr="00C8664B">
        <w:rPr>
          <w:rFonts w:ascii="Comic Sans MS" w:hAnsi="Comic Sans MS" w:cs="Arial"/>
          <w:bCs/>
          <w:lang w:val="en-GB"/>
        </w:rPr>
        <w:t xml:space="preserve">The mean number of neurons in the human brain is </w:t>
      </w:r>
      <w:proofErr w:type="gramStart"/>
      <w:r w:rsidRPr="00C8664B">
        <w:rPr>
          <w:rFonts w:ascii="Comic Sans MS" w:hAnsi="Comic Sans MS" w:cs="Arial"/>
          <w:b/>
          <w:bCs/>
          <w:lang w:val="en-GB"/>
        </w:rPr>
        <w:t xml:space="preserve">100,000,000,000  </w:t>
      </w:r>
      <w:r w:rsidRPr="00C8664B">
        <w:rPr>
          <w:rFonts w:ascii="Comic Sans MS" w:hAnsi="Comic Sans MS" w:cs="Arial"/>
          <w:bCs/>
          <w:lang w:val="en-GB"/>
        </w:rPr>
        <w:t>Express</w:t>
      </w:r>
      <w:proofErr w:type="gramEnd"/>
      <w:r w:rsidRPr="00C8664B">
        <w:rPr>
          <w:rFonts w:ascii="Comic Sans MS" w:hAnsi="Comic Sans MS" w:cs="Arial"/>
          <w:bCs/>
          <w:lang w:val="en-GB"/>
        </w:rPr>
        <w:t xml:space="preserve"> this in standard form </w:t>
      </w:r>
    </w:p>
    <w:p w14:paraId="1D9CBB4E" w14:textId="77777777" w:rsidR="00C8664B" w:rsidRPr="00C8664B" w:rsidRDefault="00C8664B" w:rsidP="00C8664B">
      <w:pPr>
        <w:rPr>
          <w:rFonts w:ascii="Comic Sans MS" w:hAnsi="Comic Sans MS" w:cs="Arial"/>
          <w:bCs/>
          <w:lang w:val="en-GB"/>
        </w:rPr>
      </w:pPr>
    </w:p>
    <w:p w14:paraId="404E2792" w14:textId="0386A5BF" w:rsidR="00E96508" w:rsidRPr="00C8664B" w:rsidRDefault="00C8664B" w:rsidP="00C8664B">
      <w:pPr>
        <w:rPr>
          <w:rFonts w:ascii="Comic Sans MS" w:hAnsi="Comic Sans MS" w:cs="Arial"/>
          <w:bCs/>
          <w:lang w:val="en-GB"/>
        </w:rPr>
      </w:pPr>
      <w:r>
        <w:rPr>
          <w:rFonts w:ascii="Comic Sans MS" w:hAnsi="Comic Sans MS" w:cs="Arial"/>
          <w:bCs/>
          <w:lang w:val="en-GB"/>
        </w:rPr>
        <w:t xml:space="preserve">2) </w:t>
      </w:r>
      <w:r w:rsidRPr="00C8664B">
        <w:rPr>
          <w:rFonts w:ascii="Comic Sans MS" w:hAnsi="Comic Sans MS" w:cs="Arial"/>
          <w:bCs/>
          <w:lang w:val="en-GB"/>
        </w:rPr>
        <w:t xml:space="preserve">One neuron may be as narrow as </w:t>
      </w:r>
      <w:r w:rsidRPr="00C8664B">
        <w:rPr>
          <w:rFonts w:ascii="Comic Sans MS" w:hAnsi="Comic Sans MS" w:cs="Arial"/>
          <w:b/>
          <w:bCs/>
          <w:lang w:val="en-GB"/>
        </w:rPr>
        <w:t>0.004</w:t>
      </w:r>
      <w:r w:rsidRPr="00C8664B">
        <w:rPr>
          <w:rFonts w:ascii="Comic Sans MS" w:hAnsi="Comic Sans MS" w:cs="Arial"/>
          <w:bCs/>
          <w:lang w:val="en-GB"/>
        </w:rPr>
        <w:t xml:space="preserve"> </w:t>
      </w:r>
      <w:proofErr w:type="spellStart"/>
      <w:r w:rsidRPr="00C8664B">
        <w:rPr>
          <w:rFonts w:ascii="Comic Sans MS" w:hAnsi="Comic Sans MS" w:cs="Arial"/>
          <w:bCs/>
          <w:lang w:val="en-GB"/>
        </w:rPr>
        <w:t>centimeters</w:t>
      </w:r>
      <w:proofErr w:type="spellEnd"/>
      <w:r w:rsidRPr="00C8664B">
        <w:rPr>
          <w:rFonts w:ascii="Comic Sans MS" w:hAnsi="Comic Sans MS" w:cs="Arial"/>
          <w:bCs/>
          <w:lang w:val="en-GB"/>
        </w:rPr>
        <w:t xml:space="preserve"> in diameter.  Express this in standard form </w:t>
      </w:r>
    </w:p>
    <w:p w14:paraId="069CF9F4" w14:textId="77777777" w:rsidR="00C8664B" w:rsidRDefault="00C8664B">
      <w:pPr>
        <w:rPr>
          <w:rFonts w:ascii="Comic Sans MS" w:hAnsi="Comic Sans MS" w:cs="Arial"/>
          <w:bCs/>
        </w:rPr>
      </w:pPr>
    </w:p>
    <w:p w14:paraId="512A8E83" w14:textId="61096802" w:rsidR="00C8664B" w:rsidRDefault="00C8664B" w:rsidP="00C8664B">
      <w:pPr>
        <w:rPr>
          <w:rFonts w:ascii="Comic Sans MS" w:hAnsi="Comic Sans MS" w:cs="Arial"/>
          <w:b/>
          <w:bCs/>
          <w:u w:val="single"/>
          <w:lang w:val="en-GB"/>
        </w:rPr>
      </w:pPr>
      <w:r>
        <w:rPr>
          <w:rFonts w:ascii="Comic Sans MS" w:hAnsi="Comic Sans MS" w:cs="Arial"/>
          <w:b/>
          <w:bCs/>
          <w:u w:val="single"/>
          <w:lang w:val="en-GB"/>
        </w:rPr>
        <w:t>Order of Magnitude</w:t>
      </w:r>
    </w:p>
    <w:p w14:paraId="68AA1C37" w14:textId="77777777" w:rsidR="00C8664B" w:rsidRPr="00C8664B" w:rsidRDefault="00C8664B" w:rsidP="00C8664B">
      <w:pPr>
        <w:rPr>
          <w:rFonts w:ascii="Comic Sans MS" w:hAnsi="Comic Sans MS" w:cs="Arial"/>
          <w:b/>
          <w:bCs/>
          <w:u w:val="single"/>
          <w:lang w:val="en-GB"/>
        </w:rPr>
      </w:pPr>
    </w:p>
    <w:p w14:paraId="0E8A2299" w14:textId="77777777" w:rsidR="00E96508" w:rsidRDefault="00C8664B" w:rsidP="00C8664B">
      <w:pPr>
        <w:rPr>
          <w:rFonts w:ascii="Comic Sans MS" w:hAnsi="Comic Sans MS" w:cs="Arial"/>
          <w:bCs/>
        </w:rPr>
      </w:pPr>
      <w:r w:rsidRPr="00C8664B">
        <w:rPr>
          <w:rFonts w:ascii="Comic Sans MS" w:hAnsi="Comic Sans MS" w:cs="Arial"/>
          <w:bCs/>
        </w:rPr>
        <w:t>Orders of magnitude are used to make very approximate comparisons and reflect very large differences.</w:t>
      </w:r>
    </w:p>
    <w:p w14:paraId="40E8027F" w14:textId="77777777" w:rsidR="00C8664B" w:rsidRPr="00C8664B" w:rsidRDefault="00C8664B" w:rsidP="00C8664B">
      <w:pPr>
        <w:rPr>
          <w:rFonts w:ascii="Comic Sans MS" w:hAnsi="Comic Sans MS" w:cs="Arial"/>
          <w:bCs/>
          <w:lang w:val="en-GB"/>
        </w:rPr>
      </w:pPr>
    </w:p>
    <w:p w14:paraId="645E0B9D" w14:textId="6F68F0A3" w:rsidR="00E96508" w:rsidRDefault="00C8664B" w:rsidP="00C8664B">
      <w:pPr>
        <w:rPr>
          <w:rFonts w:ascii="Comic Sans MS" w:hAnsi="Comic Sans MS" w:cs="Arial"/>
          <w:bCs/>
        </w:rPr>
      </w:pPr>
      <w:r w:rsidRPr="00C8664B">
        <w:rPr>
          <w:rFonts w:ascii="Comic Sans MS" w:hAnsi="Comic Sans MS" w:cs="Arial"/>
          <w:bCs/>
        </w:rPr>
        <w:t xml:space="preserve">For </w:t>
      </w:r>
      <w:proofErr w:type="gramStart"/>
      <w:r w:rsidRPr="00C8664B">
        <w:rPr>
          <w:rFonts w:ascii="Comic Sans MS" w:hAnsi="Comic Sans MS" w:cs="Arial"/>
          <w:bCs/>
        </w:rPr>
        <w:t>example</w:t>
      </w:r>
      <w:proofErr w:type="gramEnd"/>
      <w:r w:rsidRPr="00C8664B">
        <w:rPr>
          <w:rFonts w:ascii="Comic Sans MS" w:hAnsi="Comic Sans MS" w:cs="Arial"/>
          <w:bCs/>
        </w:rPr>
        <w:t xml:space="preserve"> compare 387 with 40,262,030</w:t>
      </w:r>
      <w:r>
        <w:rPr>
          <w:rFonts w:ascii="Comic Sans MS" w:hAnsi="Comic Sans MS" w:cs="Arial"/>
          <w:bCs/>
        </w:rPr>
        <w:t>: -</w:t>
      </w:r>
    </w:p>
    <w:p w14:paraId="1FB49FF3" w14:textId="77777777" w:rsidR="00C8664B" w:rsidRPr="00C8664B" w:rsidRDefault="00C8664B" w:rsidP="00C8664B">
      <w:pPr>
        <w:rPr>
          <w:rFonts w:ascii="Comic Sans MS" w:hAnsi="Comic Sans MS" w:cs="Arial"/>
          <w:bCs/>
          <w:lang w:val="en-GB"/>
        </w:rPr>
      </w:pPr>
    </w:p>
    <w:p w14:paraId="06F0838B" w14:textId="77777777" w:rsidR="00E96508" w:rsidRPr="00C8664B" w:rsidRDefault="00C8664B" w:rsidP="005F01D7">
      <w:pPr>
        <w:numPr>
          <w:ilvl w:val="0"/>
          <w:numId w:val="23"/>
        </w:numPr>
        <w:rPr>
          <w:rFonts w:ascii="Comic Sans MS" w:hAnsi="Comic Sans MS" w:cs="Arial"/>
          <w:bCs/>
          <w:lang w:val="en-GB"/>
        </w:rPr>
      </w:pPr>
      <w:r w:rsidRPr="00C8664B">
        <w:rPr>
          <w:rFonts w:ascii="Comic Sans MS" w:hAnsi="Comic Sans MS" w:cs="Arial"/>
          <w:bCs/>
        </w:rPr>
        <w:t>387 is approximately 400 and 40,262,030 is approximately 40,000,000</w:t>
      </w:r>
    </w:p>
    <w:p w14:paraId="53F3287D" w14:textId="06ADEF58" w:rsidR="00E96508" w:rsidRPr="00C8664B" w:rsidRDefault="00C8664B" w:rsidP="005F01D7">
      <w:pPr>
        <w:numPr>
          <w:ilvl w:val="0"/>
          <w:numId w:val="23"/>
        </w:numPr>
        <w:rPr>
          <w:rFonts w:ascii="Comic Sans MS" w:hAnsi="Comic Sans MS" w:cs="Arial"/>
          <w:bCs/>
          <w:lang w:val="en-GB"/>
        </w:rPr>
      </w:pPr>
      <w:r w:rsidRPr="00C8664B">
        <w:rPr>
          <w:rFonts w:ascii="Comic Sans MS" w:hAnsi="Comic Sans MS" w:cs="Arial"/>
          <w:bCs/>
        </w:rPr>
        <w:t>Therefore 40,262,030 is approximately 10</w:t>
      </w:r>
      <w:r w:rsidR="00B75733">
        <w:rPr>
          <w:rFonts w:ascii="Comic Sans MS" w:hAnsi="Comic Sans MS" w:cs="Arial"/>
          <w:bCs/>
        </w:rPr>
        <w:t>0</w:t>
      </w:r>
      <w:r w:rsidRPr="00C8664B">
        <w:rPr>
          <w:rFonts w:ascii="Comic Sans MS" w:hAnsi="Comic Sans MS" w:cs="Arial"/>
          <w:bCs/>
        </w:rPr>
        <w:t xml:space="preserve">,000 times bigger than 387 </w:t>
      </w:r>
    </w:p>
    <w:p w14:paraId="27E4825F" w14:textId="77777777" w:rsidR="00C8664B" w:rsidRDefault="00C8664B" w:rsidP="00C8664B">
      <w:pPr>
        <w:rPr>
          <w:rFonts w:ascii="Comic Sans MS" w:hAnsi="Comic Sans MS" w:cs="Arial"/>
          <w:bCs/>
        </w:rPr>
      </w:pPr>
    </w:p>
    <w:p w14:paraId="046A3262" w14:textId="31C0A146" w:rsidR="00C8664B" w:rsidRDefault="00C8664B" w:rsidP="00C8664B">
      <w:pPr>
        <w:rPr>
          <w:rFonts w:ascii="Comic Sans MS" w:hAnsi="Comic Sans MS" w:cs="Arial"/>
          <w:bCs/>
        </w:rPr>
      </w:pPr>
      <w:r>
        <w:rPr>
          <w:rFonts w:ascii="Comic Sans MS" w:hAnsi="Comic Sans MS" w:cs="Arial"/>
          <w:bCs/>
        </w:rPr>
        <w:t>Now you try: -</w:t>
      </w:r>
    </w:p>
    <w:p w14:paraId="791B9218" w14:textId="77777777" w:rsidR="00C8664B" w:rsidRDefault="00C8664B" w:rsidP="00C8664B">
      <w:pPr>
        <w:rPr>
          <w:rFonts w:ascii="Comic Sans MS" w:hAnsi="Comic Sans MS" w:cs="Arial"/>
          <w:bCs/>
        </w:rPr>
      </w:pPr>
    </w:p>
    <w:p w14:paraId="45F7CC54" w14:textId="5A9730EA" w:rsidR="00C8664B" w:rsidRPr="00C8664B" w:rsidRDefault="00C8664B" w:rsidP="005F01D7">
      <w:pPr>
        <w:pStyle w:val="ListParagraph"/>
        <w:numPr>
          <w:ilvl w:val="0"/>
          <w:numId w:val="24"/>
        </w:numPr>
        <w:rPr>
          <w:rFonts w:ascii="Comic Sans MS" w:hAnsi="Comic Sans MS" w:cs="Arial"/>
          <w:bCs/>
        </w:rPr>
      </w:pPr>
      <w:r w:rsidRPr="00C8664B">
        <w:rPr>
          <w:rFonts w:ascii="Comic Sans MS" w:hAnsi="Comic Sans MS" w:cs="Arial"/>
          <w:bCs/>
        </w:rPr>
        <w:t>Compare 99 with 6789</w:t>
      </w:r>
    </w:p>
    <w:p w14:paraId="25201375" w14:textId="2A175270" w:rsidR="00C8664B" w:rsidRDefault="00C8664B" w:rsidP="005F01D7">
      <w:pPr>
        <w:pStyle w:val="ListParagraph"/>
        <w:numPr>
          <w:ilvl w:val="0"/>
          <w:numId w:val="24"/>
        </w:numPr>
        <w:rPr>
          <w:rFonts w:ascii="Comic Sans MS" w:hAnsi="Comic Sans MS" w:cs="Arial"/>
          <w:bCs/>
        </w:rPr>
      </w:pPr>
      <w:r>
        <w:rPr>
          <w:rFonts w:ascii="Comic Sans MS" w:hAnsi="Comic Sans MS" w:cs="Arial"/>
          <w:bCs/>
        </w:rPr>
        <w:t>Compare 467 with 4,627</w:t>
      </w:r>
    </w:p>
    <w:p w14:paraId="7A806107" w14:textId="5BC26721" w:rsidR="00C8664B" w:rsidRPr="00C8664B" w:rsidRDefault="00C8664B" w:rsidP="005F01D7">
      <w:pPr>
        <w:pStyle w:val="ListParagraph"/>
        <w:numPr>
          <w:ilvl w:val="0"/>
          <w:numId w:val="24"/>
        </w:numPr>
        <w:rPr>
          <w:rFonts w:ascii="Comic Sans MS" w:hAnsi="Comic Sans MS" w:cs="Arial"/>
          <w:bCs/>
        </w:rPr>
      </w:pPr>
      <w:r>
        <w:rPr>
          <w:rFonts w:ascii="Comic Sans MS" w:hAnsi="Comic Sans MS" w:cs="Arial"/>
          <w:bCs/>
        </w:rPr>
        <w:t>Compare 1899 with 38, 957</w:t>
      </w:r>
    </w:p>
    <w:p w14:paraId="202216F3" w14:textId="3A82A2E0" w:rsidR="005C366D" w:rsidRPr="00C8664B" w:rsidRDefault="005C366D">
      <w:pPr>
        <w:rPr>
          <w:rFonts w:ascii="Comic Sans MS" w:eastAsia="Times New Roman" w:hAnsi="Comic Sans MS" w:cs="Arial"/>
          <w:bCs/>
          <w:szCs w:val="20"/>
          <w:lang w:val="en-GB"/>
        </w:rPr>
      </w:pPr>
      <w:r w:rsidRPr="00C8664B">
        <w:rPr>
          <w:rFonts w:ascii="Comic Sans MS" w:hAnsi="Comic Sans MS" w:cs="Arial"/>
          <w:bCs/>
        </w:rPr>
        <w:br w:type="page"/>
      </w:r>
    </w:p>
    <w:p w14:paraId="0C1E70EA" w14:textId="5575B809" w:rsidR="00E32FC1" w:rsidRDefault="00E32FC1" w:rsidP="00BC7AEB">
      <w:pPr>
        <w:pStyle w:val="BodyText"/>
        <w:rPr>
          <w:rFonts w:cs="Arial"/>
          <w:b/>
          <w:bCs/>
          <w:u w:val="single"/>
        </w:rPr>
      </w:pPr>
      <w:r>
        <w:rPr>
          <w:rFonts w:cs="Arial"/>
          <w:b/>
          <w:bCs/>
          <w:u w:val="single"/>
        </w:rPr>
        <w:lastRenderedPageBreak/>
        <w:t>ETHICS</w:t>
      </w:r>
    </w:p>
    <w:p w14:paraId="06DE6E91" w14:textId="77777777" w:rsidR="00E32FC1" w:rsidRDefault="00E32FC1" w:rsidP="00E32FC1">
      <w:pPr>
        <w:pStyle w:val="BodyText"/>
        <w:jc w:val="center"/>
        <w:rPr>
          <w:rFonts w:cs="Arial"/>
          <w:b/>
          <w:bCs/>
          <w:u w:val="single"/>
        </w:rPr>
      </w:pPr>
    </w:p>
    <w:p w14:paraId="1E4474F0" w14:textId="77777777" w:rsidR="00E32FC1" w:rsidRDefault="00E32FC1" w:rsidP="00E32FC1">
      <w:pPr>
        <w:jc w:val="both"/>
        <w:rPr>
          <w:rFonts w:ascii="Comic Sans MS" w:hAnsi="Comic Sans MS"/>
          <w:color w:val="000000"/>
        </w:rPr>
      </w:pPr>
      <w:r>
        <w:rPr>
          <w:rFonts w:ascii="Comic Sans MS" w:hAnsi="Comic Sans MS"/>
          <w:b/>
          <w:bCs/>
          <w:color w:val="000000"/>
        </w:rPr>
        <w:t>ETHICS are standards of conduct</w:t>
      </w:r>
      <w:r>
        <w:rPr>
          <w:rFonts w:ascii="Comic Sans MS" w:hAnsi="Comic Sans MS"/>
          <w:color w:val="000000"/>
        </w:rPr>
        <w:t xml:space="preserve"> that distinguish between right and wrong, </w:t>
      </w:r>
      <w:proofErr w:type="gramStart"/>
      <w:r>
        <w:rPr>
          <w:rFonts w:ascii="Comic Sans MS" w:hAnsi="Comic Sans MS"/>
          <w:color w:val="000000"/>
        </w:rPr>
        <w:t>good</w:t>
      </w:r>
      <w:proofErr w:type="gramEnd"/>
      <w:r>
        <w:rPr>
          <w:rFonts w:ascii="Comic Sans MS" w:hAnsi="Comic Sans MS"/>
          <w:color w:val="000000"/>
        </w:rPr>
        <w:t xml:space="preserve"> and bad, justices and injustice.   </w:t>
      </w:r>
    </w:p>
    <w:p w14:paraId="4346E0DF" w14:textId="77777777" w:rsidR="00E32FC1" w:rsidRDefault="00E32FC1" w:rsidP="00E32FC1">
      <w:pPr>
        <w:jc w:val="both"/>
        <w:rPr>
          <w:rFonts w:ascii="Comic Sans MS" w:hAnsi="Comic Sans MS"/>
          <w:color w:val="000000"/>
        </w:rPr>
      </w:pPr>
    </w:p>
    <w:p w14:paraId="112DA202" w14:textId="77777777" w:rsidR="00E32FC1" w:rsidRDefault="00E32FC1" w:rsidP="00E32FC1">
      <w:pPr>
        <w:jc w:val="both"/>
        <w:rPr>
          <w:rFonts w:ascii="Comic Sans MS" w:hAnsi="Comic Sans MS"/>
          <w:color w:val="000000"/>
        </w:rPr>
      </w:pPr>
      <w:r>
        <w:rPr>
          <w:rFonts w:ascii="Comic Sans MS" w:hAnsi="Comic Sans MS"/>
          <w:color w:val="000000"/>
        </w:rPr>
        <w:t xml:space="preserve">The primary aim of psychology must be to improve the quality of human life and to do this it is necessary to carry out research with human participants.  Research psychologists have a duty to respect the rights and dignity of all participants.  </w:t>
      </w:r>
    </w:p>
    <w:p w14:paraId="1EACD5C9" w14:textId="77777777" w:rsidR="00E32FC1" w:rsidRDefault="00E32FC1" w:rsidP="00E32FC1">
      <w:pPr>
        <w:jc w:val="both"/>
        <w:rPr>
          <w:rFonts w:ascii="Comic Sans MS" w:hAnsi="Comic Sans MS"/>
          <w:color w:val="000000"/>
        </w:rPr>
      </w:pPr>
      <w:r>
        <w:rPr>
          <w:rFonts w:ascii="Comic Sans MS" w:hAnsi="Comic Sans MS"/>
          <w:color w:val="000000"/>
        </w:rPr>
        <w:t xml:space="preserve">This means that they must follow certain </w:t>
      </w:r>
      <w:r>
        <w:rPr>
          <w:rFonts w:ascii="Comic Sans MS" w:hAnsi="Comic Sans MS"/>
          <w:b/>
          <w:bCs/>
          <w:color w:val="000000"/>
        </w:rPr>
        <w:t>moral principles and rules of conduct</w:t>
      </w:r>
      <w:r>
        <w:rPr>
          <w:rFonts w:ascii="Comic Sans MS" w:hAnsi="Comic Sans MS"/>
          <w:color w:val="000000"/>
        </w:rPr>
        <w:t xml:space="preserve">, which are designed to protect both participants and the reputation of psychology.  The professional </w:t>
      </w:r>
      <w:proofErr w:type="spellStart"/>
      <w:r>
        <w:rPr>
          <w:rFonts w:ascii="Comic Sans MS" w:hAnsi="Comic Sans MS"/>
          <w:color w:val="000000"/>
        </w:rPr>
        <w:t>organisation</w:t>
      </w:r>
      <w:proofErr w:type="spellEnd"/>
      <w:r>
        <w:rPr>
          <w:rFonts w:ascii="Comic Sans MS" w:hAnsi="Comic Sans MS"/>
          <w:color w:val="000000"/>
        </w:rPr>
        <w:t xml:space="preserve"> that governs psychology in Britain is the </w:t>
      </w:r>
      <w:r>
        <w:rPr>
          <w:rFonts w:ascii="Comic Sans MS" w:hAnsi="Comic Sans MS"/>
          <w:b/>
          <w:bCs/>
          <w:color w:val="000000"/>
        </w:rPr>
        <w:t>British Psychological Society (BPS).</w:t>
      </w:r>
      <w:r>
        <w:rPr>
          <w:rFonts w:ascii="Comic Sans MS" w:hAnsi="Comic Sans MS"/>
          <w:color w:val="000000"/>
        </w:rPr>
        <w:t xml:space="preserve"> They have produced a list of </w:t>
      </w:r>
      <w:r>
        <w:rPr>
          <w:rFonts w:ascii="Comic Sans MS" w:hAnsi="Comic Sans MS"/>
          <w:b/>
          <w:bCs/>
          <w:color w:val="000000"/>
        </w:rPr>
        <w:t xml:space="preserve">ethical guidelines </w:t>
      </w:r>
      <w:r>
        <w:rPr>
          <w:rFonts w:ascii="Comic Sans MS" w:hAnsi="Comic Sans MS"/>
          <w:color w:val="000000"/>
        </w:rPr>
        <w:t xml:space="preserve">that all </w:t>
      </w:r>
      <w:proofErr w:type="spellStart"/>
      <w:r>
        <w:rPr>
          <w:rFonts w:ascii="Comic Sans MS" w:hAnsi="Comic Sans MS"/>
          <w:color w:val="000000"/>
        </w:rPr>
        <w:t>practising</w:t>
      </w:r>
      <w:proofErr w:type="spellEnd"/>
      <w:r>
        <w:rPr>
          <w:rFonts w:ascii="Comic Sans MS" w:hAnsi="Comic Sans MS"/>
          <w:color w:val="000000"/>
        </w:rPr>
        <w:t xml:space="preserve"> psychologists must follow.</w:t>
      </w:r>
    </w:p>
    <w:p w14:paraId="67923631" w14:textId="77777777" w:rsidR="00E32FC1" w:rsidRDefault="00E32FC1" w:rsidP="00E32FC1">
      <w:pPr>
        <w:jc w:val="both"/>
        <w:rPr>
          <w:rFonts w:ascii="Comic Sans MS" w:hAnsi="Comic Sans MS"/>
          <w:color w:val="000000"/>
        </w:rPr>
      </w:pPr>
      <w:r>
        <w:rPr>
          <w:rFonts w:ascii="Comic Sans MS" w:hAnsi="Comic Sans MS"/>
          <w:color w:val="000000"/>
        </w:rPr>
        <w:t xml:space="preserve"> </w:t>
      </w:r>
    </w:p>
    <w:p w14:paraId="6F35DC26" w14:textId="4E3D3106" w:rsidR="00E32FC1" w:rsidRDefault="00E32FC1" w:rsidP="00E32FC1">
      <w:pPr>
        <w:jc w:val="both"/>
        <w:rPr>
          <w:rFonts w:ascii="Comic Sans MS" w:hAnsi="Comic Sans MS"/>
          <w:color w:val="000000"/>
        </w:rPr>
      </w:pPr>
      <w:r>
        <w:rPr>
          <w:rFonts w:ascii="Comic Sans MS" w:hAnsi="Comic Sans MS"/>
          <w:b/>
          <w:bCs/>
          <w:color w:val="000000"/>
        </w:rPr>
        <w:t>An ethical issue</w:t>
      </w:r>
      <w:r>
        <w:rPr>
          <w:rFonts w:ascii="Comic Sans MS" w:hAnsi="Comic Sans MS"/>
          <w:color w:val="000000"/>
        </w:rPr>
        <w:t xml:space="preserve"> </w:t>
      </w:r>
      <w:r>
        <w:rPr>
          <w:rFonts w:ascii="Comic Sans MS" w:hAnsi="Comic Sans MS"/>
          <w:b/>
          <w:bCs/>
          <w:color w:val="000000"/>
        </w:rPr>
        <w:t>is any situation that repeatedly gives rise to an ethical dilemma.</w:t>
      </w:r>
      <w:r>
        <w:rPr>
          <w:rFonts w:ascii="Comic Sans MS" w:hAnsi="Comic Sans MS"/>
          <w:color w:val="000000"/>
        </w:rPr>
        <w:t xml:space="preserve"> For example, </w:t>
      </w:r>
      <w:proofErr w:type="gramStart"/>
      <w:r>
        <w:rPr>
          <w:rFonts w:ascii="Comic Sans MS" w:hAnsi="Comic Sans MS"/>
          <w:color w:val="000000"/>
        </w:rPr>
        <w:t>whether or not</w:t>
      </w:r>
      <w:proofErr w:type="gramEnd"/>
      <w:r>
        <w:rPr>
          <w:rFonts w:ascii="Comic Sans MS" w:hAnsi="Comic Sans MS"/>
          <w:color w:val="000000"/>
        </w:rPr>
        <w:t xml:space="preserve"> to deceive a research participant in a psychological study in order to gain more worthwhile findings is an ethical issue because it creates an ethical dilemma for the </w:t>
      </w:r>
      <w:r w:rsidR="00D45003">
        <w:rPr>
          <w:rFonts w:ascii="Comic Sans MS" w:hAnsi="Comic Sans MS"/>
          <w:color w:val="000000"/>
        </w:rPr>
        <w:t xml:space="preserve">researcher. </w:t>
      </w:r>
      <w:proofErr w:type="gramStart"/>
      <w:r w:rsidR="00D45003">
        <w:rPr>
          <w:rFonts w:ascii="Comic Sans MS" w:hAnsi="Comic Sans MS"/>
          <w:color w:val="000000"/>
        </w:rPr>
        <w:t>i.e</w:t>
      </w:r>
      <w:r>
        <w:rPr>
          <w:rFonts w:ascii="Comic Sans MS" w:hAnsi="Comic Sans MS"/>
          <w:color w:val="000000"/>
        </w:rPr>
        <w:t>.</w:t>
      </w:r>
      <w:proofErr w:type="gramEnd"/>
      <w:r>
        <w:rPr>
          <w:rFonts w:ascii="Comic Sans MS" w:hAnsi="Comic Sans MS"/>
          <w:color w:val="000000"/>
        </w:rPr>
        <w:t xml:space="preserve"> What should they do?  One of the main reasons </w:t>
      </w:r>
      <w:proofErr w:type="spellStart"/>
      <w:r>
        <w:rPr>
          <w:rFonts w:ascii="Comic Sans MS" w:hAnsi="Comic Sans MS"/>
          <w:color w:val="000000"/>
        </w:rPr>
        <w:t>organisations</w:t>
      </w:r>
      <w:proofErr w:type="spellEnd"/>
      <w:r>
        <w:rPr>
          <w:rFonts w:ascii="Comic Sans MS" w:hAnsi="Comic Sans MS"/>
          <w:color w:val="000000"/>
        </w:rPr>
        <w:t xml:space="preserve"> like the BPS have developed ethical guidelines is that it removes the need for researchers to resolve these dilemmas on their own.</w:t>
      </w:r>
    </w:p>
    <w:p w14:paraId="004BA2A8" w14:textId="77777777" w:rsidR="00E32FC1" w:rsidRDefault="00E32FC1" w:rsidP="00E32FC1">
      <w:pPr>
        <w:jc w:val="both"/>
        <w:rPr>
          <w:rFonts w:ascii="Comic Sans MS" w:hAnsi="Comic Sans MS"/>
          <w:color w:val="000000"/>
        </w:rPr>
      </w:pPr>
    </w:p>
    <w:p w14:paraId="70ABBC74" w14:textId="77777777" w:rsidR="00E32FC1" w:rsidRPr="00C55C2B" w:rsidRDefault="00E32FC1" w:rsidP="00E32FC1">
      <w:pPr>
        <w:pStyle w:val="Heading9"/>
        <w:rPr>
          <w:rFonts w:ascii="Comic Sans MS" w:hAnsi="Comic Sans MS"/>
          <w:b/>
          <w:sz w:val="24"/>
        </w:rPr>
      </w:pPr>
      <w:r w:rsidRPr="00C55C2B">
        <w:rPr>
          <w:rFonts w:ascii="Comic Sans MS" w:hAnsi="Comic Sans MS"/>
          <w:b/>
          <w:sz w:val="24"/>
        </w:rPr>
        <w:t>The BPS ethical guidelines</w:t>
      </w:r>
    </w:p>
    <w:p w14:paraId="07699B8B" w14:textId="77777777" w:rsidR="00E32FC1" w:rsidRDefault="00E32FC1" w:rsidP="00E32FC1">
      <w:pPr>
        <w:jc w:val="both"/>
        <w:rPr>
          <w:rFonts w:ascii="Comic Sans MS" w:hAnsi="Comic Sans MS"/>
          <w:b/>
          <w:bCs/>
          <w:color w:val="000000"/>
          <w:u w:val="single"/>
        </w:rPr>
      </w:pPr>
    </w:p>
    <w:p w14:paraId="7980C67C" w14:textId="77777777" w:rsidR="00E32FC1" w:rsidRDefault="00E32FC1" w:rsidP="00E32FC1">
      <w:pPr>
        <w:jc w:val="both"/>
        <w:rPr>
          <w:rFonts w:ascii="Comic Sans MS" w:hAnsi="Comic Sans MS"/>
          <w:color w:val="000000"/>
          <w:u w:val="single"/>
        </w:rPr>
      </w:pPr>
      <w:r>
        <w:rPr>
          <w:rFonts w:ascii="Comic Sans MS" w:hAnsi="Comic Sans MS"/>
          <w:color w:val="000000"/>
          <w:u w:val="single"/>
        </w:rPr>
        <w:t>Informed consent</w:t>
      </w:r>
    </w:p>
    <w:p w14:paraId="5C4B7C94" w14:textId="77777777" w:rsidR="00E32FC1" w:rsidRDefault="00E32FC1" w:rsidP="00E32FC1">
      <w:pPr>
        <w:jc w:val="both"/>
        <w:rPr>
          <w:rFonts w:ascii="Comic Sans MS" w:hAnsi="Comic Sans MS"/>
          <w:color w:val="000000"/>
        </w:rPr>
      </w:pPr>
      <w:r>
        <w:rPr>
          <w:rFonts w:ascii="Comic Sans MS" w:hAnsi="Comic Sans MS"/>
          <w:color w:val="000000"/>
        </w:rPr>
        <w:t xml:space="preserve">Participants must give their consent to take part in research and this consent must be ‘informed’.  </w:t>
      </w:r>
      <w:r>
        <w:rPr>
          <w:rFonts w:ascii="Comic Sans MS" w:hAnsi="Comic Sans MS"/>
          <w:b/>
          <w:bCs/>
          <w:color w:val="000000"/>
        </w:rPr>
        <w:t>This means that information must be made available on which to base a decision to participate or not.</w:t>
      </w:r>
      <w:r>
        <w:rPr>
          <w:rFonts w:ascii="Comic Sans MS" w:hAnsi="Comic Sans MS"/>
          <w:color w:val="000000"/>
        </w:rPr>
        <w:t xml:space="preserve">  Participants should be told what they are letting themselves in for.  Only then are they </w:t>
      </w:r>
      <w:proofErr w:type="gramStart"/>
      <w:r>
        <w:rPr>
          <w:rFonts w:ascii="Comic Sans MS" w:hAnsi="Comic Sans MS"/>
          <w:color w:val="000000"/>
        </w:rPr>
        <w:t>in a position</w:t>
      </w:r>
      <w:proofErr w:type="gramEnd"/>
      <w:r>
        <w:rPr>
          <w:rFonts w:ascii="Comic Sans MS" w:hAnsi="Comic Sans MS"/>
          <w:color w:val="000000"/>
        </w:rPr>
        <w:t xml:space="preserve"> to give informed consent.</w:t>
      </w:r>
    </w:p>
    <w:p w14:paraId="56F72B95" w14:textId="77777777" w:rsidR="00E32FC1" w:rsidRDefault="00E32FC1" w:rsidP="00E32FC1">
      <w:pPr>
        <w:jc w:val="both"/>
        <w:rPr>
          <w:rFonts w:ascii="Comic Sans MS" w:hAnsi="Comic Sans MS"/>
          <w:color w:val="000000"/>
        </w:rPr>
      </w:pPr>
      <w:r>
        <w:rPr>
          <w:rFonts w:ascii="Comic Sans MS" w:hAnsi="Comic Sans MS"/>
          <w:b/>
          <w:bCs/>
          <w:color w:val="000000"/>
        </w:rPr>
        <w:t>To study participants without consent would be ethically acceptable so long as what happens to the participants could just as likely happen to them in everyday life.</w:t>
      </w:r>
      <w:r>
        <w:rPr>
          <w:rFonts w:ascii="Comic Sans MS" w:hAnsi="Comic Sans MS"/>
          <w:color w:val="000000"/>
        </w:rPr>
        <w:t xml:space="preserve"> </w:t>
      </w:r>
      <w:proofErr w:type="gramStart"/>
      <w:r>
        <w:rPr>
          <w:rFonts w:ascii="Comic Sans MS" w:hAnsi="Comic Sans MS"/>
          <w:color w:val="000000"/>
        </w:rPr>
        <w:t>E.g.</w:t>
      </w:r>
      <w:proofErr w:type="gramEnd"/>
      <w:r>
        <w:rPr>
          <w:rFonts w:ascii="Comic Sans MS" w:hAnsi="Comic Sans MS"/>
          <w:color w:val="000000"/>
        </w:rPr>
        <w:t xml:space="preserve"> observation in naturalistic setting such as bus queues. People in bus queues may be observed by anyone.  In the case of young people under 16, consent should also be obtained from their parents.</w:t>
      </w:r>
    </w:p>
    <w:p w14:paraId="634FC998" w14:textId="77777777" w:rsidR="00E32FC1" w:rsidRDefault="00E32FC1" w:rsidP="00E32FC1">
      <w:pPr>
        <w:jc w:val="both"/>
        <w:rPr>
          <w:rFonts w:ascii="Comic Sans MS" w:hAnsi="Comic Sans MS"/>
          <w:color w:val="000000"/>
        </w:rPr>
      </w:pPr>
    </w:p>
    <w:p w14:paraId="06F5BD97" w14:textId="77777777" w:rsidR="00E32FC1" w:rsidRDefault="00E32FC1" w:rsidP="00E32FC1">
      <w:pPr>
        <w:jc w:val="both"/>
        <w:rPr>
          <w:rFonts w:ascii="Comic Sans MS" w:hAnsi="Comic Sans MS"/>
          <w:color w:val="000000"/>
        </w:rPr>
      </w:pPr>
      <w:r>
        <w:rPr>
          <w:rFonts w:ascii="Comic Sans MS" w:hAnsi="Comic Sans MS"/>
          <w:color w:val="000000"/>
        </w:rPr>
        <w:lastRenderedPageBreak/>
        <w:t>A major problem with informed consent is the possibility that the researcher will ‘give the game away’ and thus influence participants’ behaviour.  As a result, a case can be made for withholding information.</w:t>
      </w:r>
    </w:p>
    <w:p w14:paraId="1C76F684" w14:textId="77777777" w:rsidR="00E32FC1" w:rsidRDefault="00E32FC1" w:rsidP="00E32FC1">
      <w:pPr>
        <w:jc w:val="both"/>
        <w:rPr>
          <w:rFonts w:ascii="Comic Sans MS" w:hAnsi="Comic Sans MS"/>
          <w:color w:val="000000"/>
        </w:rPr>
      </w:pPr>
    </w:p>
    <w:p w14:paraId="1ADBE352" w14:textId="77777777" w:rsidR="00E32FC1" w:rsidRDefault="00E32FC1" w:rsidP="00E32FC1">
      <w:pPr>
        <w:jc w:val="both"/>
        <w:rPr>
          <w:rFonts w:ascii="Comic Sans MS" w:hAnsi="Comic Sans MS"/>
          <w:color w:val="000000"/>
          <w:u w:val="single"/>
        </w:rPr>
      </w:pPr>
      <w:r>
        <w:rPr>
          <w:rFonts w:ascii="Comic Sans MS" w:hAnsi="Comic Sans MS"/>
          <w:color w:val="000000"/>
          <w:u w:val="single"/>
        </w:rPr>
        <w:t>Deception</w:t>
      </w:r>
    </w:p>
    <w:p w14:paraId="00AC9191" w14:textId="77777777" w:rsidR="00E32FC1" w:rsidRDefault="00E32FC1" w:rsidP="00E32FC1">
      <w:pPr>
        <w:jc w:val="both"/>
        <w:rPr>
          <w:rFonts w:ascii="Comic Sans MS" w:hAnsi="Comic Sans MS"/>
          <w:b/>
          <w:bCs/>
          <w:i/>
          <w:iCs/>
          <w:color w:val="000000"/>
        </w:rPr>
      </w:pPr>
      <w:r>
        <w:rPr>
          <w:rFonts w:ascii="Comic Sans MS" w:hAnsi="Comic Sans MS"/>
          <w:color w:val="000000"/>
        </w:rPr>
        <w:t xml:space="preserve">Deception means that information is withheld from participants; they are misled about the purpose of the study and what will happen during it.  According to the BPS guideline </w:t>
      </w:r>
      <w:r>
        <w:rPr>
          <w:rFonts w:ascii="Comic Sans MS" w:hAnsi="Comic Sans MS"/>
          <w:b/>
          <w:bCs/>
          <w:i/>
          <w:iCs/>
          <w:color w:val="000000"/>
        </w:rPr>
        <w:t>‘Intentional deception of the participants should be avoided whenever possible’.</w:t>
      </w:r>
      <w:r>
        <w:rPr>
          <w:rFonts w:ascii="Comic Sans MS" w:hAnsi="Comic Sans MS"/>
          <w:color w:val="000000"/>
        </w:rPr>
        <w:t xml:space="preserve">  </w:t>
      </w:r>
      <w:proofErr w:type="gramStart"/>
      <w:r>
        <w:rPr>
          <w:rFonts w:ascii="Comic Sans MS" w:hAnsi="Comic Sans MS"/>
          <w:color w:val="000000"/>
        </w:rPr>
        <w:t>In particular deception</w:t>
      </w:r>
      <w:proofErr w:type="gramEnd"/>
      <w:r>
        <w:rPr>
          <w:rFonts w:ascii="Comic Sans MS" w:hAnsi="Comic Sans MS"/>
          <w:color w:val="000000"/>
        </w:rPr>
        <w:t xml:space="preserve"> is unacceptable if it leads to ‘</w:t>
      </w:r>
      <w:r>
        <w:rPr>
          <w:rFonts w:ascii="Comic Sans MS" w:hAnsi="Comic Sans MS"/>
          <w:b/>
          <w:bCs/>
          <w:i/>
          <w:iCs/>
          <w:color w:val="000000"/>
        </w:rPr>
        <w:t>discomfort anger or objections from the participants’ when the deception is revealed after the research has been complete’.</w:t>
      </w:r>
    </w:p>
    <w:p w14:paraId="775913CE" w14:textId="77777777" w:rsidR="00E32FC1" w:rsidRDefault="00E32FC1" w:rsidP="00E32FC1">
      <w:pPr>
        <w:jc w:val="both"/>
        <w:rPr>
          <w:rFonts w:ascii="Comic Sans MS" w:hAnsi="Comic Sans MS"/>
          <w:color w:val="000000"/>
        </w:rPr>
      </w:pPr>
    </w:p>
    <w:p w14:paraId="2F59C584" w14:textId="77777777" w:rsidR="00E32FC1" w:rsidRDefault="00E32FC1" w:rsidP="00E32FC1">
      <w:pPr>
        <w:jc w:val="both"/>
        <w:rPr>
          <w:rFonts w:ascii="Comic Sans MS" w:hAnsi="Comic Sans MS"/>
          <w:color w:val="000000"/>
        </w:rPr>
      </w:pPr>
      <w:proofErr w:type="gramStart"/>
      <w:r>
        <w:rPr>
          <w:rFonts w:ascii="Comic Sans MS" w:hAnsi="Comic Sans MS"/>
          <w:color w:val="000000"/>
        </w:rPr>
        <w:t>But,</w:t>
      </w:r>
      <w:proofErr w:type="gramEnd"/>
      <w:r>
        <w:rPr>
          <w:rFonts w:ascii="Comic Sans MS" w:hAnsi="Comic Sans MS"/>
          <w:color w:val="000000"/>
        </w:rPr>
        <w:t xml:space="preserve"> the BPS accepts that </w:t>
      </w:r>
      <w:r>
        <w:rPr>
          <w:rFonts w:ascii="Comic Sans MS" w:hAnsi="Comic Sans MS"/>
          <w:b/>
          <w:bCs/>
          <w:color w:val="000000"/>
        </w:rPr>
        <w:t>sometimes deception is unavoidable</w:t>
      </w:r>
      <w:r>
        <w:rPr>
          <w:rFonts w:ascii="Comic Sans MS" w:hAnsi="Comic Sans MS"/>
          <w:color w:val="000000"/>
        </w:rPr>
        <w:t>.  In such cases the researcher must:</w:t>
      </w:r>
    </w:p>
    <w:p w14:paraId="21FB2BC0" w14:textId="77777777" w:rsidR="00E32FC1" w:rsidRDefault="00E32FC1" w:rsidP="00E32FC1">
      <w:pPr>
        <w:numPr>
          <w:ilvl w:val="1"/>
          <w:numId w:val="16"/>
        </w:numPr>
        <w:jc w:val="both"/>
        <w:rPr>
          <w:rFonts w:ascii="Comic Sans MS" w:hAnsi="Comic Sans MS"/>
          <w:color w:val="000000"/>
        </w:rPr>
      </w:pPr>
      <w:r>
        <w:rPr>
          <w:rFonts w:ascii="Comic Sans MS" w:hAnsi="Comic Sans MS"/>
          <w:color w:val="000000"/>
        </w:rPr>
        <w:t>Make sure that alternative procedures which avoid deception are not available</w:t>
      </w:r>
    </w:p>
    <w:p w14:paraId="3BCA3393" w14:textId="77777777" w:rsidR="00E32FC1" w:rsidRDefault="00E32FC1" w:rsidP="00E32FC1">
      <w:pPr>
        <w:numPr>
          <w:ilvl w:val="1"/>
          <w:numId w:val="16"/>
        </w:numPr>
        <w:jc w:val="both"/>
        <w:rPr>
          <w:rFonts w:ascii="Comic Sans MS" w:hAnsi="Comic Sans MS"/>
          <w:color w:val="000000"/>
        </w:rPr>
      </w:pPr>
      <w:r>
        <w:rPr>
          <w:rFonts w:ascii="Comic Sans MS" w:hAnsi="Comic Sans MS"/>
          <w:color w:val="000000"/>
        </w:rPr>
        <w:t>Consult with colleagues about how participants might be affected by the deception</w:t>
      </w:r>
    </w:p>
    <w:p w14:paraId="57296B8A" w14:textId="77777777" w:rsidR="00E32FC1" w:rsidRDefault="00E32FC1" w:rsidP="00E32FC1">
      <w:pPr>
        <w:numPr>
          <w:ilvl w:val="1"/>
          <w:numId w:val="16"/>
        </w:numPr>
        <w:jc w:val="both"/>
        <w:rPr>
          <w:rFonts w:ascii="Comic Sans MS" w:hAnsi="Comic Sans MS"/>
          <w:color w:val="000000"/>
        </w:rPr>
      </w:pPr>
      <w:r>
        <w:rPr>
          <w:rFonts w:ascii="Comic Sans MS" w:hAnsi="Comic Sans MS"/>
          <w:color w:val="000000"/>
        </w:rPr>
        <w:t>Reveal the deception to the participants immediately after the research has been completed.</w:t>
      </w:r>
    </w:p>
    <w:p w14:paraId="6B0F5E81" w14:textId="77777777" w:rsidR="00E32FC1" w:rsidRDefault="00E32FC1" w:rsidP="00E32FC1">
      <w:pPr>
        <w:jc w:val="both"/>
        <w:rPr>
          <w:rFonts w:ascii="Comic Sans MS" w:hAnsi="Comic Sans MS"/>
          <w:color w:val="000000"/>
        </w:rPr>
      </w:pPr>
    </w:p>
    <w:p w14:paraId="47A95EBE" w14:textId="77777777" w:rsidR="00E32FC1" w:rsidRDefault="00E32FC1" w:rsidP="00E32FC1">
      <w:pPr>
        <w:jc w:val="both"/>
        <w:rPr>
          <w:rFonts w:ascii="Comic Sans MS" w:hAnsi="Comic Sans MS"/>
          <w:color w:val="000000"/>
          <w:u w:val="single"/>
        </w:rPr>
      </w:pPr>
      <w:r>
        <w:rPr>
          <w:rFonts w:ascii="Comic Sans MS" w:hAnsi="Comic Sans MS"/>
          <w:color w:val="000000"/>
          <w:u w:val="single"/>
        </w:rPr>
        <w:t>Protection from harm</w:t>
      </w:r>
    </w:p>
    <w:p w14:paraId="47A47DCF" w14:textId="77777777" w:rsidR="00E32FC1" w:rsidRDefault="00E32FC1" w:rsidP="00E32FC1">
      <w:pPr>
        <w:jc w:val="both"/>
        <w:rPr>
          <w:rFonts w:ascii="Comic Sans MS" w:hAnsi="Comic Sans MS"/>
          <w:b/>
          <w:bCs/>
          <w:i/>
          <w:iCs/>
          <w:color w:val="000000"/>
        </w:rPr>
      </w:pPr>
      <w:r>
        <w:rPr>
          <w:rFonts w:ascii="Comic Sans MS" w:hAnsi="Comic Sans MS"/>
          <w:color w:val="000000"/>
        </w:rPr>
        <w:t>The BPS ethical guideline states that ‘</w:t>
      </w:r>
      <w:r>
        <w:rPr>
          <w:rFonts w:ascii="Comic Sans MS" w:hAnsi="Comic Sans MS"/>
          <w:b/>
          <w:bCs/>
          <w:i/>
          <w:iCs/>
          <w:color w:val="000000"/>
        </w:rPr>
        <w:t>Investigators have a primary responsibility to protect participants from physical and mental harm during the investigation’.</w:t>
      </w:r>
    </w:p>
    <w:p w14:paraId="0C7B3F6D" w14:textId="77777777" w:rsidR="00E32FC1" w:rsidRDefault="00E32FC1" w:rsidP="00E32FC1">
      <w:pPr>
        <w:jc w:val="both"/>
        <w:rPr>
          <w:rFonts w:ascii="Comic Sans MS" w:hAnsi="Comic Sans MS"/>
          <w:color w:val="000000"/>
        </w:rPr>
      </w:pPr>
      <w:proofErr w:type="gramStart"/>
      <w:r>
        <w:rPr>
          <w:rFonts w:ascii="Comic Sans MS" w:hAnsi="Comic Sans MS"/>
          <w:color w:val="000000"/>
        </w:rPr>
        <w:t>But,</w:t>
      </w:r>
      <w:proofErr w:type="gramEnd"/>
      <w:r>
        <w:rPr>
          <w:rFonts w:ascii="Comic Sans MS" w:hAnsi="Comic Sans MS"/>
          <w:color w:val="000000"/>
        </w:rPr>
        <w:t xml:space="preserve"> no investigation is risk free; the guiding principle is that </w:t>
      </w:r>
      <w:r>
        <w:rPr>
          <w:rFonts w:ascii="Comic Sans MS" w:hAnsi="Comic Sans MS"/>
          <w:b/>
          <w:bCs/>
          <w:color w:val="000000"/>
        </w:rPr>
        <w:t>risks should be no greater than the risks participants are exposed to in their normal lifestyles.</w:t>
      </w:r>
      <w:r>
        <w:rPr>
          <w:rFonts w:ascii="Comic Sans MS" w:hAnsi="Comic Sans MS"/>
          <w:color w:val="000000"/>
        </w:rPr>
        <w:t xml:space="preserve"> Participants should be encouraged to contact the investigator after the research if they have any worries or concerns.  The investigator has a responsibility to detect and remove any consequences of the research.</w:t>
      </w:r>
    </w:p>
    <w:p w14:paraId="6F3CE82D" w14:textId="77777777" w:rsidR="00E32FC1" w:rsidRDefault="00E32FC1" w:rsidP="00E32FC1">
      <w:pPr>
        <w:jc w:val="both"/>
        <w:rPr>
          <w:rFonts w:ascii="Comic Sans MS" w:hAnsi="Comic Sans MS"/>
          <w:color w:val="000000"/>
        </w:rPr>
      </w:pPr>
    </w:p>
    <w:p w14:paraId="0EA3ED4D" w14:textId="77777777" w:rsidR="00E32FC1" w:rsidRDefault="00E32FC1" w:rsidP="00E32FC1">
      <w:pPr>
        <w:jc w:val="both"/>
        <w:rPr>
          <w:rFonts w:ascii="Comic Sans MS" w:hAnsi="Comic Sans MS"/>
          <w:color w:val="000000"/>
        </w:rPr>
      </w:pPr>
      <w:r>
        <w:rPr>
          <w:rFonts w:ascii="Comic Sans MS" w:hAnsi="Comic Sans MS"/>
          <w:color w:val="000000"/>
          <w:u w:val="single"/>
        </w:rPr>
        <w:t>Confidentiality:</w:t>
      </w:r>
      <w:r>
        <w:rPr>
          <w:rFonts w:ascii="Comic Sans MS" w:hAnsi="Comic Sans MS"/>
          <w:b/>
          <w:bCs/>
          <w:color w:val="000000"/>
        </w:rPr>
        <w:t xml:space="preserve"> </w:t>
      </w:r>
      <w:r>
        <w:rPr>
          <w:rFonts w:ascii="Comic Sans MS" w:hAnsi="Comic Sans MS"/>
          <w:color w:val="000000"/>
        </w:rPr>
        <w:t xml:space="preserve"> protection from harm involves confidentiality.  Participants may be asked personal questions. </w:t>
      </w:r>
      <w:r>
        <w:rPr>
          <w:rFonts w:ascii="Comic Sans MS" w:hAnsi="Comic Sans MS"/>
          <w:b/>
          <w:bCs/>
          <w:color w:val="000000"/>
        </w:rPr>
        <w:t>They must be told that there is no need to answer these questions and, if they do that their answers will be treated in confidence.</w:t>
      </w:r>
      <w:r>
        <w:rPr>
          <w:rFonts w:ascii="Comic Sans MS" w:hAnsi="Comic Sans MS"/>
          <w:color w:val="000000"/>
        </w:rPr>
        <w:t xml:space="preserve">  That is, they should remain anonymous. Invasion of privacy can result in unease or distress.  The </w:t>
      </w:r>
      <w:r>
        <w:rPr>
          <w:rFonts w:ascii="Comic Sans MS" w:hAnsi="Comic Sans MS"/>
          <w:b/>
          <w:bCs/>
          <w:color w:val="000000"/>
        </w:rPr>
        <w:t>BPS states that unless people have given their consent, they should only be observed in situations where they would expect to be observed by strangers.</w:t>
      </w:r>
      <w:r>
        <w:rPr>
          <w:rFonts w:ascii="Comic Sans MS" w:hAnsi="Comic Sans MS"/>
          <w:color w:val="000000"/>
        </w:rPr>
        <w:t xml:space="preserve">  This limits observational research to public places.</w:t>
      </w:r>
    </w:p>
    <w:p w14:paraId="41D36CA1" w14:textId="77777777" w:rsidR="00E32FC1" w:rsidRDefault="00E32FC1" w:rsidP="00E32FC1">
      <w:pPr>
        <w:jc w:val="both"/>
        <w:rPr>
          <w:rFonts w:ascii="Comic Sans MS" w:hAnsi="Comic Sans MS"/>
          <w:color w:val="000000"/>
        </w:rPr>
      </w:pPr>
    </w:p>
    <w:p w14:paraId="66FB252B" w14:textId="77777777" w:rsidR="00E32FC1" w:rsidRDefault="00E32FC1" w:rsidP="00E32FC1">
      <w:pPr>
        <w:jc w:val="both"/>
        <w:rPr>
          <w:rFonts w:ascii="Comic Sans MS" w:hAnsi="Comic Sans MS"/>
          <w:color w:val="000000"/>
        </w:rPr>
      </w:pPr>
      <w:r>
        <w:rPr>
          <w:rFonts w:ascii="Comic Sans MS" w:hAnsi="Comic Sans MS"/>
          <w:color w:val="000000"/>
          <w:u w:val="single"/>
        </w:rPr>
        <w:t>Withdrawal:</w:t>
      </w:r>
      <w:r>
        <w:rPr>
          <w:rFonts w:ascii="Comic Sans MS" w:hAnsi="Comic Sans MS"/>
          <w:b/>
          <w:bCs/>
          <w:color w:val="000000"/>
        </w:rPr>
        <w:t xml:space="preserve"> </w:t>
      </w:r>
      <w:r>
        <w:rPr>
          <w:rFonts w:ascii="Comic Sans MS" w:hAnsi="Comic Sans MS"/>
          <w:color w:val="000000"/>
        </w:rPr>
        <w:t>Participants should have the right to withdraw from an investigation at any time.  This is true even if they are being paid to take part.  They should be told this at the start of the research. No attempt should be made to encourage or persuade them to remain.</w:t>
      </w:r>
    </w:p>
    <w:p w14:paraId="4BCDC3CD" w14:textId="77777777" w:rsidR="00E32FC1" w:rsidRDefault="00E32FC1" w:rsidP="00E32FC1">
      <w:pPr>
        <w:jc w:val="both"/>
        <w:rPr>
          <w:rFonts w:ascii="Comic Sans MS" w:hAnsi="Comic Sans MS"/>
          <w:color w:val="000000"/>
        </w:rPr>
      </w:pPr>
    </w:p>
    <w:p w14:paraId="2FDD7FDE" w14:textId="77777777" w:rsidR="00E32FC1" w:rsidRDefault="00E32FC1" w:rsidP="00E32FC1">
      <w:pPr>
        <w:jc w:val="both"/>
        <w:rPr>
          <w:rFonts w:ascii="Comic Sans MS" w:hAnsi="Comic Sans MS"/>
          <w:color w:val="000000"/>
        </w:rPr>
      </w:pPr>
    </w:p>
    <w:p w14:paraId="5F7F2CCE" w14:textId="77777777" w:rsidR="00E32FC1" w:rsidRDefault="00E32FC1" w:rsidP="00E32FC1">
      <w:pPr>
        <w:jc w:val="both"/>
        <w:rPr>
          <w:rFonts w:ascii="Comic Sans MS" w:hAnsi="Comic Sans MS"/>
          <w:color w:val="000000"/>
          <w:u w:val="single"/>
        </w:rPr>
      </w:pPr>
      <w:r>
        <w:rPr>
          <w:rFonts w:ascii="Comic Sans MS" w:hAnsi="Comic Sans MS"/>
          <w:color w:val="000000"/>
          <w:u w:val="single"/>
        </w:rPr>
        <w:t>Debriefing</w:t>
      </w:r>
    </w:p>
    <w:p w14:paraId="2CE6CDC7" w14:textId="77777777" w:rsidR="00E32FC1" w:rsidRDefault="00E32FC1" w:rsidP="00E32FC1">
      <w:pPr>
        <w:jc w:val="both"/>
        <w:rPr>
          <w:rFonts w:ascii="Comic Sans MS" w:hAnsi="Comic Sans MS"/>
          <w:color w:val="000000"/>
        </w:rPr>
      </w:pPr>
      <w:r>
        <w:rPr>
          <w:rFonts w:ascii="Comic Sans MS" w:hAnsi="Comic Sans MS"/>
          <w:color w:val="000000"/>
        </w:rPr>
        <w:t xml:space="preserve">Debriefing involves </w:t>
      </w:r>
      <w:r>
        <w:rPr>
          <w:rFonts w:ascii="Comic Sans MS" w:hAnsi="Comic Sans MS"/>
          <w:b/>
          <w:bCs/>
          <w:color w:val="000000"/>
        </w:rPr>
        <w:t>telling it all after the investigation is complete</w:t>
      </w:r>
      <w:r>
        <w:rPr>
          <w:rFonts w:ascii="Comic Sans MS" w:hAnsi="Comic Sans MS"/>
          <w:color w:val="000000"/>
        </w:rPr>
        <w:t xml:space="preserve">.  Researchers should discuss the aims of the research with the participants, making sure they understand how they have contributed to meeting those aims.  </w:t>
      </w:r>
      <w:r>
        <w:rPr>
          <w:rFonts w:ascii="Comic Sans MS" w:hAnsi="Comic Sans MS"/>
          <w:b/>
          <w:bCs/>
          <w:color w:val="000000"/>
        </w:rPr>
        <w:t xml:space="preserve">Any deception is disclosed, </w:t>
      </w:r>
      <w:proofErr w:type="gramStart"/>
      <w:r>
        <w:rPr>
          <w:rFonts w:ascii="Comic Sans MS" w:hAnsi="Comic Sans MS"/>
          <w:b/>
          <w:bCs/>
          <w:color w:val="000000"/>
        </w:rPr>
        <w:t>explained</w:t>
      </w:r>
      <w:proofErr w:type="gramEnd"/>
      <w:r>
        <w:rPr>
          <w:rFonts w:ascii="Comic Sans MS" w:hAnsi="Comic Sans MS"/>
          <w:b/>
          <w:bCs/>
          <w:color w:val="000000"/>
        </w:rPr>
        <w:t xml:space="preserve"> and justified</w:t>
      </w:r>
      <w:r>
        <w:rPr>
          <w:rFonts w:ascii="Comic Sans MS" w:hAnsi="Comic Sans MS"/>
          <w:color w:val="000000"/>
        </w:rPr>
        <w:t xml:space="preserve">.  Attempts are made to undo any negative effects of the research. Codes of conduct for research state that all participants have a right to a debriefing session after the investigation has been completed.  </w:t>
      </w:r>
      <w:proofErr w:type="gramStart"/>
      <w:r>
        <w:rPr>
          <w:rFonts w:ascii="Comic Sans MS" w:hAnsi="Comic Sans MS"/>
          <w:color w:val="000000"/>
        </w:rPr>
        <w:t>But,</w:t>
      </w:r>
      <w:proofErr w:type="gramEnd"/>
      <w:r>
        <w:rPr>
          <w:rFonts w:ascii="Comic Sans MS" w:hAnsi="Comic Sans MS"/>
          <w:color w:val="000000"/>
        </w:rPr>
        <w:t xml:space="preserve"> participants may be reluctant to express negative feelings during debriefing due to embarrassment or not wanting to upset the researcher.</w:t>
      </w:r>
    </w:p>
    <w:p w14:paraId="2D711732" w14:textId="77777777" w:rsidR="00E32FC1" w:rsidRDefault="00E32FC1" w:rsidP="00E32FC1">
      <w:pPr>
        <w:jc w:val="both"/>
        <w:rPr>
          <w:rFonts w:ascii="Comic Sans MS" w:hAnsi="Comic Sans MS"/>
          <w:color w:val="000000"/>
        </w:rPr>
      </w:pPr>
    </w:p>
    <w:p w14:paraId="6693B313" w14:textId="77777777" w:rsidR="00E32FC1" w:rsidRDefault="00E32FC1" w:rsidP="00E32FC1">
      <w:pPr>
        <w:pStyle w:val="BodyText"/>
        <w:rPr>
          <w:b/>
          <w:u w:val="single"/>
        </w:rPr>
      </w:pPr>
      <w:r>
        <w:rPr>
          <w:b/>
          <w:u w:val="single"/>
        </w:rPr>
        <w:t>Ethics Task</w:t>
      </w:r>
    </w:p>
    <w:p w14:paraId="4B49DEE8" w14:textId="77777777" w:rsidR="00E32FC1" w:rsidRDefault="00E32FC1" w:rsidP="00E32FC1">
      <w:pPr>
        <w:pStyle w:val="BodyText"/>
        <w:rPr>
          <w:b/>
          <w:u w:val="single"/>
        </w:rPr>
      </w:pPr>
    </w:p>
    <w:p w14:paraId="6BF93F8C" w14:textId="77777777" w:rsidR="00E32FC1" w:rsidRDefault="00E32FC1" w:rsidP="00E32FC1">
      <w:pPr>
        <w:pStyle w:val="BodyText"/>
      </w:pPr>
      <w:r>
        <w:t>Look at the following brief descriptions of studies.  Decide which you think are real and which are fake.  What are the ethical principles that these studies violate?</w:t>
      </w:r>
    </w:p>
    <w:p w14:paraId="5407D2D2" w14:textId="77777777" w:rsidR="00E32FC1" w:rsidRDefault="00E32FC1" w:rsidP="00E32FC1">
      <w:pPr>
        <w:pStyle w:val="BodyText"/>
      </w:pPr>
    </w:p>
    <w:p w14:paraId="4B2FB0F5" w14:textId="77777777" w:rsidR="00E32FC1" w:rsidRDefault="00E32FC1" w:rsidP="00E32FC1">
      <w:pPr>
        <w:pStyle w:val="BodyText"/>
        <w:numPr>
          <w:ilvl w:val="0"/>
          <w:numId w:val="17"/>
        </w:numPr>
      </w:pPr>
      <w:r>
        <w:t xml:space="preserve">In a busy subway, a person collapses bleeding from the mouth.  The person is a confederate of the </w:t>
      </w:r>
      <w:proofErr w:type="gramStart"/>
      <w:r>
        <w:t>experimenter</w:t>
      </w:r>
      <w:proofErr w:type="gramEnd"/>
      <w:r>
        <w:t xml:space="preserve"> and the event is staged.  Bystanders are covertly observed to see if they help and how long they take to help.  An investigation into bystander responses to emergency situations.</w:t>
      </w:r>
    </w:p>
    <w:p w14:paraId="7FA48BB4" w14:textId="77777777" w:rsidR="00E32FC1" w:rsidRDefault="00E32FC1" w:rsidP="00E32FC1">
      <w:pPr>
        <w:pStyle w:val="BodyText"/>
        <w:ind w:left="360"/>
      </w:pPr>
    </w:p>
    <w:p w14:paraId="66907D63" w14:textId="77777777" w:rsidR="00E32FC1" w:rsidRDefault="00E32FC1" w:rsidP="00E32FC1">
      <w:pPr>
        <w:pStyle w:val="BodyText"/>
        <w:numPr>
          <w:ilvl w:val="0"/>
          <w:numId w:val="17"/>
        </w:numPr>
      </w:pPr>
      <w:r>
        <w:t>An experimenter in a pick-up truck, with a rifle visible in the back and a sticker on the bumper saying ‘Vengeance’ stops at red lights.  The experimenter does not move when the lights turn green thus blocking traffic.  This experiment is testing the impact of aggressive stimuli on ‘horn-honking’ behaviour.</w:t>
      </w:r>
    </w:p>
    <w:p w14:paraId="502728B0" w14:textId="23C4CA7E" w:rsidR="00E32FC1" w:rsidRDefault="00E32FC1" w:rsidP="00E32FC1">
      <w:pPr>
        <w:pStyle w:val="BodyText"/>
        <w:numPr>
          <w:ilvl w:val="0"/>
          <w:numId w:val="17"/>
        </w:numPr>
      </w:pPr>
      <w:r>
        <w:t xml:space="preserve">Baby rhesus monkeys reared in complete isolation except for </w:t>
      </w:r>
      <w:r w:rsidR="00D45003">
        <w:t>two-surrogate</w:t>
      </w:r>
      <w:r>
        <w:t xml:space="preserve"> ‘mothers’; one a wire structure with a plastic face, and the other a wire structure but covered with terry towelling.  This study is investigating the nature of mother-child relationships.</w:t>
      </w:r>
    </w:p>
    <w:p w14:paraId="0950CD18" w14:textId="77777777" w:rsidR="00E32FC1" w:rsidRDefault="00E32FC1" w:rsidP="00E32FC1">
      <w:pPr>
        <w:pStyle w:val="BodyText"/>
        <w:ind w:left="360"/>
      </w:pPr>
    </w:p>
    <w:p w14:paraId="7BD8CD6F" w14:textId="77777777" w:rsidR="00E32FC1" w:rsidRDefault="00E32FC1" w:rsidP="00E32FC1">
      <w:pPr>
        <w:pStyle w:val="BodyText"/>
        <w:numPr>
          <w:ilvl w:val="0"/>
          <w:numId w:val="17"/>
        </w:numPr>
      </w:pPr>
      <w:r>
        <w:lastRenderedPageBreak/>
        <w:t>Rats are given an electric shock to the feet, and soon afterwards a toy rubber hedgehog flies (on wires) across the top edge of their cage.  An investigation into the effects of aversive conditioning.</w:t>
      </w:r>
    </w:p>
    <w:p w14:paraId="474E129C" w14:textId="77777777" w:rsidR="00E32FC1" w:rsidRDefault="00E32FC1" w:rsidP="00E32FC1">
      <w:pPr>
        <w:pStyle w:val="BodyText"/>
      </w:pPr>
    </w:p>
    <w:p w14:paraId="192CCB1B" w14:textId="77777777" w:rsidR="00E32FC1" w:rsidRDefault="00E32FC1" w:rsidP="00E32FC1">
      <w:pPr>
        <w:pStyle w:val="BodyText"/>
        <w:numPr>
          <w:ilvl w:val="0"/>
          <w:numId w:val="17"/>
        </w:numPr>
      </w:pPr>
      <w:r>
        <w:t>Participants are presented with 2,000 sheets of random numbers, asked to add up 224 pairs of numbers on each sheet, and then tear the sheet into 32 pieces before going onto the next.  After five hours of this clearly useless task, some of the subjects are still going and have to be stopped by the experimenter.  An investigation into the power of the psychology experiment.</w:t>
      </w:r>
    </w:p>
    <w:p w14:paraId="66789BE1" w14:textId="77777777" w:rsidR="00E32FC1" w:rsidRDefault="00E32FC1" w:rsidP="00E32FC1">
      <w:pPr>
        <w:pStyle w:val="BodyText"/>
        <w:ind w:left="360"/>
      </w:pPr>
    </w:p>
    <w:p w14:paraId="3C00F51C" w14:textId="77777777" w:rsidR="00E32FC1" w:rsidRDefault="00E32FC1" w:rsidP="00E32FC1">
      <w:pPr>
        <w:pStyle w:val="BodyText"/>
        <w:numPr>
          <w:ilvl w:val="0"/>
          <w:numId w:val="17"/>
        </w:numPr>
      </w:pPr>
      <w:r>
        <w:t>Rats are given electric shocks to the brain after they have learnt a maze to see how this affects their memory of the maze.</w:t>
      </w:r>
    </w:p>
    <w:p w14:paraId="0BC7FC01" w14:textId="77777777" w:rsidR="00E32FC1" w:rsidRDefault="00E32FC1" w:rsidP="00E32FC1">
      <w:pPr>
        <w:pStyle w:val="BodyText"/>
      </w:pPr>
    </w:p>
    <w:p w14:paraId="121B7B1F" w14:textId="3A40E4B3" w:rsidR="00E32FC1" w:rsidRDefault="00E32FC1" w:rsidP="00E32FC1">
      <w:pPr>
        <w:pStyle w:val="BodyText"/>
        <w:numPr>
          <w:ilvl w:val="0"/>
          <w:numId w:val="17"/>
        </w:numPr>
      </w:pPr>
      <w:r>
        <w:t xml:space="preserve">Ammonia is used to punish a deaf-blind </w:t>
      </w:r>
      <w:r w:rsidR="00D45003">
        <w:t>five-year-old</w:t>
      </w:r>
      <w:r>
        <w:t xml:space="preserve"> boy engaging in serious self-injurious behaviour (</w:t>
      </w:r>
      <w:proofErr w:type="spellStart"/>
      <w:r>
        <w:t>self mutilation</w:t>
      </w:r>
      <w:proofErr w:type="spellEnd"/>
      <w:r>
        <w:t>).  An investigation based on real life interventions into the relative effects of various types of punishment on self-injurious behaviour.</w:t>
      </w:r>
    </w:p>
    <w:p w14:paraId="434F160D" w14:textId="77777777" w:rsidR="00E32FC1" w:rsidRDefault="00E32FC1" w:rsidP="00E32FC1">
      <w:pPr>
        <w:pStyle w:val="BodyText"/>
      </w:pPr>
    </w:p>
    <w:p w14:paraId="4C0DB6A1" w14:textId="1B4A2EA3" w:rsidR="00E32FC1" w:rsidRDefault="00D45003" w:rsidP="00E32FC1">
      <w:pPr>
        <w:pStyle w:val="BodyText"/>
        <w:numPr>
          <w:ilvl w:val="0"/>
          <w:numId w:val="17"/>
        </w:numPr>
      </w:pPr>
      <w:r>
        <w:t>Head-banging</w:t>
      </w:r>
      <w:r w:rsidR="00E32FC1">
        <w:t xml:space="preserve"> behaviour is taught to rhesus monkeys, extinguished (got rid of) and then re-established in order to investigate the hypothesis that some forms of self-injurious behaviour are linked to reinforcing features in the environment.</w:t>
      </w:r>
    </w:p>
    <w:p w14:paraId="45242A63" w14:textId="77777777" w:rsidR="00E32FC1" w:rsidRDefault="00E32FC1" w:rsidP="00E32FC1">
      <w:pPr>
        <w:pStyle w:val="BodyText"/>
      </w:pPr>
    </w:p>
    <w:p w14:paraId="177AE106" w14:textId="77777777" w:rsidR="00E32FC1" w:rsidRDefault="00E32FC1" w:rsidP="00E32FC1">
      <w:pPr>
        <w:pStyle w:val="BodyText"/>
        <w:numPr>
          <w:ilvl w:val="0"/>
          <w:numId w:val="17"/>
        </w:numPr>
      </w:pPr>
      <w:r>
        <w:t xml:space="preserve">Electric shock administered to homosexuals as they view photographs of clothed and naked males.  An investigation into the treatment of ‘sexual </w:t>
      </w:r>
      <w:proofErr w:type="gramStart"/>
      <w:r>
        <w:t>deviations’</w:t>
      </w:r>
      <w:proofErr w:type="gramEnd"/>
      <w:r>
        <w:t>.</w:t>
      </w:r>
    </w:p>
    <w:p w14:paraId="60175A7A" w14:textId="77777777" w:rsidR="00E32FC1" w:rsidRDefault="00E32FC1" w:rsidP="00E32FC1">
      <w:pPr>
        <w:pStyle w:val="BodyText"/>
      </w:pPr>
    </w:p>
    <w:p w14:paraId="7AF6D61B" w14:textId="77777777" w:rsidR="00E32FC1" w:rsidRPr="00B0340E" w:rsidRDefault="00E32FC1" w:rsidP="00E32FC1">
      <w:pPr>
        <w:pStyle w:val="BodyText"/>
        <w:numPr>
          <w:ilvl w:val="0"/>
          <w:numId w:val="17"/>
        </w:numPr>
      </w:pPr>
      <w:r>
        <w:t xml:space="preserve">A hidden observer in a men’s toilet records the time taken before participants begin to urinate and the </w:t>
      </w:r>
      <w:proofErr w:type="gramStart"/>
      <w:r>
        <w:t>time</w:t>
      </w:r>
      <w:proofErr w:type="gramEnd"/>
      <w:r>
        <w:t xml:space="preserve"> they take urinating.  A confederate of the experimenter either stands in the next stall to the subject or one stall away.  An investigation into the effects of invasion of privacy on arousal.</w:t>
      </w:r>
    </w:p>
    <w:p w14:paraId="062DFA3D" w14:textId="77777777" w:rsidR="0047476B" w:rsidRDefault="0047476B">
      <w:pPr>
        <w:rPr>
          <w:rFonts w:ascii="Arial" w:hAnsi="Arial" w:cs="Arial"/>
          <w:b/>
          <w:u w:val="single"/>
        </w:rPr>
      </w:pPr>
      <w:r>
        <w:rPr>
          <w:rFonts w:ascii="Arial" w:hAnsi="Arial" w:cs="Arial"/>
          <w:b/>
          <w:u w:val="single"/>
        </w:rPr>
        <w:br w:type="page"/>
      </w:r>
    </w:p>
    <w:p w14:paraId="517247E8" w14:textId="56C2DE43" w:rsidR="002E6A90" w:rsidRPr="002E6A90" w:rsidRDefault="002E6A90" w:rsidP="006D195F">
      <w:pPr>
        <w:rPr>
          <w:rFonts w:ascii="Comic Sans MS" w:hAnsi="Comic Sans MS" w:cs="Arial"/>
          <w:b/>
        </w:rPr>
      </w:pPr>
      <w:r w:rsidRPr="002E6A90">
        <w:rPr>
          <w:rFonts w:ascii="Comic Sans MS" w:hAnsi="Comic Sans MS" w:cs="Arial"/>
          <w:b/>
        </w:rPr>
        <w:lastRenderedPageBreak/>
        <w:t>Fill in the gaps with the words at the bottom of the page</w:t>
      </w:r>
    </w:p>
    <w:p w14:paraId="283D67C6" w14:textId="77777777" w:rsidR="002E6A90" w:rsidRPr="002E6A90" w:rsidRDefault="002E6A90" w:rsidP="006D195F">
      <w:pPr>
        <w:rPr>
          <w:rFonts w:ascii="Comic Sans MS" w:hAnsi="Comic Sans MS" w:cs="Arial"/>
        </w:rPr>
      </w:pPr>
    </w:p>
    <w:p w14:paraId="5B256745" w14:textId="12D62BDD"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Ethical issues arise in P</w:t>
      </w:r>
      <w:r w:rsidR="002E6A90" w:rsidRPr="002E6A90">
        <w:rPr>
          <w:rFonts w:ascii="Comic Sans MS" w:hAnsi="Comic Sans MS" w:cs="Arial"/>
          <w:sz w:val="22"/>
          <w:szCs w:val="22"/>
        </w:rPr>
        <w:t>sychology when there is a confl</w:t>
      </w:r>
      <w:r w:rsidRPr="002E6A90">
        <w:rPr>
          <w:rFonts w:ascii="Comic Sans MS" w:hAnsi="Comic Sans MS" w:cs="Arial"/>
          <w:sz w:val="22"/>
          <w:szCs w:val="22"/>
        </w:rPr>
        <w:t>ict between the r</w:t>
      </w:r>
      <w:r w:rsidR="002E6A90" w:rsidRPr="002E6A90">
        <w:rPr>
          <w:rFonts w:ascii="Comic Sans MS" w:hAnsi="Comic Sans MS" w:cs="Arial"/>
          <w:sz w:val="22"/>
          <w:szCs w:val="22"/>
        </w:rPr>
        <w:t>ights of ......................</w:t>
      </w:r>
      <w:r w:rsidRPr="002E6A90">
        <w:rPr>
          <w:rFonts w:ascii="Comic Sans MS" w:hAnsi="Comic Sans MS" w:cs="Arial"/>
          <w:sz w:val="22"/>
          <w:szCs w:val="22"/>
        </w:rPr>
        <w:t>and the needs of ...................... to conduct research that mak</w:t>
      </w:r>
      <w:r w:rsidR="002E6A90" w:rsidRPr="002E6A90">
        <w:rPr>
          <w:rFonts w:ascii="Comic Sans MS" w:hAnsi="Comic Sans MS" w:cs="Arial"/>
          <w:sz w:val="22"/>
          <w:szCs w:val="22"/>
        </w:rPr>
        <w:t>es a meaningful contribution to</w:t>
      </w:r>
      <w:r w:rsidRPr="002E6A90">
        <w:rPr>
          <w:rFonts w:ascii="Comic Sans MS" w:hAnsi="Comic Sans MS" w:cs="Arial"/>
          <w:sz w:val="22"/>
          <w:szCs w:val="22"/>
        </w:rPr>
        <w:t>......................</w:t>
      </w:r>
    </w:p>
    <w:p w14:paraId="3D5D87EA" w14:textId="77777777" w:rsidR="002E6A90" w:rsidRPr="002E6A90" w:rsidRDefault="002E6A90" w:rsidP="006D195F">
      <w:pPr>
        <w:rPr>
          <w:rFonts w:ascii="Comic Sans MS" w:hAnsi="Comic Sans MS" w:cs="Arial"/>
          <w:sz w:val="22"/>
          <w:szCs w:val="22"/>
        </w:rPr>
      </w:pPr>
    </w:p>
    <w:p w14:paraId="7CC58DC4" w14:textId="15DF9698"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One major issue is that of informed consent. This involv</w:t>
      </w:r>
      <w:r w:rsidR="002E6A90" w:rsidRPr="002E6A90">
        <w:rPr>
          <w:rFonts w:ascii="Comic Sans MS" w:hAnsi="Comic Sans MS" w:cs="Arial"/>
          <w:sz w:val="22"/>
          <w:szCs w:val="22"/>
        </w:rPr>
        <w:t xml:space="preserve">es making participants aware of </w:t>
      </w:r>
      <w:r w:rsidRPr="002E6A90">
        <w:rPr>
          <w:rFonts w:ascii="Comic Sans MS" w:hAnsi="Comic Sans MS" w:cs="Arial"/>
          <w:sz w:val="22"/>
          <w:szCs w:val="22"/>
        </w:rPr>
        <w:t>the ...................... and the ...................... of the research and informing them of their</w:t>
      </w:r>
      <w:r w:rsidR="002E6A90" w:rsidRPr="002E6A90">
        <w:rPr>
          <w:rFonts w:ascii="Comic Sans MS" w:hAnsi="Comic Sans MS" w:cs="Arial"/>
          <w:sz w:val="22"/>
          <w:szCs w:val="22"/>
        </w:rPr>
        <w:t xml:space="preserve"> ................</w:t>
      </w:r>
      <w:r w:rsidRPr="002E6A90">
        <w:rPr>
          <w:rFonts w:ascii="Comic Sans MS" w:hAnsi="Comic Sans MS" w:cs="Arial"/>
          <w:sz w:val="22"/>
          <w:szCs w:val="22"/>
        </w:rPr>
        <w:t>to withdraw. However, from the viewpoint of the researcher, tell</w:t>
      </w:r>
      <w:r w:rsidR="002E6A90" w:rsidRPr="002E6A90">
        <w:rPr>
          <w:rFonts w:ascii="Comic Sans MS" w:hAnsi="Comic Sans MS" w:cs="Arial"/>
          <w:sz w:val="22"/>
          <w:szCs w:val="22"/>
        </w:rPr>
        <w:t xml:space="preserve">ing the participant the purpose </w:t>
      </w:r>
      <w:r w:rsidRPr="002E6A90">
        <w:rPr>
          <w:rFonts w:ascii="Comic Sans MS" w:hAnsi="Comic Sans MS" w:cs="Arial"/>
          <w:sz w:val="22"/>
          <w:szCs w:val="22"/>
        </w:rPr>
        <w:t>of the research may render it ...................... as participants will no longer act as they would in</w:t>
      </w:r>
    </w:p>
    <w:p w14:paraId="460F081E" w14:textId="2754CF92"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 xml:space="preserve">the usual course of their lives. This was a particular issue in the study </w:t>
      </w:r>
      <w:r w:rsidR="002E6A90" w:rsidRPr="002E6A90">
        <w:rPr>
          <w:rFonts w:ascii="Comic Sans MS" w:hAnsi="Comic Sans MS" w:cs="Arial"/>
          <w:sz w:val="22"/>
          <w:szCs w:val="22"/>
        </w:rPr>
        <w:t xml:space="preserve">by ...................... as no </w:t>
      </w:r>
      <w:r w:rsidRPr="002E6A90">
        <w:rPr>
          <w:rFonts w:ascii="Comic Sans MS" w:hAnsi="Comic Sans MS" w:cs="Arial"/>
          <w:sz w:val="22"/>
          <w:szCs w:val="22"/>
        </w:rPr>
        <w:t>participants would have potentially harmed ‘</w:t>
      </w:r>
      <w:proofErr w:type="spellStart"/>
      <w:r w:rsidRPr="002E6A90">
        <w:rPr>
          <w:rFonts w:ascii="Comic Sans MS" w:hAnsi="Comic Sans MS" w:cs="Arial"/>
          <w:sz w:val="22"/>
          <w:szCs w:val="22"/>
        </w:rPr>
        <w:t>Mr</w:t>
      </w:r>
      <w:proofErr w:type="spellEnd"/>
      <w:r w:rsidRPr="002E6A90">
        <w:rPr>
          <w:rFonts w:ascii="Comic Sans MS" w:hAnsi="Comic Sans MS" w:cs="Arial"/>
          <w:sz w:val="22"/>
          <w:szCs w:val="22"/>
        </w:rPr>
        <w:t xml:space="preserve"> Wallace’ if they knew the purpose of the study.</w:t>
      </w:r>
    </w:p>
    <w:p w14:paraId="7BABECC0" w14:textId="77777777" w:rsidR="002E6A90" w:rsidRPr="002E6A90" w:rsidRDefault="002E6A90" w:rsidP="006D195F">
      <w:pPr>
        <w:rPr>
          <w:rFonts w:ascii="Comic Sans MS" w:hAnsi="Comic Sans MS" w:cs="Arial"/>
          <w:sz w:val="22"/>
          <w:szCs w:val="22"/>
        </w:rPr>
      </w:pPr>
    </w:p>
    <w:p w14:paraId="174C780D" w14:textId="7D5DD5D2"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Informed consent can be a particular problem in ...................... observation studies s</w:t>
      </w:r>
      <w:r w:rsidR="002E6A90" w:rsidRPr="002E6A90">
        <w:rPr>
          <w:rFonts w:ascii="Comic Sans MS" w:hAnsi="Comic Sans MS" w:cs="Arial"/>
          <w:sz w:val="22"/>
          <w:szCs w:val="22"/>
        </w:rPr>
        <w:t xml:space="preserve">ince </w:t>
      </w:r>
      <w:r w:rsidRPr="002E6A90">
        <w:rPr>
          <w:rFonts w:ascii="Comic Sans MS" w:hAnsi="Comic Sans MS" w:cs="Arial"/>
          <w:sz w:val="22"/>
          <w:szCs w:val="22"/>
        </w:rPr>
        <w:t>participants may have no opportunity to consent.</w:t>
      </w:r>
    </w:p>
    <w:p w14:paraId="13E0D5BF" w14:textId="77777777" w:rsidR="002E6A90" w:rsidRPr="002E6A90" w:rsidRDefault="002E6A90" w:rsidP="006D195F">
      <w:pPr>
        <w:rPr>
          <w:rFonts w:ascii="Comic Sans MS" w:hAnsi="Comic Sans MS" w:cs="Arial"/>
          <w:sz w:val="22"/>
          <w:szCs w:val="22"/>
        </w:rPr>
      </w:pPr>
    </w:p>
    <w:p w14:paraId="0AF963F7" w14:textId="765C03E8"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Deception is another major issue. This may involve simp</w:t>
      </w:r>
      <w:r w:rsidR="002E6A90" w:rsidRPr="002E6A90">
        <w:rPr>
          <w:rFonts w:ascii="Comic Sans MS" w:hAnsi="Comic Sans MS" w:cs="Arial"/>
          <w:sz w:val="22"/>
          <w:szCs w:val="22"/>
        </w:rPr>
        <w:t xml:space="preserve">ly withholding information from </w:t>
      </w:r>
      <w:r w:rsidRPr="002E6A90">
        <w:rPr>
          <w:rFonts w:ascii="Comic Sans MS" w:hAnsi="Comic Sans MS" w:cs="Arial"/>
          <w:sz w:val="22"/>
          <w:szCs w:val="22"/>
        </w:rPr>
        <w:t xml:space="preserve">participants or may involve being deliberately </w:t>
      </w:r>
      <w:proofErr w:type="gramStart"/>
      <w:r w:rsidRPr="002E6A90">
        <w:rPr>
          <w:rFonts w:ascii="Comic Sans MS" w:hAnsi="Comic Sans MS" w:cs="Arial"/>
          <w:sz w:val="22"/>
          <w:szCs w:val="22"/>
        </w:rPr>
        <w:t>...................... .</w:t>
      </w:r>
      <w:proofErr w:type="gramEnd"/>
      <w:r w:rsidRPr="002E6A90">
        <w:rPr>
          <w:rFonts w:ascii="Comic Sans MS" w:hAnsi="Comic Sans MS" w:cs="Arial"/>
          <w:sz w:val="22"/>
          <w:szCs w:val="22"/>
        </w:rPr>
        <w:t xml:space="preserve"> Decepti</w:t>
      </w:r>
      <w:r w:rsidR="002E6A90" w:rsidRPr="002E6A90">
        <w:rPr>
          <w:rFonts w:ascii="Comic Sans MS" w:hAnsi="Comic Sans MS" w:cs="Arial"/>
          <w:sz w:val="22"/>
          <w:szCs w:val="22"/>
        </w:rPr>
        <w:t xml:space="preserve">on can be justified if it does </w:t>
      </w:r>
      <w:r w:rsidRPr="002E6A90">
        <w:rPr>
          <w:rFonts w:ascii="Comic Sans MS" w:hAnsi="Comic Sans MS" w:cs="Arial"/>
          <w:sz w:val="22"/>
          <w:szCs w:val="22"/>
        </w:rPr>
        <w:t>not cause undue .............. It is important to do a full ..................</w:t>
      </w:r>
      <w:r w:rsidR="002E6A90" w:rsidRPr="002E6A90">
        <w:rPr>
          <w:rFonts w:ascii="Comic Sans MS" w:hAnsi="Comic Sans MS" w:cs="Arial"/>
          <w:sz w:val="22"/>
          <w:szCs w:val="22"/>
        </w:rPr>
        <w:t xml:space="preserve">.... at the end of the study so </w:t>
      </w:r>
      <w:r w:rsidRPr="002E6A90">
        <w:rPr>
          <w:rFonts w:ascii="Comic Sans MS" w:hAnsi="Comic Sans MS" w:cs="Arial"/>
          <w:sz w:val="22"/>
          <w:szCs w:val="22"/>
        </w:rPr>
        <w:t>that participants are aware of the aims and can ...................... their data if they so wish.</w:t>
      </w:r>
    </w:p>
    <w:p w14:paraId="430ECBE1" w14:textId="77777777" w:rsidR="002E6A90" w:rsidRPr="002E6A90" w:rsidRDefault="002E6A90" w:rsidP="006D195F">
      <w:pPr>
        <w:rPr>
          <w:rFonts w:ascii="Comic Sans MS" w:hAnsi="Comic Sans MS" w:cs="Arial"/>
          <w:sz w:val="22"/>
          <w:szCs w:val="22"/>
        </w:rPr>
      </w:pPr>
    </w:p>
    <w:p w14:paraId="5EB91173" w14:textId="23C04477"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A third issue is that of the safety of participants who have</w:t>
      </w:r>
      <w:r w:rsidR="002E6A90" w:rsidRPr="002E6A90">
        <w:rPr>
          <w:rFonts w:ascii="Comic Sans MS" w:hAnsi="Comic Sans MS" w:cs="Arial"/>
          <w:sz w:val="22"/>
          <w:szCs w:val="22"/>
        </w:rPr>
        <w:t xml:space="preserve"> the right to be protected from</w:t>
      </w:r>
      <w:r w:rsidRPr="002E6A90">
        <w:rPr>
          <w:rFonts w:ascii="Comic Sans MS" w:hAnsi="Comic Sans MS" w:cs="Arial"/>
          <w:sz w:val="22"/>
          <w:szCs w:val="22"/>
        </w:rPr>
        <w:t>...................... and psychological harm. The latter includes not causing them</w:t>
      </w:r>
      <w:r w:rsidR="002E6A90" w:rsidRPr="002E6A90">
        <w:rPr>
          <w:rFonts w:ascii="Comic Sans MS" w:hAnsi="Comic Sans MS" w:cs="Arial"/>
          <w:sz w:val="22"/>
          <w:szCs w:val="22"/>
        </w:rPr>
        <w:t xml:space="preserve"> to feel ......................</w:t>
      </w:r>
      <w:r w:rsidRPr="002E6A90">
        <w:rPr>
          <w:rFonts w:ascii="Comic Sans MS" w:hAnsi="Comic Sans MS" w:cs="Arial"/>
          <w:sz w:val="22"/>
          <w:szCs w:val="22"/>
        </w:rPr>
        <w:t>or feel inadequate as they may have done in the research on conformity by ......................</w:t>
      </w:r>
    </w:p>
    <w:p w14:paraId="220F5F40" w14:textId="77777777" w:rsidR="002E6A90" w:rsidRPr="002E6A90" w:rsidRDefault="002E6A90" w:rsidP="006D195F">
      <w:pPr>
        <w:rPr>
          <w:rFonts w:ascii="Comic Sans MS" w:hAnsi="Comic Sans MS" w:cs="Arial"/>
          <w:sz w:val="22"/>
          <w:szCs w:val="22"/>
        </w:rPr>
      </w:pPr>
    </w:p>
    <w:p w14:paraId="4DB269C5" w14:textId="2E389071" w:rsidR="006D195F" w:rsidRPr="002E6A90" w:rsidRDefault="006D195F" w:rsidP="006D195F">
      <w:pPr>
        <w:rPr>
          <w:rFonts w:ascii="Comic Sans MS" w:hAnsi="Comic Sans MS" w:cs="Arial"/>
          <w:sz w:val="22"/>
          <w:szCs w:val="22"/>
        </w:rPr>
      </w:pPr>
      <w:r w:rsidRPr="002E6A90">
        <w:rPr>
          <w:rFonts w:ascii="Comic Sans MS" w:hAnsi="Comic Sans MS" w:cs="Arial"/>
          <w:sz w:val="22"/>
          <w:szCs w:val="22"/>
        </w:rPr>
        <w:t>Privacy and ...................... are two other linked issues. If ........</w:t>
      </w:r>
      <w:r w:rsidR="002E6A90" w:rsidRPr="002E6A90">
        <w:rPr>
          <w:rFonts w:ascii="Comic Sans MS" w:hAnsi="Comic Sans MS" w:cs="Arial"/>
          <w:sz w:val="22"/>
          <w:szCs w:val="22"/>
        </w:rPr>
        <w:t xml:space="preserve">.............. details are held </w:t>
      </w:r>
      <w:r w:rsidRPr="002E6A90">
        <w:rPr>
          <w:rFonts w:ascii="Comic Sans MS" w:hAnsi="Comic Sans MS" w:cs="Arial"/>
          <w:sz w:val="22"/>
          <w:szCs w:val="22"/>
        </w:rPr>
        <w:t xml:space="preserve">they must be protected. If </w:t>
      </w:r>
      <w:proofErr w:type="gramStart"/>
      <w:r w:rsidRPr="002E6A90">
        <w:rPr>
          <w:rFonts w:ascii="Comic Sans MS" w:hAnsi="Comic Sans MS" w:cs="Arial"/>
          <w:sz w:val="22"/>
          <w:szCs w:val="22"/>
        </w:rPr>
        <w:t>possible</w:t>
      </w:r>
      <w:proofErr w:type="gramEnd"/>
      <w:r w:rsidRPr="002E6A90">
        <w:rPr>
          <w:rFonts w:ascii="Comic Sans MS" w:hAnsi="Comic Sans MS" w:cs="Arial"/>
          <w:sz w:val="22"/>
          <w:szCs w:val="22"/>
        </w:rPr>
        <w:t xml:space="preserve"> it is better to have no su</w:t>
      </w:r>
      <w:r w:rsidR="002E6A90" w:rsidRPr="002E6A90">
        <w:rPr>
          <w:rFonts w:ascii="Comic Sans MS" w:hAnsi="Comic Sans MS" w:cs="Arial"/>
          <w:sz w:val="22"/>
          <w:szCs w:val="22"/>
        </w:rPr>
        <w:t>ch details, that is to maintain</w:t>
      </w:r>
      <w:r w:rsidRPr="002E6A90">
        <w:rPr>
          <w:rFonts w:ascii="Comic Sans MS" w:hAnsi="Comic Sans MS" w:cs="Arial"/>
          <w:sz w:val="22"/>
          <w:szCs w:val="22"/>
        </w:rPr>
        <w:t>......................</w:t>
      </w:r>
    </w:p>
    <w:p w14:paraId="4B0A0D20" w14:textId="77777777" w:rsidR="002E6A90" w:rsidRPr="002E6A90" w:rsidRDefault="002E6A90" w:rsidP="006D195F">
      <w:pPr>
        <w:rPr>
          <w:rFonts w:ascii="Comic Sans MS" w:hAnsi="Comic Sans MS" w:cs="Arial"/>
          <w:sz w:val="22"/>
          <w:szCs w:val="22"/>
        </w:rPr>
      </w:pPr>
    </w:p>
    <w:p w14:paraId="53D3755D" w14:textId="77777777" w:rsidR="002E6A90" w:rsidRPr="002E6A90" w:rsidRDefault="006D195F" w:rsidP="006D195F">
      <w:pPr>
        <w:rPr>
          <w:rFonts w:ascii="Comic Sans MS" w:hAnsi="Comic Sans MS" w:cs="Arial"/>
          <w:sz w:val="22"/>
          <w:szCs w:val="22"/>
        </w:rPr>
      </w:pPr>
      <w:r w:rsidRPr="002E6A90">
        <w:rPr>
          <w:rFonts w:ascii="Comic Sans MS" w:hAnsi="Comic Sans MS" w:cs="Arial"/>
          <w:sz w:val="22"/>
          <w:szCs w:val="22"/>
        </w:rPr>
        <w:t xml:space="preserve">Under all circumstances it is important that participants are treated </w:t>
      </w:r>
      <w:r w:rsidR="002E6A90" w:rsidRPr="002E6A90">
        <w:rPr>
          <w:rFonts w:ascii="Comic Sans MS" w:hAnsi="Comic Sans MS" w:cs="Arial"/>
          <w:sz w:val="22"/>
          <w:szCs w:val="22"/>
        </w:rPr>
        <w:t xml:space="preserve">with ...................... and </w:t>
      </w:r>
      <w:r w:rsidRPr="002E6A90">
        <w:rPr>
          <w:rFonts w:ascii="Comic Sans MS" w:hAnsi="Comic Sans MS" w:cs="Arial"/>
          <w:sz w:val="22"/>
          <w:szCs w:val="22"/>
        </w:rPr>
        <w:t>their ...................... maintained.</w:t>
      </w:r>
    </w:p>
    <w:p w14:paraId="28E3D95D" w14:textId="77777777" w:rsidR="002E6A90" w:rsidRPr="002E6A90" w:rsidRDefault="002E6A90" w:rsidP="006D195F">
      <w:pPr>
        <w:rPr>
          <w:rFonts w:ascii="Comic Sans MS" w:hAnsi="Comic Sans MS" w:cs="Arial"/>
          <w:sz w:val="22"/>
          <w:szCs w:val="22"/>
        </w:rPr>
      </w:pPr>
    </w:p>
    <w:p w14:paraId="6F735115" w14:textId="77777777" w:rsidR="00AF2EA1" w:rsidRDefault="002E6A90" w:rsidP="006D195F">
      <w:pPr>
        <w:rPr>
          <w:rFonts w:ascii="Comic Sans MS" w:hAnsi="Comic Sans MS" w:cs="Arial"/>
          <w:b/>
        </w:rPr>
      </w:pPr>
      <w:r w:rsidRPr="002E6A90">
        <w:rPr>
          <w:rFonts w:ascii="Comic Sans MS" w:hAnsi="Comic Sans MS" w:cs="Arial"/>
          <w:b/>
        </w:rPr>
        <w:t>Right, distress, covert, meaningless, embarrassed, dishonest, participants, Asch, researchers, society, withhold, respect, anonymity, personal, physical, confidentiality, Milgram, debrief, dignity, aims, procedures.</w:t>
      </w:r>
    </w:p>
    <w:p w14:paraId="65B24BA6" w14:textId="77777777" w:rsidR="00AF2EA1" w:rsidRDefault="00AF2EA1">
      <w:pPr>
        <w:rPr>
          <w:rFonts w:ascii="Comic Sans MS" w:hAnsi="Comic Sans MS" w:cs="Arial"/>
          <w:b/>
        </w:rPr>
      </w:pPr>
      <w:r>
        <w:rPr>
          <w:rFonts w:ascii="Comic Sans MS" w:hAnsi="Comic Sans MS" w:cs="Arial"/>
          <w:b/>
        </w:rPr>
        <w:br w:type="page"/>
      </w:r>
    </w:p>
    <w:p w14:paraId="686094E4" w14:textId="77777777" w:rsidR="00AF2EA1" w:rsidRDefault="00AF2EA1" w:rsidP="006D195F">
      <w:pPr>
        <w:rPr>
          <w:rFonts w:ascii="Comic Sans MS" w:hAnsi="Comic Sans MS" w:cs="Arial"/>
        </w:rPr>
      </w:pPr>
      <w:r w:rsidRPr="00AF2EA1">
        <w:rPr>
          <w:rFonts w:ascii="Comic Sans MS" w:hAnsi="Comic Sans MS" w:cs="Arial"/>
        </w:rPr>
        <w:lastRenderedPageBreak/>
        <w:t>Ethics</w:t>
      </w:r>
      <w:r>
        <w:rPr>
          <w:rFonts w:ascii="Comic Sans MS" w:hAnsi="Comic Sans MS" w:cs="Arial"/>
        </w:rPr>
        <w:t xml:space="preserve"> is all about creating a balance.</w:t>
      </w:r>
    </w:p>
    <w:p w14:paraId="68A02A1A" w14:textId="77777777" w:rsidR="00AF2EA1" w:rsidRDefault="00AF2EA1" w:rsidP="006D195F">
      <w:pPr>
        <w:rPr>
          <w:rFonts w:ascii="Comic Sans MS" w:hAnsi="Comic Sans MS" w:cs="Arial"/>
        </w:rPr>
      </w:pPr>
    </w:p>
    <w:p w14:paraId="1FC90232" w14:textId="77777777" w:rsidR="00AF2EA1" w:rsidRDefault="00AF2EA1" w:rsidP="006D195F">
      <w:pPr>
        <w:rPr>
          <w:rFonts w:ascii="Comic Sans MS" w:hAnsi="Comic Sans MS" w:cs="Arial"/>
        </w:rPr>
      </w:pPr>
      <w:r>
        <w:rPr>
          <w:rFonts w:ascii="Comic Sans MS" w:hAnsi="Comic Sans MS" w:cs="Arial"/>
          <w:noProof/>
        </w:rPr>
        <w:drawing>
          <wp:anchor distT="0" distB="0" distL="114300" distR="114300" simplePos="0" relativeHeight="251682816" behindDoc="0" locked="0" layoutInCell="1" allowOverlap="1" wp14:anchorId="3DCAF0A7" wp14:editId="7C7B75FC">
            <wp:simplePos x="0" y="0"/>
            <wp:positionH relativeFrom="column">
              <wp:posOffset>0</wp:posOffset>
            </wp:positionH>
            <wp:positionV relativeFrom="paragraph">
              <wp:posOffset>3810</wp:posOffset>
            </wp:positionV>
            <wp:extent cx="2295525" cy="175260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s.png"/>
                    <pic:cNvPicPr/>
                  </pic:nvPicPr>
                  <pic:blipFill>
                    <a:blip r:embed="rId30">
                      <a:extLst>
                        <a:ext uri="{28A0092B-C50C-407E-A947-70E740481C1C}">
                          <a14:useLocalDpi xmlns:a14="http://schemas.microsoft.com/office/drawing/2010/main" val="0"/>
                        </a:ext>
                      </a:extLst>
                    </a:blip>
                    <a:stretch>
                      <a:fillRect/>
                    </a:stretch>
                  </pic:blipFill>
                  <pic:spPr>
                    <a:xfrm>
                      <a:off x="0" y="0"/>
                      <a:ext cx="2295525" cy="175260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cs="Arial"/>
        </w:rPr>
        <w:t>What is the balance between?</w:t>
      </w:r>
    </w:p>
    <w:p w14:paraId="4DD398CC" w14:textId="77777777" w:rsidR="00AF2EA1" w:rsidRDefault="00AF2EA1" w:rsidP="006D195F">
      <w:pPr>
        <w:rPr>
          <w:rFonts w:ascii="Comic Sans MS" w:hAnsi="Comic Sans MS" w:cs="Arial"/>
        </w:rPr>
      </w:pPr>
    </w:p>
    <w:p w14:paraId="4999A00D" w14:textId="77777777" w:rsidR="00AF2EA1" w:rsidRDefault="00AF2EA1" w:rsidP="006D195F">
      <w:pPr>
        <w:rPr>
          <w:rFonts w:ascii="Comic Sans MS" w:hAnsi="Comic Sans MS" w:cs="Arial"/>
        </w:rPr>
      </w:pPr>
    </w:p>
    <w:p w14:paraId="259DF9AD" w14:textId="77777777" w:rsidR="00AF2EA1" w:rsidRDefault="00AF2EA1" w:rsidP="006D195F">
      <w:pPr>
        <w:rPr>
          <w:rFonts w:ascii="Comic Sans MS" w:hAnsi="Comic Sans MS" w:cs="Arial"/>
        </w:rPr>
      </w:pPr>
    </w:p>
    <w:p w14:paraId="6EEE2DE5" w14:textId="77777777" w:rsidR="00AF2EA1" w:rsidRDefault="00AF2EA1" w:rsidP="006D195F">
      <w:pPr>
        <w:rPr>
          <w:rFonts w:ascii="Comic Sans MS" w:hAnsi="Comic Sans MS" w:cs="Arial"/>
        </w:rPr>
      </w:pPr>
      <w:r>
        <w:rPr>
          <w:rFonts w:ascii="Comic Sans MS" w:hAnsi="Comic Sans MS" w:cs="Arial"/>
        </w:rPr>
        <w:t>What is the name of the body responsible for psychology ethics in the UK?</w:t>
      </w:r>
    </w:p>
    <w:p w14:paraId="02117319" w14:textId="77777777" w:rsidR="00AF2EA1" w:rsidRDefault="00AF2EA1" w:rsidP="006D195F">
      <w:pPr>
        <w:rPr>
          <w:rFonts w:ascii="Comic Sans MS" w:hAnsi="Comic Sans MS" w:cs="Arial"/>
        </w:rPr>
      </w:pPr>
    </w:p>
    <w:p w14:paraId="72793D14" w14:textId="77777777" w:rsidR="00AF2EA1" w:rsidRDefault="00AF2EA1" w:rsidP="006D195F">
      <w:pPr>
        <w:rPr>
          <w:rFonts w:ascii="Comic Sans MS" w:hAnsi="Comic Sans MS" w:cs="Arial"/>
        </w:rPr>
      </w:pPr>
    </w:p>
    <w:p w14:paraId="0AACB8DE" w14:textId="77777777" w:rsidR="00AF2EA1" w:rsidRDefault="00AF2EA1" w:rsidP="00AF2EA1">
      <w:pPr>
        <w:rPr>
          <w:rFonts w:ascii="Comic Sans MS" w:hAnsi="Comic Sans MS" w:cs="Arial"/>
        </w:rPr>
      </w:pPr>
      <w:r w:rsidRPr="00AF2EA1">
        <w:rPr>
          <w:rFonts w:ascii="Comic Sans MS" w:hAnsi="Comic Sans MS" w:cs="Arial"/>
        </w:rPr>
        <w:t>A suggestion for a Mnemonic:</w:t>
      </w:r>
    </w:p>
    <w:p w14:paraId="7BF45AF1" w14:textId="77777777" w:rsidR="00AF2EA1" w:rsidRPr="00AF2EA1" w:rsidRDefault="00AF2EA1" w:rsidP="00AF2EA1">
      <w:pPr>
        <w:rPr>
          <w:rFonts w:ascii="Comic Sans MS" w:hAnsi="Comic Sans MS" w:cs="Arial"/>
        </w:rPr>
      </w:pPr>
    </w:p>
    <w:p w14:paraId="1F3CE3D5" w14:textId="77777777" w:rsidR="00AF2EA1" w:rsidRPr="00AF2EA1" w:rsidRDefault="00AF2EA1" w:rsidP="00AF2EA1">
      <w:pPr>
        <w:rPr>
          <w:rFonts w:ascii="Comic Sans MS" w:hAnsi="Comic Sans MS" w:cs="Arial"/>
        </w:rPr>
      </w:pPr>
      <w:r w:rsidRPr="00AF2EA1">
        <w:rPr>
          <w:rFonts w:ascii="Comic Sans MS" w:hAnsi="Comic Sans MS" w:cs="Arial"/>
        </w:rPr>
        <w:t>Ethical guidelines suggest what researchers</w:t>
      </w:r>
    </w:p>
    <w:p w14:paraId="7DFD2B48" w14:textId="77777777" w:rsidR="00AF2EA1" w:rsidRDefault="00AF2EA1" w:rsidP="00AF2EA1">
      <w:pPr>
        <w:rPr>
          <w:rFonts w:ascii="Comic Sans MS" w:hAnsi="Comic Sans MS" w:cs="Arial"/>
        </w:rPr>
      </w:pPr>
      <w:r w:rsidRPr="00AF2EA1">
        <w:rPr>
          <w:rFonts w:ascii="Comic Sans MS" w:hAnsi="Comic Sans MS" w:cs="Arial"/>
          <w:b/>
        </w:rPr>
        <w:t>C</w:t>
      </w:r>
      <w:r w:rsidRPr="00AF2EA1">
        <w:rPr>
          <w:rFonts w:ascii="Comic Sans MS" w:hAnsi="Comic Sans MS" w:cs="Arial"/>
        </w:rPr>
        <w:t xml:space="preserve">an </w:t>
      </w:r>
      <w:r w:rsidRPr="00AF2EA1">
        <w:rPr>
          <w:rFonts w:ascii="Comic Sans MS" w:hAnsi="Comic Sans MS" w:cs="Arial"/>
          <w:b/>
        </w:rPr>
        <w:t>D</w:t>
      </w:r>
      <w:r w:rsidRPr="00AF2EA1">
        <w:rPr>
          <w:rFonts w:ascii="Comic Sans MS" w:hAnsi="Comic Sans MS" w:cs="Arial"/>
        </w:rPr>
        <w:t xml:space="preserve">o &amp; </w:t>
      </w:r>
      <w:r w:rsidRPr="00AF2EA1">
        <w:rPr>
          <w:rFonts w:ascii="Comic Sans MS" w:hAnsi="Comic Sans MS" w:cs="Arial"/>
          <w:b/>
        </w:rPr>
        <w:t>C</w:t>
      </w:r>
      <w:r w:rsidRPr="00AF2EA1">
        <w:rPr>
          <w:rFonts w:ascii="Comic Sans MS" w:hAnsi="Comic Sans MS" w:cs="Arial"/>
        </w:rPr>
        <w:t xml:space="preserve">an’t </w:t>
      </w:r>
      <w:r w:rsidRPr="00AF2EA1">
        <w:rPr>
          <w:rFonts w:ascii="Comic Sans MS" w:hAnsi="Comic Sans MS" w:cs="Arial"/>
          <w:b/>
        </w:rPr>
        <w:t>D</w:t>
      </w:r>
      <w:r w:rsidRPr="00AF2EA1">
        <w:rPr>
          <w:rFonts w:ascii="Comic Sans MS" w:hAnsi="Comic Sans MS" w:cs="Arial"/>
        </w:rPr>
        <w:t xml:space="preserve">o </w:t>
      </w:r>
      <w:proofErr w:type="gramStart"/>
      <w:r w:rsidRPr="00AF2EA1">
        <w:rPr>
          <w:rFonts w:ascii="Comic Sans MS" w:hAnsi="Comic Sans MS" w:cs="Arial"/>
          <w:b/>
        </w:rPr>
        <w:t>W</w:t>
      </w:r>
      <w:r w:rsidRPr="00AF2EA1">
        <w:rPr>
          <w:rFonts w:ascii="Comic Sans MS" w:hAnsi="Comic Sans MS" w:cs="Arial"/>
        </w:rPr>
        <w:t>ith</w:t>
      </w:r>
      <w:proofErr w:type="gramEnd"/>
      <w:r w:rsidRPr="00AF2EA1">
        <w:rPr>
          <w:rFonts w:ascii="Comic Sans MS" w:hAnsi="Comic Sans MS" w:cs="Arial"/>
        </w:rPr>
        <w:t xml:space="preserve"> </w:t>
      </w:r>
      <w:r w:rsidRPr="00AF2EA1">
        <w:rPr>
          <w:rFonts w:ascii="Comic Sans MS" w:hAnsi="Comic Sans MS" w:cs="Arial"/>
          <w:b/>
        </w:rPr>
        <w:t>P</w:t>
      </w:r>
      <w:r w:rsidRPr="00AF2EA1">
        <w:rPr>
          <w:rFonts w:ascii="Comic Sans MS" w:hAnsi="Comic Sans MS" w:cs="Arial"/>
        </w:rPr>
        <w:t>articipants</w:t>
      </w:r>
    </w:p>
    <w:p w14:paraId="6851BEE4" w14:textId="77777777" w:rsidR="00AF2EA1" w:rsidRPr="00AF2EA1" w:rsidRDefault="00AF2EA1" w:rsidP="00AF2EA1">
      <w:pPr>
        <w:rPr>
          <w:rFonts w:ascii="Comic Sans MS" w:hAnsi="Comic Sans MS" w:cs="Arial"/>
        </w:rPr>
      </w:pPr>
    </w:p>
    <w:p w14:paraId="74725F3E" w14:textId="5990E8B8" w:rsidR="00AF2EA1" w:rsidRDefault="00AF2EA1" w:rsidP="00AF2EA1">
      <w:pPr>
        <w:rPr>
          <w:rFonts w:ascii="Comic Sans MS" w:hAnsi="Comic Sans MS" w:cs="Arial"/>
        </w:rPr>
      </w:pPr>
      <w:r>
        <w:rPr>
          <w:rFonts w:ascii="Comic Sans MS" w:hAnsi="Comic Sans MS" w:cs="Arial"/>
        </w:rPr>
        <w:t>Consent Deception Confidentiality Debriefi</w:t>
      </w:r>
      <w:r w:rsidRPr="00AF2EA1">
        <w:rPr>
          <w:rFonts w:ascii="Comic Sans MS" w:hAnsi="Comic Sans MS" w:cs="Arial"/>
        </w:rPr>
        <w:t>ng Withdrawal Protection</w:t>
      </w:r>
    </w:p>
    <w:p w14:paraId="273CC757" w14:textId="77777777" w:rsidR="00AF2EA1" w:rsidRPr="00AF2EA1" w:rsidRDefault="00AF2EA1" w:rsidP="00AF2EA1">
      <w:pPr>
        <w:rPr>
          <w:rFonts w:ascii="Comic Sans MS" w:hAnsi="Comic Sans MS" w:cs="Arial"/>
        </w:rPr>
      </w:pPr>
    </w:p>
    <w:p w14:paraId="61B82F0B" w14:textId="77777777" w:rsidR="00AF2EA1" w:rsidRDefault="00AF2EA1" w:rsidP="00AF2EA1">
      <w:pPr>
        <w:rPr>
          <w:rFonts w:ascii="Comic Sans MS" w:hAnsi="Comic Sans MS" w:cs="Arial"/>
        </w:rPr>
      </w:pPr>
      <w:r w:rsidRPr="00AF2EA1">
        <w:rPr>
          <w:rFonts w:ascii="Comic Sans MS" w:hAnsi="Comic Sans MS" w:cs="Arial"/>
        </w:rPr>
        <w:t>Now make up your own – remember the letters can be in any order:</w:t>
      </w:r>
    </w:p>
    <w:p w14:paraId="5CFC7D81" w14:textId="77777777" w:rsidR="00AF2EA1" w:rsidRDefault="00AF2EA1" w:rsidP="00AF2EA1">
      <w:pPr>
        <w:rPr>
          <w:rFonts w:ascii="Comic Sans MS" w:hAnsi="Comic Sans MS" w:cs="Arial"/>
        </w:rPr>
      </w:pPr>
    </w:p>
    <w:p w14:paraId="5D67B586" w14:textId="77777777" w:rsidR="00AF2EA1" w:rsidRDefault="00AF2EA1" w:rsidP="00AF2EA1">
      <w:pPr>
        <w:rPr>
          <w:rFonts w:ascii="Comic Sans MS" w:hAnsi="Comic Sans MS" w:cs="Arial"/>
        </w:rPr>
      </w:pPr>
    </w:p>
    <w:p w14:paraId="41EC2BC9" w14:textId="40456570" w:rsidR="00AF2EA1" w:rsidRPr="000D502E" w:rsidRDefault="00AF2EA1" w:rsidP="005F01D7">
      <w:pPr>
        <w:pStyle w:val="ListParagraph"/>
        <w:numPr>
          <w:ilvl w:val="0"/>
          <w:numId w:val="22"/>
        </w:numPr>
        <w:autoSpaceDE w:val="0"/>
        <w:autoSpaceDN w:val="0"/>
        <w:adjustRightInd w:val="0"/>
        <w:rPr>
          <w:rFonts w:ascii="Comic Sans MS" w:hAnsi="Comic Sans MS" w:cs="Avenir-Medium"/>
        </w:rPr>
      </w:pPr>
      <w:r w:rsidRPr="000D502E">
        <w:rPr>
          <w:rFonts w:ascii="Comic Sans MS" w:hAnsi="Comic Sans MS" w:cs="Avenir-Medium"/>
        </w:rPr>
        <w:t xml:space="preserve">Dealing with </w:t>
      </w:r>
      <w:r w:rsidRPr="000D502E">
        <w:rPr>
          <w:rFonts w:ascii="Comic Sans MS" w:hAnsi="Comic Sans MS" w:cs="Avenir-Black"/>
        </w:rPr>
        <w:t>informed consent</w:t>
      </w:r>
      <w:r w:rsidRPr="000D502E">
        <w:rPr>
          <w:rFonts w:ascii="Comic Sans MS" w:hAnsi="Comic Sans MS" w:cs="Avenir-Medium"/>
        </w:rPr>
        <w:t>:</w:t>
      </w:r>
    </w:p>
    <w:p w14:paraId="1C5894F0" w14:textId="77777777" w:rsidR="00AF2EA1" w:rsidRDefault="00AF2EA1" w:rsidP="00AF2EA1">
      <w:pPr>
        <w:autoSpaceDE w:val="0"/>
        <w:autoSpaceDN w:val="0"/>
        <w:adjustRightInd w:val="0"/>
        <w:rPr>
          <w:rFonts w:ascii="Comic Sans MS" w:hAnsi="Comic Sans MS" w:cs="Avenir-Medium"/>
          <w:lang w:val="en-GB"/>
        </w:rPr>
      </w:pPr>
      <w:r w:rsidRPr="00AF2EA1">
        <w:rPr>
          <w:rFonts w:ascii="Comic Sans MS" w:hAnsi="Comic Sans MS" w:cs="Avenir-Medium"/>
          <w:lang w:val="en-GB"/>
        </w:rPr>
        <w:t>How do you obtain it?</w:t>
      </w:r>
    </w:p>
    <w:p w14:paraId="33ABEFD6" w14:textId="77777777" w:rsidR="00AF2EA1" w:rsidRPr="00AF2EA1" w:rsidRDefault="00AF2EA1" w:rsidP="00AF2EA1">
      <w:pPr>
        <w:autoSpaceDE w:val="0"/>
        <w:autoSpaceDN w:val="0"/>
        <w:adjustRightInd w:val="0"/>
        <w:rPr>
          <w:rFonts w:ascii="Comic Sans MS" w:hAnsi="Comic Sans MS" w:cs="Avenir-Medium"/>
          <w:lang w:val="en-GB"/>
        </w:rPr>
      </w:pPr>
    </w:p>
    <w:p w14:paraId="0D5689A4" w14:textId="5E2F563E" w:rsidR="00AF2EA1" w:rsidRPr="000D502E" w:rsidRDefault="00AF2EA1" w:rsidP="005F01D7">
      <w:pPr>
        <w:pStyle w:val="ListParagraph"/>
        <w:numPr>
          <w:ilvl w:val="0"/>
          <w:numId w:val="22"/>
        </w:numPr>
        <w:autoSpaceDE w:val="0"/>
        <w:autoSpaceDN w:val="0"/>
        <w:adjustRightInd w:val="0"/>
        <w:rPr>
          <w:rFonts w:ascii="Comic Sans MS" w:hAnsi="Comic Sans MS" w:cs="Avenir-Medium"/>
        </w:rPr>
      </w:pPr>
      <w:r w:rsidRPr="000D502E">
        <w:rPr>
          <w:rFonts w:ascii="Comic Sans MS" w:hAnsi="Comic Sans MS" w:cs="Avenir-Black"/>
        </w:rPr>
        <w:t xml:space="preserve">Three </w:t>
      </w:r>
      <w:r w:rsidRPr="000D502E">
        <w:rPr>
          <w:rFonts w:ascii="Comic Sans MS" w:hAnsi="Comic Sans MS" w:cs="Avenir-Medium"/>
        </w:rPr>
        <w:t>alternative ways of getting consent if it is impractical to get informed consent:</w:t>
      </w:r>
    </w:p>
    <w:p w14:paraId="661CAAA6" w14:textId="77777777" w:rsidR="00AF2EA1" w:rsidRDefault="00AF2EA1" w:rsidP="00AF2EA1">
      <w:pPr>
        <w:autoSpaceDE w:val="0"/>
        <w:autoSpaceDN w:val="0"/>
        <w:adjustRightInd w:val="0"/>
        <w:rPr>
          <w:rFonts w:ascii="Comic Sans MS" w:hAnsi="Comic Sans MS" w:cs="Avenir-Medium"/>
        </w:rPr>
      </w:pPr>
    </w:p>
    <w:p w14:paraId="188C05EA" w14:textId="77777777" w:rsidR="000D502E" w:rsidRPr="00AF2EA1" w:rsidRDefault="000D502E" w:rsidP="00AF2EA1">
      <w:pPr>
        <w:autoSpaceDE w:val="0"/>
        <w:autoSpaceDN w:val="0"/>
        <w:adjustRightInd w:val="0"/>
        <w:rPr>
          <w:rFonts w:ascii="Comic Sans MS" w:hAnsi="Comic Sans MS" w:cs="Avenir-Medium"/>
        </w:rPr>
      </w:pPr>
    </w:p>
    <w:p w14:paraId="36D9EA54" w14:textId="006D0187" w:rsidR="00AF2EA1" w:rsidRPr="000D502E" w:rsidRDefault="00AF2EA1" w:rsidP="005F01D7">
      <w:pPr>
        <w:pStyle w:val="ListParagraph"/>
        <w:numPr>
          <w:ilvl w:val="0"/>
          <w:numId w:val="22"/>
        </w:numPr>
        <w:autoSpaceDE w:val="0"/>
        <w:autoSpaceDN w:val="0"/>
        <w:adjustRightInd w:val="0"/>
        <w:rPr>
          <w:rFonts w:ascii="Comic Sans MS" w:hAnsi="Comic Sans MS" w:cs="Avenir-Medium"/>
        </w:rPr>
      </w:pPr>
      <w:r w:rsidRPr="000D502E">
        <w:rPr>
          <w:rFonts w:ascii="Comic Sans MS" w:hAnsi="Comic Sans MS" w:cs="Avenir-Medium"/>
        </w:rPr>
        <w:t xml:space="preserve">Dealing with </w:t>
      </w:r>
      <w:r w:rsidRPr="000D502E">
        <w:rPr>
          <w:rFonts w:ascii="Comic Sans MS" w:hAnsi="Comic Sans MS" w:cs="Avenir-Black"/>
        </w:rPr>
        <w:t xml:space="preserve">deception </w:t>
      </w:r>
      <w:r w:rsidRPr="000D502E">
        <w:rPr>
          <w:rFonts w:ascii="Comic Sans MS" w:hAnsi="Comic Sans MS" w:cs="Avenir-Medium"/>
        </w:rPr>
        <w:t xml:space="preserve">and </w:t>
      </w:r>
      <w:r w:rsidRPr="000D502E">
        <w:rPr>
          <w:rFonts w:ascii="Comic Sans MS" w:hAnsi="Comic Sans MS" w:cs="Avenir-Black"/>
        </w:rPr>
        <w:t>protection from harm</w:t>
      </w:r>
      <w:r w:rsidRPr="000D502E">
        <w:rPr>
          <w:rFonts w:ascii="Comic Sans MS" w:hAnsi="Comic Sans MS" w:cs="Avenir-Medium"/>
        </w:rPr>
        <w:t>.</w:t>
      </w:r>
    </w:p>
    <w:p w14:paraId="60FF56C8" w14:textId="77777777" w:rsidR="00AF2EA1" w:rsidRDefault="00AF2EA1" w:rsidP="00AF2EA1">
      <w:pPr>
        <w:autoSpaceDE w:val="0"/>
        <w:autoSpaceDN w:val="0"/>
        <w:adjustRightInd w:val="0"/>
        <w:rPr>
          <w:rFonts w:ascii="Comic Sans MS" w:hAnsi="Comic Sans MS" w:cs="Avenir-Medium"/>
          <w:lang w:val="en-GB"/>
        </w:rPr>
      </w:pPr>
      <w:r w:rsidRPr="00AF2EA1">
        <w:rPr>
          <w:rFonts w:ascii="Comic Sans MS" w:hAnsi="Comic Sans MS" w:cs="Avenir-Medium"/>
          <w:lang w:val="en-GB"/>
        </w:rPr>
        <w:t xml:space="preserve">Using one word or a short phrase, write out </w:t>
      </w:r>
      <w:r w:rsidRPr="00AF2EA1">
        <w:rPr>
          <w:rFonts w:ascii="Comic Sans MS" w:hAnsi="Comic Sans MS" w:cs="Avenir-Black"/>
          <w:lang w:val="en-GB"/>
        </w:rPr>
        <w:t xml:space="preserve">three </w:t>
      </w:r>
      <w:r w:rsidRPr="00AF2EA1">
        <w:rPr>
          <w:rFonts w:ascii="Comic Sans MS" w:hAnsi="Comic Sans MS" w:cs="Avenir-Medium"/>
          <w:lang w:val="en-GB"/>
        </w:rPr>
        <w:t>things a researcher should do to deal with these issues:</w:t>
      </w:r>
    </w:p>
    <w:p w14:paraId="408C46E1" w14:textId="77777777" w:rsidR="000D502E" w:rsidRDefault="000D502E" w:rsidP="00AF2EA1">
      <w:pPr>
        <w:autoSpaceDE w:val="0"/>
        <w:autoSpaceDN w:val="0"/>
        <w:adjustRightInd w:val="0"/>
        <w:rPr>
          <w:rFonts w:ascii="Comic Sans MS" w:hAnsi="Comic Sans MS" w:cs="Avenir-Medium"/>
          <w:lang w:val="en-GB"/>
        </w:rPr>
      </w:pPr>
    </w:p>
    <w:p w14:paraId="60880DF6" w14:textId="77777777" w:rsidR="000D502E" w:rsidRDefault="000D502E" w:rsidP="00AF2EA1">
      <w:pPr>
        <w:autoSpaceDE w:val="0"/>
        <w:autoSpaceDN w:val="0"/>
        <w:adjustRightInd w:val="0"/>
        <w:rPr>
          <w:rFonts w:ascii="Comic Sans MS" w:hAnsi="Comic Sans MS" w:cs="Avenir-Medium"/>
          <w:lang w:val="en-GB"/>
        </w:rPr>
      </w:pPr>
    </w:p>
    <w:p w14:paraId="5E8C899B" w14:textId="77777777" w:rsidR="000D502E" w:rsidRPr="00AF2EA1" w:rsidRDefault="000D502E" w:rsidP="00AF2EA1">
      <w:pPr>
        <w:autoSpaceDE w:val="0"/>
        <w:autoSpaceDN w:val="0"/>
        <w:adjustRightInd w:val="0"/>
        <w:rPr>
          <w:rFonts w:ascii="Comic Sans MS" w:hAnsi="Comic Sans MS" w:cs="Avenir-Medium"/>
          <w:lang w:val="en-GB"/>
        </w:rPr>
      </w:pPr>
    </w:p>
    <w:p w14:paraId="118DB034" w14:textId="11064CAD" w:rsidR="00AF2EA1" w:rsidRPr="000D502E" w:rsidRDefault="00AF2EA1" w:rsidP="005F01D7">
      <w:pPr>
        <w:pStyle w:val="ListParagraph"/>
        <w:numPr>
          <w:ilvl w:val="0"/>
          <w:numId w:val="22"/>
        </w:numPr>
        <w:autoSpaceDE w:val="0"/>
        <w:autoSpaceDN w:val="0"/>
        <w:adjustRightInd w:val="0"/>
        <w:rPr>
          <w:rFonts w:ascii="Comic Sans MS" w:hAnsi="Comic Sans MS" w:cs="Avenir-Medium"/>
        </w:rPr>
      </w:pPr>
      <w:r w:rsidRPr="000D502E">
        <w:rPr>
          <w:rFonts w:ascii="Comic Sans MS" w:hAnsi="Comic Sans MS" w:cs="Avenir-Medium"/>
        </w:rPr>
        <w:t xml:space="preserve">Dealing with </w:t>
      </w:r>
      <w:r w:rsidRPr="000D502E">
        <w:rPr>
          <w:rFonts w:ascii="Comic Sans MS" w:hAnsi="Comic Sans MS" w:cs="Avenir-Black"/>
        </w:rPr>
        <w:t>confidentiality</w:t>
      </w:r>
      <w:r w:rsidRPr="000D502E">
        <w:rPr>
          <w:rFonts w:ascii="Comic Sans MS" w:hAnsi="Comic Sans MS" w:cs="Avenir-Medium"/>
        </w:rPr>
        <w:t>.</w:t>
      </w:r>
    </w:p>
    <w:p w14:paraId="03AD79AF" w14:textId="77777777" w:rsidR="00AF2EA1" w:rsidRPr="00AF2EA1" w:rsidRDefault="00AF2EA1" w:rsidP="00AF2EA1">
      <w:pPr>
        <w:autoSpaceDE w:val="0"/>
        <w:autoSpaceDN w:val="0"/>
        <w:adjustRightInd w:val="0"/>
        <w:rPr>
          <w:rFonts w:ascii="Comic Sans MS" w:hAnsi="Comic Sans MS" w:cs="Avenir-Medium"/>
          <w:lang w:val="en-GB"/>
        </w:rPr>
      </w:pPr>
      <w:r w:rsidRPr="00AF2EA1">
        <w:rPr>
          <w:rFonts w:ascii="Comic Sans MS" w:hAnsi="Comic Sans MS" w:cs="Avenir-Medium"/>
          <w:lang w:val="en-GB"/>
        </w:rPr>
        <w:t xml:space="preserve">Using one word or a short phrase, write out </w:t>
      </w:r>
      <w:r w:rsidRPr="00AF2EA1">
        <w:rPr>
          <w:rFonts w:ascii="Comic Sans MS" w:hAnsi="Comic Sans MS" w:cs="Avenir-Black"/>
          <w:lang w:val="en-GB"/>
        </w:rPr>
        <w:t xml:space="preserve">two </w:t>
      </w:r>
      <w:r w:rsidRPr="00AF2EA1">
        <w:rPr>
          <w:rFonts w:ascii="Comic Sans MS" w:hAnsi="Comic Sans MS" w:cs="Avenir-Medium"/>
          <w:lang w:val="en-GB"/>
        </w:rPr>
        <w:t>ways in which researchers can deal with this issue:</w:t>
      </w:r>
    </w:p>
    <w:p w14:paraId="6CF2C78D" w14:textId="5087E715" w:rsidR="00E32FC1" w:rsidRPr="00AF2EA1" w:rsidRDefault="00E32FC1" w:rsidP="00AF2EA1">
      <w:pPr>
        <w:rPr>
          <w:rFonts w:ascii="Comic Sans MS" w:hAnsi="Comic Sans MS" w:cs="Arial"/>
        </w:rPr>
      </w:pPr>
      <w:r w:rsidRPr="00AF2EA1">
        <w:rPr>
          <w:rFonts w:ascii="Comic Sans MS" w:hAnsi="Comic Sans MS" w:cs="Arial"/>
        </w:rPr>
        <w:br w:type="page"/>
      </w:r>
    </w:p>
    <w:p w14:paraId="6FFF89FE" w14:textId="5D4138C2" w:rsidR="00081DD3" w:rsidRDefault="00081DD3" w:rsidP="00081DD3">
      <w:pPr>
        <w:rPr>
          <w:rFonts w:ascii="Comic Sans MS" w:hAnsi="Comic Sans MS"/>
          <w:b/>
          <w:u w:val="single"/>
        </w:rPr>
      </w:pPr>
      <w:r>
        <w:rPr>
          <w:rFonts w:ascii="Comic Sans MS" w:hAnsi="Comic Sans MS"/>
          <w:b/>
          <w:u w:val="single"/>
        </w:rPr>
        <w:lastRenderedPageBreak/>
        <w:t>Peer Review</w:t>
      </w:r>
    </w:p>
    <w:p w14:paraId="55A8DAB7" w14:textId="77777777" w:rsidR="00BC7AEB" w:rsidRDefault="00BC7AEB" w:rsidP="00081DD3">
      <w:pPr>
        <w:rPr>
          <w:rFonts w:ascii="Comic Sans MS" w:hAnsi="Comic Sans MS"/>
          <w:b/>
          <w:u w:val="single"/>
        </w:rPr>
      </w:pPr>
    </w:p>
    <w:p w14:paraId="066113E9" w14:textId="55D9467C" w:rsidR="00BC7AEB" w:rsidRDefault="00BC7AEB" w:rsidP="00081DD3">
      <w:pPr>
        <w:rPr>
          <w:rFonts w:ascii="Comic Sans MS" w:hAnsi="Comic Sans MS"/>
          <w:lang w:val="en"/>
        </w:rPr>
      </w:pPr>
      <w:r w:rsidRPr="00BC7AEB">
        <w:rPr>
          <w:rFonts w:ascii="Comic Sans MS" w:hAnsi="Comic Sans MS"/>
          <w:b/>
          <w:bCs/>
          <w:lang w:val="en"/>
        </w:rPr>
        <w:t>Peer review</w:t>
      </w:r>
      <w:r w:rsidRPr="00BC7AEB">
        <w:rPr>
          <w:rFonts w:ascii="Comic Sans MS" w:hAnsi="Comic Sans MS"/>
          <w:lang w:val="en"/>
        </w:rPr>
        <w:t xml:space="preserve"> is the evaluation of work by one or more people of similar competence to the producers of the work (</w:t>
      </w:r>
      <w:hyperlink r:id="rId31" w:anchor="Etymology_2" w:tooltip="wiktionary:peer" w:history="1">
        <w:r w:rsidRPr="00BC7AEB">
          <w:rPr>
            <w:rStyle w:val="Hyperlink"/>
            <w:rFonts w:ascii="Comic Sans MS" w:hAnsi="Comic Sans MS"/>
            <w:color w:val="auto"/>
            <w:u w:val="none"/>
            <w:lang w:val="en"/>
          </w:rPr>
          <w:t>peers</w:t>
        </w:r>
      </w:hyperlink>
      <w:r w:rsidRPr="00BC7AEB">
        <w:rPr>
          <w:rFonts w:ascii="Comic Sans MS" w:hAnsi="Comic Sans MS"/>
          <w:lang w:val="en"/>
        </w:rPr>
        <w:t xml:space="preserve">). It constitutes a form of self-regulation by qualified members of a profession within the relevant </w:t>
      </w:r>
      <w:hyperlink r:id="rId32" w:tooltip="Field of study" w:history="1">
        <w:r w:rsidRPr="00BC7AEB">
          <w:rPr>
            <w:rStyle w:val="Hyperlink"/>
            <w:rFonts w:ascii="Comic Sans MS" w:hAnsi="Comic Sans MS"/>
            <w:color w:val="auto"/>
            <w:u w:val="none"/>
            <w:lang w:val="en"/>
          </w:rPr>
          <w:t>field</w:t>
        </w:r>
      </w:hyperlink>
      <w:r w:rsidRPr="00BC7AEB">
        <w:rPr>
          <w:rFonts w:ascii="Comic Sans MS" w:hAnsi="Comic Sans MS"/>
          <w:lang w:val="en"/>
        </w:rPr>
        <w:t xml:space="preserve">. Peer review methods are employed to maintain standards of quality, improve performance, and provide credibility. In </w:t>
      </w:r>
      <w:hyperlink r:id="rId33" w:tooltip="Academia" w:history="1">
        <w:r w:rsidRPr="00BC7AEB">
          <w:rPr>
            <w:rStyle w:val="Hyperlink"/>
            <w:rFonts w:ascii="Comic Sans MS" w:hAnsi="Comic Sans MS"/>
            <w:color w:val="auto"/>
            <w:u w:val="none"/>
            <w:lang w:val="en"/>
          </w:rPr>
          <w:t>academia</w:t>
        </w:r>
      </w:hyperlink>
      <w:r w:rsidRPr="00BC7AEB">
        <w:rPr>
          <w:rFonts w:ascii="Comic Sans MS" w:hAnsi="Comic Sans MS"/>
          <w:lang w:val="en"/>
        </w:rPr>
        <w:t xml:space="preserve"> peer review is often used to determine an </w:t>
      </w:r>
      <w:hyperlink r:id="rId34" w:tooltip="Academic paper" w:history="1">
        <w:r w:rsidRPr="00BC7AEB">
          <w:rPr>
            <w:rStyle w:val="Hyperlink"/>
            <w:rFonts w:ascii="Comic Sans MS" w:hAnsi="Comic Sans MS"/>
            <w:color w:val="auto"/>
            <w:u w:val="none"/>
            <w:lang w:val="en"/>
          </w:rPr>
          <w:t>academic paper</w:t>
        </w:r>
      </w:hyperlink>
      <w:r w:rsidRPr="00BC7AEB">
        <w:rPr>
          <w:rFonts w:ascii="Comic Sans MS" w:hAnsi="Comic Sans MS"/>
          <w:lang w:val="en"/>
        </w:rPr>
        <w:t xml:space="preserve">'s </w:t>
      </w:r>
      <w:hyperlink r:id="rId35" w:anchor="Prepublication_reviews" w:history="1">
        <w:r w:rsidRPr="00BC7AEB">
          <w:rPr>
            <w:rStyle w:val="Hyperlink"/>
            <w:rFonts w:ascii="Comic Sans MS" w:hAnsi="Comic Sans MS"/>
            <w:color w:val="auto"/>
            <w:u w:val="none"/>
            <w:lang w:val="en"/>
          </w:rPr>
          <w:t>suitability for publication</w:t>
        </w:r>
      </w:hyperlink>
      <w:r>
        <w:rPr>
          <w:rFonts w:ascii="Comic Sans MS" w:hAnsi="Comic Sans MS"/>
          <w:lang w:val="en"/>
        </w:rPr>
        <w:t>.</w:t>
      </w:r>
    </w:p>
    <w:p w14:paraId="23DD5687" w14:textId="713F6609" w:rsidR="00BC7AEB" w:rsidRPr="00BC7AEB" w:rsidRDefault="00BC7AEB"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The reviewer is often asked to make</w:t>
      </w:r>
      <w:r w:rsidRPr="00BC7AEB">
        <w:rPr>
          <w:rFonts w:ascii="Comic Sans MS" w:eastAsia="Times New Roman" w:hAnsi="Comic Sans MS" w:cs="Times New Roman"/>
          <w:lang w:val="en" w:eastAsia="en-GB"/>
        </w:rPr>
        <w:t xml:space="preserve"> an explicit recommendation of what to do </w:t>
      </w:r>
      <w:r>
        <w:rPr>
          <w:rFonts w:ascii="Comic Sans MS" w:eastAsia="Times New Roman" w:hAnsi="Comic Sans MS" w:cs="Times New Roman"/>
          <w:lang w:val="en" w:eastAsia="en-GB"/>
        </w:rPr>
        <w:t>with the manuscript or proposal</w:t>
      </w:r>
      <w:r w:rsidRPr="00BC7AEB">
        <w:rPr>
          <w:rFonts w:ascii="Comic Sans MS" w:eastAsia="Times New Roman" w:hAnsi="Comic Sans MS" w:cs="Times New Roman"/>
          <w:lang w:val="en" w:eastAsia="en-GB"/>
        </w:rPr>
        <w:t>. Most recommendations are along the lines of the following:</w:t>
      </w:r>
    </w:p>
    <w:p w14:paraId="7D4D48D7" w14:textId="77777777" w:rsidR="00BC7AEB" w:rsidRP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to unconditionally accept the manuscript or the proposal,</w:t>
      </w:r>
    </w:p>
    <w:p w14:paraId="18F04B1B" w14:textId="77777777" w:rsidR="00BC7AEB" w:rsidRP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 xml:space="preserve">to accept it </w:t>
      </w:r>
      <w:proofErr w:type="gramStart"/>
      <w:r w:rsidRPr="00BC7AEB">
        <w:rPr>
          <w:rFonts w:ascii="Comic Sans MS" w:eastAsia="Times New Roman" w:hAnsi="Comic Sans MS" w:cs="Times New Roman"/>
          <w:lang w:val="en" w:eastAsia="en-GB"/>
        </w:rPr>
        <w:t>in the event that</w:t>
      </w:r>
      <w:proofErr w:type="gramEnd"/>
      <w:r w:rsidRPr="00BC7AEB">
        <w:rPr>
          <w:rFonts w:ascii="Comic Sans MS" w:eastAsia="Times New Roman" w:hAnsi="Comic Sans MS" w:cs="Times New Roman"/>
          <w:lang w:val="en" w:eastAsia="en-GB"/>
        </w:rPr>
        <w:t xml:space="preserve"> its authors improve it in certain ways,</w:t>
      </w:r>
    </w:p>
    <w:p w14:paraId="557E0CF8" w14:textId="77777777" w:rsidR="00BC7AEB" w:rsidRP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to reject it, but encourage revision and invite resubmission,</w:t>
      </w:r>
    </w:p>
    <w:p w14:paraId="5FC46ED8" w14:textId="77777777" w:rsidR="00BC7AEB" w:rsidRDefault="00BC7AEB" w:rsidP="00BC7AEB">
      <w:pPr>
        <w:numPr>
          <w:ilvl w:val="0"/>
          <w:numId w:val="20"/>
        </w:numPr>
        <w:spacing w:before="100" w:beforeAutospacing="1" w:after="100" w:afterAutospacing="1"/>
        <w:rPr>
          <w:rFonts w:ascii="Comic Sans MS" w:eastAsia="Times New Roman" w:hAnsi="Comic Sans MS" w:cs="Times New Roman"/>
          <w:lang w:val="en" w:eastAsia="en-GB"/>
        </w:rPr>
      </w:pPr>
      <w:r w:rsidRPr="00BC7AEB">
        <w:rPr>
          <w:rFonts w:ascii="Comic Sans MS" w:eastAsia="Times New Roman" w:hAnsi="Comic Sans MS" w:cs="Times New Roman"/>
          <w:lang w:val="en" w:eastAsia="en-GB"/>
        </w:rPr>
        <w:t>to reject it outright.</w:t>
      </w:r>
    </w:p>
    <w:p w14:paraId="283A4E39" w14:textId="6FAF7A77" w:rsidR="00BC7AEB" w:rsidRDefault="00BC7AEB"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In Psychology the role of peer review is taken very seriously.</w:t>
      </w:r>
    </w:p>
    <w:p w14:paraId="39FA086A" w14:textId="34386EB7" w:rsidR="00BC7AEB" w:rsidRDefault="00BC7AEB"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b/>
          <w:lang w:val="en" w:eastAsia="en-GB"/>
        </w:rPr>
        <w:t xml:space="preserve">Task: - </w:t>
      </w:r>
      <w:r>
        <w:rPr>
          <w:rFonts w:ascii="Comic Sans MS" w:eastAsia="Times New Roman" w:hAnsi="Comic Sans MS" w:cs="Times New Roman"/>
          <w:lang w:val="en" w:eastAsia="en-GB"/>
        </w:rPr>
        <w:t>You are a research psychologist and have recently written up your latest research.  You wish to have it published in an academic journal, but first it must go through the process of peer review.</w:t>
      </w:r>
    </w:p>
    <w:p w14:paraId="12EDBB7D" w14:textId="041AA559" w:rsidR="00AB4952" w:rsidRDefault="00AB4952"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What for you as a researcher is the benefit of peer review?</w:t>
      </w:r>
    </w:p>
    <w:p w14:paraId="0D46005B" w14:textId="77BCE84F" w:rsidR="00AB4952" w:rsidRDefault="00AB4952"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What is the benefit for the scientific community of psychology?</w:t>
      </w:r>
    </w:p>
    <w:p w14:paraId="51885F4D" w14:textId="323D9C27" w:rsidR="00AB4952" w:rsidRDefault="00AB4952"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lang w:val="en" w:eastAsia="en-GB"/>
        </w:rPr>
        <w:t>Are there any potential problems with peer review?</w:t>
      </w:r>
    </w:p>
    <w:p w14:paraId="252908A6" w14:textId="009C4177" w:rsidR="00AB4952" w:rsidRPr="00FD7363" w:rsidRDefault="00AB4952" w:rsidP="00BC7AEB">
      <w:pPr>
        <w:spacing w:before="100" w:beforeAutospacing="1" w:after="100" w:afterAutospacing="1"/>
        <w:rPr>
          <w:rFonts w:ascii="Comic Sans MS" w:eastAsia="Times New Roman" w:hAnsi="Comic Sans MS" w:cs="Times New Roman"/>
          <w:b/>
          <w:lang w:val="en" w:eastAsia="en-GB"/>
        </w:rPr>
      </w:pPr>
      <w:r>
        <w:rPr>
          <w:rFonts w:ascii="Comic Sans MS" w:eastAsia="Times New Roman" w:hAnsi="Comic Sans MS" w:cs="Times New Roman"/>
          <w:lang w:val="en" w:eastAsia="en-GB"/>
        </w:rPr>
        <w:t>Is there any potential for bias?</w:t>
      </w:r>
    </w:p>
    <w:p w14:paraId="2681354C" w14:textId="26E2DDC6" w:rsidR="002A2CBE" w:rsidRDefault="00FD7363">
      <w:pPr>
        <w:rPr>
          <w:rFonts w:ascii="Comic Sans MS" w:eastAsia="Times New Roman" w:hAnsi="Comic Sans MS" w:cs="Times New Roman"/>
          <w:b/>
          <w:lang w:val="en" w:eastAsia="en-GB"/>
        </w:rPr>
      </w:pPr>
      <w:r w:rsidRPr="00FD7363">
        <w:rPr>
          <w:rFonts w:ascii="Comic Sans MS" w:eastAsia="Times New Roman" w:hAnsi="Comic Sans MS" w:cs="Times New Roman"/>
          <w:b/>
          <w:noProof/>
        </w:rPr>
        <mc:AlternateContent>
          <mc:Choice Requires="wps">
            <w:drawing>
              <wp:anchor distT="0" distB="0" distL="114300" distR="114300" simplePos="0" relativeHeight="251685888" behindDoc="0" locked="0" layoutInCell="1" allowOverlap="1" wp14:anchorId="6862C51A" wp14:editId="16449923">
                <wp:simplePos x="0" y="0"/>
                <wp:positionH relativeFrom="column">
                  <wp:align>center</wp:align>
                </wp:positionH>
                <wp:positionV relativeFrom="paragraph">
                  <wp:posOffset>0</wp:posOffset>
                </wp:positionV>
                <wp:extent cx="5505450" cy="23050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2305050"/>
                        </a:xfrm>
                        <a:prstGeom prst="rect">
                          <a:avLst/>
                        </a:prstGeom>
                        <a:solidFill>
                          <a:srgbClr val="FFFFFF"/>
                        </a:solidFill>
                        <a:ln w="9525">
                          <a:solidFill>
                            <a:srgbClr val="000000"/>
                          </a:solidFill>
                          <a:miter lim="800000"/>
                          <a:headEnd/>
                          <a:tailEnd/>
                        </a:ln>
                      </wps:spPr>
                      <wps:txbx>
                        <w:txbxContent>
                          <w:p w14:paraId="7DD0A2B7" w14:textId="718BCC76" w:rsidR="00406E21" w:rsidRDefault="00406E21">
                            <w:pPr>
                              <w:rPr>
                                <w:rFonts w:ascii="Comic Sans MS" w:hAnsi="Comic Sans MS"/>
                                <w:b/>
                              </w:rPr>
                            </w:pPr>
                            <w:r w:rsidRPr="00FD7363">
                              <w:rPr>
                                <w:rFonts w:ascii="Comic Sans MS" w:hAnsi="Comic Sans MS"/>
                                <w:b/>
                              </w:rPr>
                              <w:t>Evaluation</w:t>
                            </w:r>
                          </w:p>
                          <w:p w14:paraId="1B2FCB39" w14:textId="3F664038" w:rsidR="00406E21" w:rsidRDefault="00406E21">
                            <w:pPr>
                              <w:rPr>
                                <w:rFonts w:ascii="Comic Sans MS" w:hAnsi="Comic Sans MS"/>
                              </w:rPr>
                            </w:pPr>
                            <w:r>
                              <w:rPr>
                                <w:rFonts w:ascii="Comic Sans MS" w:hAnsi="Comic Sans MS"/>
                                <w:b/>
                              </w:rPr>
                              <w:t xml:space="preserve">Anonymity: - </w:t>
                            </w:r>
                            <w:r>
                              <w:rPr>
                                <w:rFonts w:ascii="Comic Sans MS" w:hAnsi="Comic Sans MS"/>
                              </w:rPr>
                              <w:t>As reviewers are anonymous, they may use this anonymity to unfairly criticize those they hold a grudge against.</w:t>
                            </w:r>
                          </w:p>
                          <w:p w14:paraId="516589DA" w14:textId="4AEFA7CC" w:rsidR="00406E21" w:rsidRDefault="00406E21">
                            <w:pPr>
                              <w:rPr>
                                <w:rFonts w:ascii="Comic Sans MS" w:hAnsi="Comic Sans MS"/>
                              </w:rPr>
                            </w:pPr>
                            <w:r>
                              <w:rPr>
                                <w:rFonts w:ascii="Comic Sans MS" w:hAnsi="Comic Sans MS"/>
                                <w:b/>
                              </w:rPr>
                              <w:t xml:space="preserve">Publication Bias: - </w:t>
                            </w:r>
                            <w:r>
                              <w:rPr>
                                <w:rFonts w:ascii="Comic Sans MS" w:hAnsi="Comic Sans MS"/>
                              </w:rPr>
                              <w:t xml:space="preserve">The </w:t>
                            </w:r>
                            <w:r>
                              <w:rPr>
                                <w:rFonts w:ascii="Comic Sans MS" w:hAnsi="Comic Sans MS"/>
                                <w:b/>
                              </w:rPr>
                              <w:t xml:space="preserve">file drawer effect. </w:t>
                            </w:r>
                            <w:r>
                              <w:rPr>
                                <w:rFonts w:ascii="Comic Sans MS" w:hAnsi="Comic Sans MS"/>
                              </w:rPr>
                              <w:t>There is a tendency to only publish research which has statistically significant findings.</w:t>
                            </w:r>
                          </w:p>
                          <w:p w14:paraId="3BAF30CB" w14:textId="66815238" w:rsidR="00406E21" w:rsidRDefault="00406E21">
                            <w:pPr>
                              <w:rPr>
                                <w:rFonts w:ascii="Comic Sans MS" w:hAnsi="Comic Sans MS"/>
                              </w:rPr>
                            </w:pPr>
                            <w:r>
                              <w:rPr>
                                <w:rFonts w:ascii="Comic Sans MS" w:hAnsi="Comic Sans MS"/>
                                <w:b/>
                              </w:rPr>
                              <w:t xml:space="preserve">Burying ground breaking research: - </w:t>
                            </w:r>
                            <w:r>
                              <w:rPr>
                                <w:rFonts w:ascii="Comic Sans MS" w:hAnsi="Comic Sans MS"/>
                              </w:rPr>
                              <w:t>Research that questions or falsifies existing theories will find it difficult to get published as there is a tendency to protect the status quo.</w:t>
                            </w:r>
                          </w:p>
                          <w:p w14:paraId="4B67C1C4" w14:textId="565F12DC" w:rsidR="00406E21" w:rsidRPr="00FD7363" w:rsidRDefault="00406E21">
                            <w:pPr>
                              <w:rPr>
                                <w:rFonts w:ascii="Comic Sans MS" w:hAnsi="Comic Sans MS"/>
                                <w:b/>
                              </w:rPr>
                            </w:pPr>
                            <w:r>
                              <w:rPr>
                                <w:rFonts w:ascii="Comic Sans MS" w:hAnsi="Comic Sans MS"/>
                                <w:b/>
                              </w:rPr>
                              <w:t>Peers are in competition for scarce funding and publication is important to universities and researchers.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62C51A" id="_x0000_t202" coordsize="21600,21600" o:spt="202" path="m,l,21600r21600,l21600,xe">
                <v:stroke joinstyle="miter"/>
                <v:path gradientshapeok="t" o:connecttype="rect"/>
              </v:shapetype>
              <v:shape id="Text Box 2" o:spid="_x0000_s1026" type="#_x0000_t202" style="position:absolute;margin-left:0;margin-top:0;width:433.5pt;height:181.5pt;z-index:2516858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">
                <v:textbox>
                  <w:txbxContent>
                    <w:p w14:paraId="7DD0A2B7" w14:textId="718BCC76" w:rsidR="00406E21" w:rsidRDefault="00406E21">
                      <w:pPr>
                        <w:rPr>
                          <w:rFonts w:ascii="Comic Sans MS" w:hAnsi="Comic Sans MS"/>
                          <w:b/>
                        </w:rPr>
                      </w:pPr>
                      <w:r w:rsidRPr="00FD7363">
                        <w:rPr>
                          <w:rFonts w:ascii="Comic Sans MS" w:hAnsi="Comic Sans MS"/>
                          <w:b/>
                        </w:rPr>
                        <w:t>Evaluation</w:t>
                      </w:r>
                    </w:p>
                    <w:p w14:paraId="1B2FCB39" w14:textId="3F664038" w:rsidR="00406E21" w:rsidRDefault="00406E21">
                      <w:pPr>
                        <w:rPr>
                          <w:rFonts w:ascii="Comic Sans MS" w:hAnsi="Comic Sans MS"/>
                        </w:rPr>
                      </w:pPr>
                      <w:r>
                        <w:rPr>
                          <w:rFonts w:ascii="Comic Sans MS" w:hAnsi="Comic Sans MS"/>
                          <w:b/>
                        </w:rPr>
                        <w:t xml:space="preserve">Anonymity: - </w:t>
                      </w:r>
                      <w:r>
                        <w:rPr>
                          <w:rFonts w:ascii="Comic Sans MS" w:hAnsi="Comic Sans MS"/>
                        </w:rPr>
                        <w:t>As reviewers are anonymous, they may use this anonymity to unfairly criticize those they hold a grudge against.</w:t>
                      </w:r>
                    </w:p>
                    <w:p w14:paraId="516589DA" w14:textId="4AEFA7CC" w:rsidR="00406E21" w:rsidRDefault="00406E21">
                      <w:pPr>
                        <w:rPr>
                          <w:rFonts w:ascii="Comic Sans MS" w:hAnsi="Comic Sans MS"/>
                        </w:rPr>
                      </w:pPr>
                      <w:r>
                        <w:rPr>
                          <w:rFonts w:ascii="Comic Sans MS" w:hAnsi="Comic Sans MS"/>
                          <w:b/>
                        </w:rPr>
                        <w:t xml:space="preserve">Publication Bias: - </w:t>
                      </w:r>
                      <w:r>
                        <w:rPr>
                          <w:rFonts w:ascii="Comic Sans MS" w:hAnsi="Comic Sans MS"/>
                        </w:rPr>
                        <w:t xml:space="preserve">The </w:t>
                      </w:r>
                      <w:r>
                        <w:rPr>
                          <w:rFonts w:ascii="Comic Sans MS" w:hAnsi="Comic Sans MS"/>
                          <w:b/>
                        </w:rPr>
                        <w:t xml:space="preserve">file drawer effect. </w:t>
                      </w:r>
                      <w:r>
                        <w:rPr>
                          <w:rFonts w:ascii="Comic Sans MS" w:hAnsi="Comic Sans MS"/>
                        </w:rPr>
                        <w:t>There is a tendency to only publish research which has statistically significant findings.</w:t>
                      </w:r>
                    </w:p>
                    <w:p w14:paraId="3BAF30CB" w14:textId="66815238" w:rsidR="00406E21" w:rsidRDefault="00406E21">
                      <w:pPr>
                        <w:rPr>
                          <w:rFonts w:ascii="Comic Sans MS" w:hAnsi="Comic Sans MS"/>
                        </w:rPr>
                      </w:pPr>
                      <w:r>
                        <w:rPr>
                          <w:rFonts w:ascii="Comic Sans MS" w:hAnsi="Comic Sans MS"/>
                          <w:b/>
                        </w:rPr>
                        <w:t xml:space="preserve">Burying ground breaking research: - </w:t>
                      </w:r>
                      <w:r>
                        <w:rPr>
                          <w:rFonts w:ascii="Comic Sans MS" w:hAnsi="Comic Sans MS"/>
                        </w:rPr>
                        <w:t>Research that questions or falsifies existing theories will find it difficult to get published as there is a tendency to protect the status quo.</w:t>
                      </w:r>
                    </w:p>
                    <w:p w14:paraId="4B67C1C4" w14:textId="565F12DC" w:rsidR="00406E21" w:rsidRPr="00FD7363" w:rsidRDefault="00406E21">
                      <w:pPr>
                        <w:rPr>
                          <w:rFonts w:ascii="Comic Sans MS" w:hAnsi="Comic Sans MS"/>
                          <w:b/>
                        </w:rPr>
                      </w:pPr>
                      <w:r>
                        <w:rPr>
                          <w:rFonts w:ascii="Comic Sans MS" w:hAnsi="Comic Sans MS"/>
                          <w:b/>
                        </w:rPr>
                        <w:t>Peers are in competition for scarce funding and publication is important to universities and researchers.</w:t>
                      </w:r>
                    </w:p>
                  </w:txbxContent>
                </v:textbox>
              </v:shape>
            </w:pict>
          </mc:Fallback>
        </mc:AlternateContent>
      </w:r>
      <w:r w:rsidR="002A2CBE">
        <w:rPr>
          <w:rFonts w:ascii="Comic Sans MS" w:eastAsia="Times New Roman" w:hAnsi="Comic Sans MS" w:cs="Times New Roman"/>
          <w:b/>
          <w:lang w:val="en" w:eastAsia="en-GB"/>
        </w:rPr>
        <w:br w:type="page"/>
      </w:r>
    </w:p>
    <w:p w14:paraId="02A7DF11" w14:textId="145BF2E0" w:rsidR="00BE1F68" w:rsidRDefault="00BE1F68" w:rsidP="00BC7AEB">
      <w:pPr>
        <w:spacing w:before="100" w:beforeAutospacing="1" w:after="100" w:afterAutospacing="1"/>
        <w:rPr>
          <w:rFonts w:ascii="Comic Sans MS" w:eastAsia="Times New Roman" w:hAnsi="Comic Sans MS" w:cs="Times New Roman"/>
          <w:lang w:val="en" w:eastAsia="en-GB"/>
        </w:rPr>
      </w:pPr>
      <w:r>
        <w:rPr>
          <w:rFonts w:ascii="Comic Sans MS" w:eastAsia="Times New Roman" w:hAnsi="Comic Sans MS" w:cs="Times New Roman"/>
          <w:b/>
          <w:lang w:val="en" w:eastAsia="en-GB"/>
        </w:rPr>
        <w:lastRenderedPageBreak/>
        <w:t xml:space="preserve">Task: - </w:t>
      </w:r>
      <w:r>
        <w:rPr>
          <w:rFonts w:ascii="Comic Sans MS" w:eastAsia="Times New Roman" w:hAnsi="Comic Sans MS" w:cs="Times New Roman"/>
          <w:lang w:val="en" w:eastAsia="en-GB"/>
        </w:rPr>
        <w:t>Read the newspaper article, if you were peer reviewing this, what would your recommendations be?  What questions would you ask?</w:t>
      </w:r>
    </w:p>
    <w:p w14:paraId="3326DAA3" w14:textId="77777777" w:rsidR="002A2CBE" w:rsidRPr="00AB2569" w:rsidRDefault="002A2CBE" w:rsidP="002A2CBE">
      <w:pPr>
        <w:rPr>
          <w:b/>
        </w:rPr>
      </w:pPr>
      <w:r w:rsidRPr="00AB2569">
        <w:rPr>
          <w:b/>
        </w:rPr>
        <w:t>Too many girls studying 'soft option' psychology: Schools should encourage female students to focus on 'hard sciences</w:t>
      </w:r>
      <w:proofErr w:type="gramStart"/>
      <w:r w:rsidRPr="00AB2569">
        <w:rPr>
          <w:b/>
        </w:rPr>
        <w:t>'</w:t>
      </w:r>
      <w:proofErr w:type="gramEnd"/>
      <w:r w:rsidRPr="00AB2569">
        <w:rPr>
          <w:b/>
        </w:rPr>
        <w:t xml:space="preserve"> so they get top places at university, education leader says </w:t>
      </w:r>
    </w:p>
    <w:p w14:paraId="749E674B" w14:textId="77777777" w:rsidR="002A2CBE" w:rsidRDefault="002A2CBE" w:rsidP="002A2CBE">
      <w:r>
        <w:t xml:space="preserve">By Sarah Harris for the Daily Mail </w:t>
      </w:r>
    </w:p>
    <w:p w14:paraId="7BED9E68" w14:textId="77777777" w:rsidR="002A2CBE" w:rsidRDefault="002A2CBE" w:rsidP="002A2CBE">
      <w:r>
        <w:t xml:space="preserve">Published: 02:18, 19 September 2015  </w:t>
      </w:r>
    </w:p>
    <w:p w14:paraId="79B06601" w14:textId="77777777" w:rsidR="002A2CBE" w:rsidRDefault="002A2CBE" w:rsidP="002A2CBE"/>
    <w:p w14:paraId="65E2E6DA" w14:textId="77777777" w:rsidR="002A2CBE" w:rsidRDefault="002A2CBE" w:rsidP="002A2CBE">
      <w:r>
        <w:t>Girls should be persuaded to ditch psychology &amp; switch to ‘hard sciences’</w:t>
      </w:r>
    </w:p>
    <w:p w14:paraId="4CBF28C3" w14:textId="4411BFB8" w:rsidR="002A2CBE" w:rsidRDefault="002A2CBE" w:rsidP="002A2CBE">
      <w:r>
        <w:t xml:space="preserve">That is the view of Barnaby </w:t>
      </w:r>
      <w:proofErr w:type="spellStart"/>
      <w:r>
        <w:t>Lenon</w:t>
      </w:r>
      <w:proofErr w:type="spellEnd"/>
      <w:r>
        <w:t>, chair of Independent Schools Council</w:t>
      </w:r>
      <w:r w:rsidR="008C3C11">
        <w:t>.</w:t>
      </w:r>
    </w:p>
    <w:p w14:paraId="5C8BAC6F" w14:textId="0970B664" w:rsidR="002A2CBE" w:rsidRDefault="002A2CBE" w:rsidP="002A2CBE">
      <w:r>
        <w:t xml:space="preserve">He said too many girls were taking the subject when they </w:t>
      </w:r>
      <w:proofErr w:type="gramStart"/>
      <w:r>
        <w:t>were capable of getting</w:t>
      </w:r>
      <w:proofErr w:type="gramEnd"/>
      <w:r>
        <w:t xml:space="preserve"> good grades in physics and chemistry instead</w:t>
      </w:r>
      <w:r w:rsidR="008C3C11">
        <w:t>.</w:t>
      </w:r>
    </w:p>
    <w:p w14:paraId="68CF710D" w14:textId="77777777" w:rsidR="002A2CBE" w:rsidRDefault="002A2CBE" w:rsidP="002A2CBE">
      <w:r>
        <w:t>Schools should persuade girls to ditch studying psychology and switch to ‘hard sciences’, an education leader says.</w:t>
      </w:r>
    </w:p>
    <w:p w14:paraId="6724C0C9" w14:textId="77777777" w:rsidR="002A2CBE" w:rsidRDefault="002A2CBE" w:rsidP="002A2CBE">
      <w:r>
        <w:t>This is making it more difficult for them to gain places on sought-after university courses such as medicine and engineering, he said.</w:t>
      </w:r>
    </w:p>
    <w:p w14:paraId="0804D1BD" w14:textId="77777777" w:rsidR="002A2CBE" w:rsidRDefault="002A2CBE" w:rsidP="002A2CBE">
      <w:proofErr w:type="spellStart"/>
      <w:r>
        <w:t>Mr</w:t>
      </w:r>
      <w:proofErr w:type="spellEnd"/>
      <w:r>
        <w:t xml:space="preserve"> </w:t>
      </w:r>
      <w:proofErr w:type="spellStart"/>
      <w:r>
        <w:t>Lenon</w:t>
      </w:r>
      <w:proofErr w:type="spellEnd"/>
      <w:r>
        <w:t xml:space="preserve"> said that private schools had helped to increase the number of girls studying </w:t>
      </w:r>
      <w:proofErr w:type="gramStart"/>
      <w:r>
        <w:t>sciences</w:t>
      </w:r>
      <w:proofErr w:type="gramEnd"/>
      <w:r>
        <w:t xml:space="preserve"> but this was not mirrored in the state sector.</w:t>
      </w:r>
    </w:p>
    <w:p w14:paraId="3BEEF6A8" w14:textId="77777777" w:rsidR="002A2CBE" w:rsidRDefault="002A2CBE" w:rsidP="002A2CBE">
      <w:r>
        <w:t xml:space="preserve">The problem needs to be addressed </w:t>
      </w:r>
      <w:proofErr w:type="gramStart"/>
      <w:r>
        <w:t>in order to</w:t>
      </w:r>
      <w:proofErr w:type="gramEnd"/>
      <w:r>
        <w:t xml:space="preserve"> bring more women into science, technology, engineering and </w:t>
      </w:r>
      <w:proofErr w:type="spellStart"/>
      <w:r>
        <w:t>maths</w:t>
      </w:r>
      <w:proofErr w:type="spellEnd"/>
      <w:r>
        <w:t xml:space="preserve"> (STEM) careers, he said. </w:t>
      </w:r>
    </w:p>
    <w:p w14:paraId="5979714F" w14:textId="77777777" w:rsidR="002A2CBE" w:rsidRDefault="002A2CBE" w:rsidP="002A2CBE">
      <w:r>
        <w:t xml:space="preserve">‘Teachers should be saying, you’d be good at </w:t>
      </w:r>
      <w:proofErr w:type="gramStart"/>
      <w:r>
        <w:t>physics</w:t>
      </w:r>
      <w:proofErr w:type="gramEnd"/>
      <w:r>
        <w:t xml:space="preserve"> and it leads to more university degree options than psychology,’ he told the Times Educational Supplement. </w:t>
      </w:r>
    </w:p>
    <w:p w14:paraId="22FCBB38" w14:textId="77777777" w:rsidR="002A2CBE" w:rsidRDefault="002A2CBE" w:rsidP="002A2CBE">
      <w:r>
        <w:t xml:space="preserve">‘It’s in the interest of the country </w:t>
      </w:r>
      <w:proofErr w:type="gramStart"/>
      <w:r>
        <w:t>as a whole that</w:t>
      </w:r>
      <w:proofErr w:type="gramEnd"/>
      <w:r>
        <w:t xml:space="preserve"> more pupils should be doing hard sciences and that there should not be a gender imbalance within individual subjects.’</w:t>
      </w:r>
    </w:p>
    <w:p w14:paraId="54A70CD0" w14:textId="77777777" w:rsidR="002A2CBE" w:rsidRDefault="002A2CBE" w:rsidP="002A2CBE">
      <w:r>
        <w:t>‘Girls who should be doing physics are doing psychology.’</w:t>
      </w:r>
    </w:p>
    <w:p w14:paraId="27A36D9E" w14:textId="77777777" w:rsidR="002A2CBE" w:rsidRDefault="002A2CBE" w:rsidP="002A2CBE">
      <w:r>
        <w:t>‘It’s a problem for the hard sciences and it’s a problem for the girls who might have the potential to become doctors or engineers.’</w:t>
      </w:r>
    </w:p>
    <w:p w14:paraId="77F4C1D1" w14:textId="77777777" w:rsidR="008C3C11" w:rsidRDefault="008C3C11" w:rsidP="002A2CBE"/>
    <w:p w14:paraId="43B10903" w14:textId="77777777" w:rsidR="002A2CBE" w:rsidRDefault="002A2CBE" w:rsidP="002A2CBE">
      <w:r>
        <w:t xml:space="preserve">But Professor Catriona Morrison of the British Psychological Society said: ‘Discussions that continually </w:t>
      </w:r>
      <w:proofErr w:type="spellStart"/>
      <w:r>
        <w:t>polarise</w:t>
      </w:r>
      <w:proofErr w:type="spellEnd"/>
      <w:r>
        <w:t xml:space="preserve"> science subjects as gender-specific are unhelpful and reinforce stereotypes.</w:t>
      </w:r>
    </w:p>
    <w:p w14:paraId="79B37DEB" w14:textId="77777777" w:rsidR="002A2CBE" w:rsidRDefault="002A2CBE" w:rsidP="002A2CBE">
      <w:r>
        <w:t>Students chose different subjects for a range of reasons. It is complex and multifaceted.’</w:t>
      </w:r>
    </w:p>
    <w:p w14:paraId="45E667BF" w14:textId="77777777" w:rsidR="002A2CBE" w:rsidRPr="00BC7AEB" w:rsidRDefault="002A2CBE" w:rsidP="00BC7AEB">
      <w:pPr>
        <w:spacing w:before="100" w:beforeAutospacing="1" w:after="100" w:afterAutospacing="1"/>
        <w:rPr>
          <w:rFonts w:ascii="Comic Sans MS" w:eastAsia="Times New Roman" w:hAnsi="Comic Sans MS" w:cs="Times New Roman"/>
          <w:lang w:val="en" w:eastAsia="en-GB"/>
        </w:rPr>
      </w:pPr>
    </w:p>
    <w:p w14:paraId="75F2ABA9" w14:textId="77777777" w:rsidR="002A2CBE" w:rsidRDefault="002A2CBE" w:rsidP="00081DD3">
      <w:pPr>
        <w:rPr>
          <w:rFonts w:ascii="Comic Sans MS" w:hAnsi="Comic Sans MS"/>
        </w:rPr>
      </w:pPr>
    </w:p>
    <w:p w14:paraId="4E419E5C" w14:textId="77777777" w:rsidR="005F01D7" w:rsidRPr="005F01D7" w:rsidRDefault="00173368" w:rsidP="005F01D7">
      <w:pPr>
        <w:rPr>
          <w:rFonts w:ascii="Comic Sans MS" w:hAnsi="Comic Sans MS"/>
          <w:b/>
          <w:u w:val="single"/>
        </w:rPr>
      </w:pPr>
      <w:r>
        <w:rPr>
          <w:rFonts w:ascii="Comic Sans MS" w:hAnsi="Comic Sans MS"/>
          <w:b/>
          <w:u w:val="single"/>
        </w:rPr>
        <w:br w:type="page"/>
      </w:r>
      <w:r w:rsidR="005F01D7" w:rsidRPr="005F01D7">
        <w:rPr>
          <w:rFonts w:ascii="Comic Sans MS" w:hAnsi="Comic Sans MS"/>
          <w:b/>
          <w:u w:val="single"/>
        </w:rPr>
        <w:lastRenderedPageBreak/>
        <w:t>Levels of Data</w:t>
      </w:r>
    </w:p>
    <w:p w14:paraId="4665078A" w14:textId="77777777" w:rsidR="005F01D7" w:rsidRPr="005F01D7" w:rsidRDefault="005F01D7" w:rsidP="005F01D7">
      <w:pPr>
        <w:rPr>
          <w:rFonts w:ascii="Comic Sans MS" w:hAnsi="Comic Sans MS"/>
          <w:b/>
          <w:u w:val="single"/>
        </w:rPr>
      </w:pPr>
    </w:p>
    <w:p w14:paraId="2CDF03FD" w14:textId="77777777" w:rsidR="005F01D7" w:rsidRPr="005F01D7" w:rsidRDefault="005F01D7" w:rsidP="005F01D7">
      <w:pPr>
        <w:rPr>
          <w:rFonts w:ascii="Comic Sans MS" w:hAnsi="Comic Sans MS"/>
          <w:b/>
        </w:rPr>
      </w:pPr>
      <w:r w:rsidRPr="005F01D7">
        <w:rPr>
          <w:rFonts w:ascii="Comic Sans MS" w:hAnsi="Comic Sans MS"/>
          <w:b/>
        </w:rPr>
        <w:t>Nominal data</w:t>
      </w:r>
      <w:r w:rsidRPr="005F01D7">
        <w:rPr>
          <w:rFonts w:ascii="Comic Sans MS" w:hAnsi="Comic Sans MS"/>
        </w:rPr>
        <w:t xml:space="preserve">:  a level of measurement where data are in separate </w:t>
      </w:r>
      <w:r w:rsidRPr="005F01D7">
        <w:rPr>
          <w:rFonts w:ascii="Comic Sans MS" w:hAnsi="Comic Sans MS"/>
          <w:b/>
        </w:rPr>
        <w:t>categories (Frequencies).</w:t>
      </w:r>
    </w:p>
    <w:p w14:paraId="02A8C600" w14:textId="77777777" w:rsidR="005F01D7" w:rsidRPr="005F01D7" w:rsidRDefault="005F01D7" w:rsidP="005F01D7">
      <w:pPr>
        <w:rPr>
          <w:rFonts w:ascii="Comic Sans MS" w:hAnsi="Comic Sans MS"/>
        </w:rPr>
      </w:pPr>
      <w:r w:rsidRPr="005F01D7">
        <w:rPr>
          <w:rFonts w:ascii="Comic Sans MS" w:hAnsi="Comic Sans MS"/>
          <w:b/>
        </w:rPr>
        <w:t xml:space="preserve">Ordinal data:  </w:t>
      </w:r>
      <w:r w:rsidRPr="005F01D7">
        <w:rPr>
          <w:rFonts w:ascii="Comic Sans MS" w:hAnsi="Comic Sans MS"/>
        </w:rPr>
        <w:t xml:space="preserve">a level of measurement where data are </w:t>
      </w:r>
      <w:r w:rsidRPr="005F01D7">
        <w:rPr>
          <w:rFonts w:ascii="Comic Sans MS" w:hAnsi="Comic Sans MS"/>
          <w:b/>
        </w:rPr>
        <w:t>ordered</w:t>
      </w:r>
      <w:r w:rsidRPr="005F01D7">
        <w:rPr>
          <w:rFonts w:ascii="Comic Sans MS" w:hAnsi="Comic Sans MS"/>
        </w:rPr>
        <w:t xml:space="preserve"> in some way. (Interval &amp; Ratio data can be converted to ordinal)</w:t>
      </w:r>
    </w:p>
    <w:p w14:paraId="1FC08D3F" w14:textId="77777777" w:rsidR="005F01D7" w:rsidRPr="005F01D7" w:rsidRDefault="005F01D7" w:rsidP="005F01D7">
      <w:pPr>
        <w:rPr>
          <w:rFonts w:ascii="Comic Sans MS" w:hAnsi="Comic Sans MS"/>
        </w:rPr>
      </w:pPr>
    </w:p>
    <w:p w14:paraId="38F779EA" w14:textId="77777777" w:rsidR="005F01D7" w:rsidRPr="005F01D7" w:rsidRDefault="005F01D7" w:rsidP="005F01D7">
      <w:pPr>
        <w:rPr>
          <w:rFonts w:ascii="Comic Sans MS" w:hAnsi="Comic Sans MS"/>
        </w:rPr>
      </w:pPr>
      <w:r w:rsidRPr="005F01D7">
        <w:rPr>
          <w:rFonts w:ascii="Comic Sans MS" w:hAnsi="Comic Sans MS"/>
        </w:rPr>
        <w:t xml:space="preserve">Ordinal data is data that can be place in rank order </w:t>
      </w:r>
      <w:proofErr w:type="gramStart"/>
      <w:r w:rsidRPr="005F01D7">
        <w:rPr>
          <w:rFonts w:ascii="Comic Sans MS" w:hAnsi="Comic Sans MS"/>
        </w:rPr>
        <w:t>e.g.</w:t>
      </w:r>
      <w:proofErr w:type="gramEnd"/>
      <w:r w:rsidRPr="005F01D7">
        <w:rPr>
          <w:rFonts w:ascii="Comic Sans MS" w:hAnsi="Comic Sans MS"/>
        </w:rPr>
        <w:t xml:space="preserve"> 1</w:t>
      </w:r>
      <w:r w:rsidRPr="005F01D7">
        <w:rPr>
          <w:rFonts w:ascii="Comic Sans MS" w:hAnsi="Comic Sans MS"/>
          <w:vertAlign w:val="superscript"/>
        </w:rPr>
        <w:t>st</w:t>
      </w:r>
      <w:r w:rsidRPr="005F01D7">
        <w:rPr>
          <w:rFonts w:ascii="Comic Sans MS" w:hAnsi="Comic Sans MS"/>
        </w:rPr>
        <w:t>, 2</w:t>
      </w:r>
      <w:r w:rsidRPr="005F01D7">
        <w:rPr>
          <w:rFonts w:ascii="Comic Sans MS" w:hAnsi="Comic Sans MS"/>
          <w:vertAlign w:val="superscript"/>
        </w:rPr>
        <w:t>nd</w:t>
      </w:r>
      <w:r w:rsidRPr="005F01D7">
        <w:rPr>
          <w:rFonts w:ascii="Comic Sans MS" w:hAnsi="Comic Sans MS"/>
        </w:rPr>
        <w:t>, 3</w:t>
      </w:r>
      <w:r w:rsidRPr="005F01D7">
        <w:rPr>
          <w:rFonts w:ascii="Comic Sans MS" w:hAnsi="Comic Sans MS"/>
          <w:vertAlign w:val="superscript"/>
        </w:rPr>
        <w:t>rd</w:t>
      </w:r>
      <w:r w:rsidRPr="005F01D7">
        <w:rPr>
          <w:rFonts w:ascii="Comic Sans MS" w:hAnsi="Comic Sans MS"/>
        </w:rPr>
        <w:t xml:space="preserve"> etc.</w:t>
      </w:r>
    </w:p>
    <w:p w14:paraId="090CD031" w14:textId="77777777" w:rsidR="005F01D7" w:rsidRPr="005F01D7" w:rsidRDefault="005F01D7" w:rsidP="005F01D7">
      <w:pPr>
        <w:rPr>
          <w:rFonts w:ascii="Comic Sans MS" w:hAnsi="Comic Sans MS"/>
        </w:rPr>
      </w:pPr>
      <w:proofErr w:type="gramStart"/>
      <w:r w:rsidRPr="005F01D7">
        <w:rPr>
          <w:rFonts w:ascii="Comic Sans MS" w:hAnsi="Comic Sans MS"/>
        </w:rPr>
        <w:t>e.g.</w:t>
      </w:r>
      <w:proofErr w:type="gramEnd"/>
      <w:r w:rsidRPr="005F01D7">
        <w:rPr>
          <w:rFonts w:ascii="Comic Sans MS" w:hAnsi="Comic Sans MS"/>
        </w:rPr>
        <w:t xml:space="preserve"> Highest gets rank value of 1 etc.</w:t>
      </w:r>
    </w:p>
    <w:p w14:paraId="4B9B9488" w14:textId="77777777" w:rsidR="005F01D7" w:rsidRPr="005F01D7" w:rsidRDefault="005F01D7" w:rsidP="005F01D7">
      <w:pPr>
        <w:rPr>
          <w:rFonts w:ascii="Comic Sans MS" w:hAnsi="Comic Sans MS"/>
        </w:rPr>
      </w:pPr>
    </w:p>
    <w:tbl>
      <w:tblPr>
        <w:tblStyle w:val="TableGrid"/>
        <w:tblW w:w="0" w:type="auto"/>
        <w:tblLook w:val="04A0" w:firstRow="1" w:lastRow="0" w:firstColumn="1" w:lastColumn="0" w:noHBand="0" w:noVBand="1"/>
      </w:tblPr>
      <w:tblGrid>
        <w:gridCol w:w="931"/>
        <w:gridCol w:w="763"/>
        <w:gridCol w:w="764"/>
        <w:gridCol w:w="764"/>
        <w:gridCol w:w="756"/>
        <w:gridCol w:w="756"/>
        <w:gridCol w:w="756"/>
        <w:gridCol w:w="756"/>
        <w:gridCol w:w="756"/>
        <w:gridCol w:w="757"/>
        <w:gridCol w:w="757"/>
      </w:tblGrid>
      <w:tr w:rsidR="005F01D7" w:rsidRPr="005F01D7" w14:paraId="421ADB94" w14:textId="77777777" w:rsidTr="001601A7">
        <w:tc>
          <w:tcPr>
            <w:tcW w:w="931" w:type="dxa"/>
          </w:tcPr>
          <w:p w14:paraId="2A9E101B" w14:textId="77777777" w:rsidR="005F01D7" w:rsidRPr="005F01D7" w:rsidRDefault="005F01D7" w:rsidP="005F01D7">
            <w:pPr>
              <w:rPr>
                <w:rFonts w:ascii="Comic Sans MS" w:hAnsi="Comic Sans MS"/>
              </w:rPr>
            </w:pPr>
            <w:r w:rsidRPr="005F01D7">
              <w:rPr>
                <w:rFonts w:ascii="Comic Sans MS" w:hAnsi="Comic Sans MS"/>
              </w:rPr>
              <w:t>Scores</w:t>
            </w:r>
          </w:p>
        </w:tc>
        <w:tc>
          <w:tcPr>
            <w:tcW w:w="763" w:type="dxa"/>
          </w:tcPr>
          <w:p w14:paraId="0CDCA877" w14:textId="77777777" w:rsidR="005F01D7" w:rsidRPr="005F01D7" w:rsidRDefault="005F01D7" w:rsidP="005F01D7">
            <w:pPr>
              <w:rPr>
                <w:rFonts w:ascii="Comic Sans MS" w:hAnsi="Comic Sans MS"/>
              </w:rPr>
            </w:pPr>
            <w:r w:rsidRPr="005F01D7">
              <w:rPr>
                <w:rFonts w:ascii="Comic Sans MS" w:hAnsi="Comic Sans MS"/>
              </w:rPr>
              <w:t>37</w:t>
            </w:r>
          </w:p>
        </w:tc>
        <w:tc>
          <w:tcPr>
            <w:tcW w:w="764" w:type="dxa"/>
          </w:tcPr>
          <w:p w14:paraId="083789BE" w14:textId="77777777" w:rsidR="005F01D7" w:rsidRPr="005F01D7" w:rsidRDefault="005F01D7" w:rsidP="005F01D7">
            <w:pPr>
              <w:rPr>
                <w:rFonts w:ascii="Comic Sans MS" w:hAnsi="Comic Sans MS"/>
              </w:rPr>
            </w:pPr>
            <w:r w:rsidRPr="005F01D7">
              <w:rPr>
                <w:rFonts w:ascii="Comic Sans MS" w:hAnsi="Comic Sans MS"/>
              </w:rPr>
              <w:t>34</w:t>
            </w:r>
          </w:p>
        </w:tc>
        <w:tc>
          <w:tcPr>
            <w:tcW w:w="764" w:type="dxa"/>
          </w:tcPr>
          <w:p w14:paraId="55ABED74" w14:textId="77777777" w:rsidR="005F01D7" w:rsidRPr="005F01D7" w:rsidRDefault="005F01D7" w:rsidP="005F01D7">
            <w:pPr>
              <w:rPr>
                <w:rFonts w:ascii="Comic Sans MS" w:hAnsi="Comic Sans MS"/>
              </w:rPr>
            </w:pPr>
            <w:r w:rsidRPr="005F01D7">
              <w:rPr>
                <w:rFonts w:ascii="Comic Sans MS" w:hAnsi="Comic Sans MS"/>
              </w:rPr>
              <w:t>33</w:t>
            </w:r>
          </w:p>
        </w:tc>
        <w:tc>
          <w:tcPr>
            <w:tcW w:w="756" w:type="dxa"/>
          </w:tcPr>
          <w:p w14:paraId="3FC15428" w14:textId="77777777" w:rsidR="005F01D7" w:rsidRPr="005F01D7" w:rsidRDefault="005F01D7" w:rsidP="005F01D7">
            <w:pPr>
              <w:rPr>
                <w:rFonts w:ascii="Comic Sans MS" w:hAnsi="Comic Sans MS"/>
              </w:rPr>
            </w:pPr>
            <w:r w:rsidRPr="005F01D7">
              <w:rPr>
                <w:rFonts w:ascii="Comic Sans MS" w:hAnsi="Comic Sans MS"/>
              </w:rPr>
              <w:t>31</w:t>
            </w:r>
          </w:p>
        </w:tc>
        <w:tc>
          <w:tcPr>
            <w:tcW w:w="756" w:type="dxa"/>
          </w:tcPr>
          <w:p w14:paraId="76C65446" w14:textId="77777777" w:rsidR="005F01D7" w:rsidRPr="005F01D7" w:rsidRDefault="005F01D7" w:rsidP="005F01D7">
            <w:pPr>
              <w:rPr>
                <w:rFonts w:ascii="Comic Sans MS" w:hAnsi="Comic Sans MS"/>
              </w:rPr>
            </w:pPr>
            <w:r w:rsidRPr="005F01D7">
              <w:rPr>
                <w:rFonts w:ascii="Comic Sans MS" w:hAnsi="Comic Sans MS"/>
              </w:rPr>
              <w:t>28</w:t>
            </w:r>
          </w:p>
        </w:tc>
        <w:tc>
          <w:tcPr>
            <w:tcW w:w="756" w:type="dxa"/>
          </w:tcPr>
          <w:p w14:paraId="319C0827" w14:textId="77777777" w:rsidR="005F01D7" w:rsidRPr="005F01D7" w:rsidRDefault="005F01D7" w:rsidP="005F01D7">
            <w:pPr>
              <w:rPr>
                <w:rFonts w:ascii="Comic Sans MS" w:hAnsi="Comic Sans MS"/>
              </w:rPr>
            </w:pPr>
            <w:r w:rsidRPr="005F01D7">
              <w:rPr>
                <w:rFonts w:ascii="Comic Sans MS" w:hAnsi="Comic Sans MS"/>
              </w:rPr>
              <w:t>23</w:t>
            </w:r>
          </w:p>
        </w:tc>
        <w:tc>
          <w:tcPr>
            <w:tcW w:w="756" w:type="dxa"/>
          </w:tcPr>
          <w:p w14:paraId="49F18A6C" w14:textId="77777777" w:rsidR="005F01D7" w:rsidRPr="005F01D7" w:rsidRDefault="005F01D7" w:rsidP="005F01D7">
            <w:pPr>
              <w:rPr>
                <w:rFonts w:ascii="Comic Sans MS" w:hAnsi="Comic Sans MS"/>
              </w:rPr>
            </w:pPr>
            <w:r w:rsidRPr="005F01D7">
              <w:rPr>
                <w:rFonts w:ascii="Comic Sans MS" w:hAnsi="Comic Sans MS"/>
              </w:rPr>
              <w:t>21</w:t>
            </w:r>
          </w:p>
        </w:tc>
        <w:tc>
          <w:tcPr>
            <w:tcW w:w="756" w:type="dxa"/>
          </w:tcPr>
          <w:p w14:paraId="52582B4C" w14:textId="77777777" w:rsidR="005F01D7" w:rsidRPr="005F01D7" w:rsidRDefault="005F01D7" w:rsidP="005F01D7">
            <w:pPr>
              <w:rPr>
                <w:rFonts w:ascii="Comic Sans MS" w:hAnsi="Comic Sans MS"/>
              </w:rPr>
            </w:pPr>
            <w:r w:rsidRPr="005F01D7">
              <w:rPr>
                <w:rFonts w:ascii="Comic Sans MS" w:hAnsi="Comic Sans MS"/>
              </w:rPr>
              <w:t>15</w:t>
            </w:r>
          </w:p>
        </w:tc>
        <w:tc>
          <w:tcPr>
            <w:tcW w:w="757" w:type="dxa"/>
          </w:tcPr>
          <w:p w14:paraId="1B81E930" w14:textId="77777777" w:rsidR="005F01D7" w:rsidRPr="005F01D7" w:rsidRDefault="005F01D7" w:rsidP="005F01D7">
            <w:pPr>
              <w:rPr>
                <w:rFonts w:ascii="Comic Sans MS" w:hAnsi="Comic Sans MS"/>
              </w:rPr>
            </w:pPr>
            <w:r w:rsidRPr="005F01D7">
              <w:rPr>
                <w:rFonts w:ascii="Comic Sans MS" w:hAnsi="Comic Sans MS"/>
              </w:rPr>
              <w:t>14</w:t>
            </w:r>
          </w:p>
        </w:tc>
        <w:tc>
          <w:tcPr>
            <w:tcW w:w="757" w:type="dxa"/>
          </w:tcPr>
          <w:p w14:paraId="61DBA376" w14:textId="77777777" w:rsidR="005F01D7" w:rsidRPr="005F01D7" w:rsidRDefault="005F01D7" w:rsidP="005F01D7">
            <w:pPr>
              <w:rPr>
                <w:rFonts w:ascii="Comic Sans MS" w:hAnsi="Comic Sans MS"/>
              </w:rPr>
            </w:pPr>
            <w:r w:rsidRPr="005F01D7">
              <w:rPr>
                <w:rFonts w:ascii="Comic Sans MS" w:hAnsi="Comic Sans MS"/>
              </w:rPr>
              <w:t>13</w:t>
            </w:r>
          </w:p>
        </w:tc>
      </w:tr>
      <w:tr w:rsidR="005F01D7" w:rsidRPr="005F01D7" w14:paraId="08879A05" w14:textId="77777777" w:rsidTr="001601A7">
        <w:tc>
          <w:tcPr>
            <w:tcW w:w="931" w:type="dxa"/>
          </w:tcPr>
          <w:p w14:paraId="1B66A452" w14:textId="77777777" w:rsidR="005F01D7" w:rsidRPr="005F01D7" w:rsidRDefault="005F01D7" w:rsidP="005F01D7">
            <w:pPr>
              <w:rPr>
                <w:rFonts w:ascii="Comic Sans MS" w:hAnsi="Comic Sans MS"/>
                <w:b/>
              </w:rPr>
            </w:pPr>
            <w:r w:rsidRPr="005F01D7">
              <w:rPr>
                <w:rFonts w:ascii="Comic Sans MS" w:hAnsi="Comic Sans MS"/>
                <w:b/>
              </w:rPr>
              <w:t>Rank</w:t>
            </w:r>
          </w:p>
        </w:tc>
        <w:tc>
          <w:tcPr>
            <w:tcW w:w="763" w:type="dxa"/>
          </w:tcPr>
          <w:p w14:paraId="4BBA9250" w14:textId="77777777" w:rsidR="005F01D7" w:rsidRPr="005F01D7" w:rsidRDefault="005F01D7" w:rsidP="005F01D7">
            <w:pPr>
              <w:rPr>
                <w:rFonts w:ascii="Comic Sans MS" w:hAnsi="Comic Sans MS"/>
                <w:b/>
              </w:rPr>
            </w:pPr>
            <w:r w:rsidRPr="005F01D7">
              <w:rPr>
                <w:rFonts w:ascii="Comic Sans MS" w:hAnsi="Comic Sans MS"/>
                <w:b/>
              </w:rPr>
              <w:t>1</w:t>
            </w:r>
          </w:p>
        </w:tc>
        <w:tc>
          <w:tcPr>
            <w:tcW w:w="764" w:type="dxa"/>
          </w:tcPr>
          <w:p w14:paraId="4F8BED90" w14:textId="77777777" w:rsidR="005F01D7" w:rsidRPr="005F01D7" w:rsidRDefault="005F01D7" w:rsidP="005F01D7">
            <w:pPr>
              <w:rPr>
                <w:rFonts w:ascii="Comic Sans MS" w:hAnsi="Comic Sans MS"/>
                <w:b/>
              </w:rPr>
            </w:pPr>
            <w:r w:rsidRPr="005F01D7">
              <w:rPr>
                <w:rFonts w:ascii="Comic Sans MS" w:hAnsi="Comic Sans MS"/>
                <w:b/>
              </w:rPr>
              <w:t>2</w:t>
            </w:r>
          </w:p>
        </w:tc>
        <w:tc>
          <w:tcPr>
            <w:tcW w:w="764" w:type="dxa"/>
          </w:tcPr>
          <w:p w14:paraId="462599BC" w14:textId="77777777" w:rsidR="005F01D7" w:rsidRPr="005F01D7" w:rsidRDefault="005F01D7" w:rsidP="005F01D7">
            <w:pPr>
              <w:rPr>
                <w:rFonts w:ascii="Comic Sans MS" w:hAnsi="Comic Sans MS"/>
                <w:b/>
              </w:rPr>
            </w:pPr>
            <w:r w:rsidRPr="005F01D7">
              <w:rPr>
                <w:rFonts w:ascii="Comic Sans MS" w:hAnsi="Comic Sans MS"/>
                <w:b/>
              </w:rPr>
              <w:t>3</w:t>
            </w:r>
          </w:p>
        </w:tc>
        <w:tc>
          <w:tcPr>
            <w:tcW w:w="756" w:type="dxa"/>
          </w:tcPr>
          <w:p w14:paraId="2B8794C5" w14:textId="77777777" w:rsidR="005F01D7" w:rsidRPr="005F01D7" w:rsidRDefault="005F01D7" w:rsidP="005F01D7">
            <w:pPr>
              <w:rPr>
                <w:rFonts w:ascii="Comic Sans MS" w:hAnsi="Comic Sans MS"/>
                <w:b/>
              </w:rPr>
            </w:pPr>
            <w:r w:rsidRPr="005F01D7">
              <w:rPr>
                <w:rFonts w:ascii="Comic Sans MS" w:hAnsi="Comic Sans MS"/>
                <w:b/>
              </w:rPr>
              <w:t>4</w:t>
            </w:r>
          </w:p>
        </w:tc>
        <w:tc>
          <w:tcPr>
            <w:tcW w:w="756" w:type="dxa"/>
          </w:tcPr>
          <w:p w14:paraId="0B630A62" w14:textId="77777777" w:rsidR="005F01D7" w:rsidRPr="005F01D7" w:rsidRDefault="005F01D7" w:rsidP="005F01D7">
            <w:pPr>
              <w:rPr>
                <w:rFonts w:ascii="Comic Sans MS" w:hAnsi="Comic Sans MS"/>
                <w:b/>
              </w:rPr>
            </w:pPr>
            <w:r w:rsidRPr="005F01D7">
              <w:rPr>
                <w:rFonts w:ascii="Comic Sans MS" w:hAnsi="Comic Sans MS"/>
                <w:b/>
              </w:rPr>
              <w:t>5</w:t>
            </w:r>
          </w:p>
        </w:tc>
        <w:tc>
          <w:tcPr>
            <w:tcW w:w="756" w:type="dxa"/>
          </w:tcPr>
          <w:p w14:paraId="719209A5" w14:textId="77777777" w:rsidR="005F01D7" w:rsidRPr="005F01D7" w:rsidRDefault="005F01D7" w:rsidP="005F01D7">
            <w:pPr>
              <w:rPr>
                <w:rFonts w:ascii="Comic Sans MS" w:hAnsi="Comic Sans MS"/>
                <w:b/>
              </w:rPr>
            </w:pPr>
            <w:r w:rsidRPr="005F01D7">
              <w:rPr>
                <w:rFonts w:ascii="Comic Sans MS" w:hAnsi="Comic Sans MS"/>
                <w:b/>
              </w:rPr>
              <w:t>6</w:t>
            </w:r>
          </w:p>
        </w:tc>
        <w:tc>
          <w:tcPr>
            <w:tcW w:w="756" w:type="dxa"/>
          </w:tcPr>
          <w:p w14:paraId="0A88FA0D" w14:textId="77777777" w:rsidR="005F01D7" w:rsidRPr="005F01D7" w:rsidRDefault="005F01D7" w:rsidP="005F01D7">
            <w:pPr>
              <w:rPr>
                <w:rFonts w:ascii="Comic Sans MS" w:hAnsi="Comic Sans MS"/>
                <w:b/>
              </w:rPr>
            </w:pPr>
            <w:r w:rsidRPr="005F01D7">
              <w:rPr>
                <w:rFonts w:ascii="Comic Sans MS" w:hAnsi="Comic Sans MS"/>
                <w:b/>
              </w:rPr>
              <w:t>7</w:t>
            </w:r>
          </w:p>
        </w:tc>
        <w:tc>
          <w:tcPr>
            <w:tcW w:w="756" w:type="dxa"/>
          </w:tcPr>
          <w:p w14:paraId="43ED88FB" w14:textId="77777777" w:rsidR="005F01D7" w:rsidRPr="005F01D7" w:rsidRDefault="005F01D7" w:rsidP="005F01D7">
            <w:pPr>
              <w:rPr>
                <w:rFonts w:ascii="Comic Sans MS" w:hAnsi="Comic Sans MS"/>
                <w:b/>
              </w:rPr>
            </w:pPr>
            <w:r w:rsidRPr="005F01D7">
              <w:rPr>
                <w:rFonts w:ascii="Comic Sans MS" w:hAnsi="Comic Sans MS"/>
                <w:b/>
              </w:rPr>
              <w:t>8</w:t>
            </w:r>
          </w:p>
        </w:tc>
        <w:tc>
          <w:tcPr>
            <w:tcW w:w="757" w:type="dxa"/>
          </w:tcPr>
          <w:p w14:paraId="0AACF13C" w14:textId="77777777" w:rsidR="005F01D7" w:rsidRPr="005F01D7" w:rsidRDefault="005F01D7" w:rsidP="005F01D7">
            <w:pPr>
              <w:rPr>
                <w:rFonts w:ascii="Comic Sans MS" w:hAnsi="Comic Sans MS"/>
                <w:b/>
              </w:rPr>
            </w:pPr>
            <w:r w:rsidRPr="005F01D7">
              <w:rPr>
                <w:rFonts w:ascii="Comic Sans MS" w:hAnsi="Comic Sans MS"/>
                <w:b/>
              </w:rPr>
              <w:t>9</w:t>
            </w:r>
          </w:p>
        </w:tc>
        <w:tc>
          <w:tcPr>
            <w:tcW w:w="757" w:type="dxa"/>
          </w:tcPr>
          <w:p w14:paraId="27AF3B6D" w14:textId="77777777" w:rsidR="005F01D7" w:rsidRPr="005F01D7" w:rsidRDefault="005F01D7" w:rsidP="005F01D7">
            <w:pPr>
              <w:rPr>
                <w:rFonts w:ascii="Comic Sans MS" w:hAnsi="Comic Sans MS"/>
                <w:b/>
              </w:rPr>
            </w:pPr>
            <w:r w:rsidRPr="005F01D7">
              <w:rPr>
                <w:rFonts w:ascii="Comic Sans MS" w:hAnsi="Comic Sans MS"/>
                <w:b/>
              </w:rPr>
              <w:t>10</w:t>
            </w:r>
          </w:p>
        </w:tc>
      </w:tr>
    </w:tbl>
    <w:p w14:paraId="552C67FD" w14:textId="77777777" w:rsidR="005F01D7" w:rsidRPr="005F01D7" w:rsidRDefault="005F01D7" w:rsidP="005F01D7">
      <w:pPr>
        <w:rPr>
          <w:rFonts w:ascii="Comic Sans MS" w:hAnsi="Comic Sans MS"/>
        </w:rPr>
      </w:pPr>
      <w:r w:rsidRPr="005F01D7">
        <w:rPr>
          <w:rFonts w:ascii="Comic Sans MS" w:hAnsi="Comic Sans MS"/>
        </w:rPr>
        <w:t xml:space="preserve"> Shared Ranks</w:t>
      </w:r>
    </w:p>
    <w:tbl>
      <w:tblPr>
        <w:tblStyle w:val="TableGrid"/>
        <w:tblW w:w="0" w:type="auto"/>
        <w:tblLook w:val="04A0" w:firstRow="1" w:lastRow="0" w:firstColumn="1" w:lastColumn="0" w:noHBand="0" w:noVBand="1"/>
      </w:tblPr>
      <w:tblGrid>
        <w:gridCol w:w="932"/>
        <w:gridCol w:w="758"/>
        <w:gridCol w:w="758"/>
        <w:gridCol w:w="757"/>
        <w:gridCol w:w="757"/>
        <w:gridCol w:w="757"/>
        <w:gridCol w:w="757"/>
        <w:gridCol w:w="755"/>
        <w:gridCol w:w="763"/>
        <w:gridCol w:w="764"/>
        <w:gridCol w:w="758"/>
      </w:tblGrid>
      <w:tr w:rsidR="005F01D7" w:rsidRPr="005F01D7" w14:paraId="15EDA116" w14:textId="77777777" w:rsidTr="001601A7">
        <w:tc>
          <w:tcPr>
            <w:tcW w:w="774" w:type="dxa"/>
          </w:tcPr>
          <w:p w14:paraId="239E3B44" w14:textId="77777777" w:rsidR="005F01D7" w:rsidRPr="005F01D7" w:rsidRDefault="005F01D7" w:rsidP="005F01D7">
            <w:pPr>
              <w:rPr>
                <w:rFonts w:ascii="Comic Sans MS" w:hAnsi="Comic Sans MS"/>
              </w:rPr>
            </w:pPr>
            <w:r w:rsidRPr="005F01D7">
              <w:rPr>
                <w:rFonts w:ascii="Comic Sans MS" w:hAnsi="Comic Sans MS"/>
              </w:rPr>
              <w:t>Scores</w:t>
            </w:r>
          </w:p>
        </w:tc>
        <w:tc>
          <w:tcPr>
            <w:tcW w:w="774" w:type="dxa"/>
          </w:tcPr>
          <w:p w14:paraId="085457D4" w14:textId="77777777" w:rsidR="005F01D7" w:rsidRPr="005F01D7" w:rsidRDefault="005F01D7" w:rsidP="005F01D7">
            <w:pPr>
              <w:rPr>
                <w:rFonts w:ascii="Comic Sans MS" w:hAnsi="Comic Sans MS"/>
              </w:rPr>
            </w:pPr>
            <w:r w:rsidRPr="005F01D7">
              <w:rPr>
                <w:rFonts w:ascii="Comic Sans MS" w:hAnsi="Comic Sans MS"/>
              </w:rPr>
              <w:t>37</w:t>
            </w:r>
          </w:p>
        </w:tc>
        <w:tc>
          <w:tcPr>
            <w:tcW w:w="774" w:type="dxa"/>
          </w:tcPr>
          <w:p w14:paraId="26BA155E" w14:textId="77777777" w:rsidR="005F01D7" w:rsidRPr="005F01D7" w:rsidRDefault="005F01D7" w:rsidP="005F01D7">
            <w:pPr>
              <w:rPr>
                <w:rFonts w:ascii="Comic Sans MS" w:hAnsi="Comic Sans MS"/>
                <w:b/>
              </w:rPr>
            </w:pPr>
            <w:r w:rsidRPr="005F01D7">
              <w:rPr>
                <w:rFonts w:ascii="Comic Sans MS" w:hAnsi="Comic Sans MS"/>
                <w:b/>
              </w:rPr>
              <w:t>34</w:t>
            </w:r>
          </w:p>
        </w:tc>
        <w:tc>
          <w:tcPr>
            <w:tcW w:w="774" w:type="dxa"/>
          </w:tcPr>
          <w:p w14:paraId="4BD27736" w14:textId="77777777" w:rsidR="005F01D7" w:rsidRPr="005F01D7" w:rsidRDefault="005F01D7" w:rsidP="005F01D7">
            <w:pPr>
              <w:rPr>
                <w:rFonts w:ascii="Comic Sans MS" w:hAnsi="Comic Sans MS"/>
                <w:b/>
              </w:rPr>
            </w:pPr>
            <w:r w:rsidRPr="005F01D7">
              <w:rPr>
                <w:rFonts w:ascii="Comic Sans MS" w:hAnsi="Comic Sans MS"/>
                <w:b/>
              </w:rPr>
              <w:t>34</w:t>
            </w:r>
          </w:p>
        </w:tc>
        <w:tc>
          <w:tcPr>
            <w:tcW w:w="774" w:type="dxa"/>
          </w:tcPr>
          <w:p w14:paraId="64343811" w14:textId="77777777" w:rsidR="005F01D7" w:rsidRPr="005F01D7" w:rsidRDefault="005F01D7" w:rsidP="005F01D7">
            <w:pPr>
              <w:rPr>
                <w:rFonts w:ascii="Comic Sans MS" w:hAnsi="Comic Sans MS"/>
                <w:b/>
              </w:rPr>
            </w:pPr>
            <w:r w:rsidRPr="005F01D7">
              <w:rPr>
                <w:rFonts w:ascii="Comic Sans MS" w:hAnsi="Comic Sans MS"/>
                <w:b/>
              </w:rPr>
              <w:t>34</w:t>
            </w:r>
          </w:p>
        </w:tc>
        <w:tc>
          <w:tcPr>
            <w:tcW w:w="774" w:type="dxa"/>
          </w:tcPr>
          <w:p w14:paraId="4257E221" w14:textId="77777777" w:rsidR="005F01D7" w:rsidRPr="005F01D7" w:rsidRDefault="005F01D7" w:rsidP="005F01D7">
            <w:pPr>
              <w:rPr>
                <w:rFonts w:ascii="Comic Sans MS" w:hAnsi="Comic Sans MS"/>
              </w:rPr>
            </w:pPr>
            <w:r w:rsidRPr="005F01D7">
              <w:rPr>
                <w:rFonts w:ascii="Comic Sans MS" w:hAnsi="Comic Sans MS"/>
              </w:rPr>
              <w:t>28</w:t>
            </w:r>
          </w:p>
        </w:tc>
        <w:tc>
          <w:tcPr>
            <w:tcW w:w="774" w:type="dxa"/>
          </w:tcPr>
          <w:p w14:paraId="408AF2CA" w14:textId="77777777" w:rsidR="005F01D7" w:rsidRPr="005F01D7" w:rsidRDefault="005F01D7" w:rsidP="005F01D7">
            <w:pPr>
              <w:rPr>
                <w:rFonts w:ascii="Comic Sans MS" w:hAnsi="Comic Sans MS"/>
              </w:rPr>
            </w:pPr>
            <w:r w:rsidRPr="005F01D7">
              <w:rPr>
                <w:rFonts w:ascii="Comic Sans MS" w:hAnsi="Comic Sans MS"/>
              </w:rPr>
              <w:t>23</w:t>
            </w:r>
          </w:p>
        </w:tc>
        <w:tc>
          <w:tcPr>
            <w:tcW w:w="774" w:type="dxa"/>
          </w:tcPr>
          <w:p w14:paraId="2D911151" w14:textId="77777777" w:rsidR="005F01D7" w:rsidRPr="005F01D7" w:rsidRDefault="005F01D7" w:rsidP="005F01D7">
            <w:pPr>
              <w:rPr>
                <w:rFonts w:ascii="Comic Sans MS" w:hAnsi="Comic Sans MS"/>
              </w:rPr>
            </w:pPr>
            <w:r w:rsidRPr="005F01D7">
              <w:rPr>
                <w:rFonts w:ascii="Comic Sans MS" w:hAnsi="Comic Sans MS"/>
              </w:rPr>
              <w:t>21</w:t>
            </w:r>
          </w:p>
        </w:tc>
        <w:tc>
          <w:tcPr>
            <w:tcW w:w="774" w:type="dxa"/>
          </w:tcPr>
          <w:p w14:paraId="3152136A" w14:textId="77777777" w:rsidR="005F01D7" w:rsidRPr="005F01D7" w:rsidRDefault="005F01D7" w:rsidP="005F01D7">
            <w:pPr>
              <w:rPr>
                <w:rFonts w:ascii="Comic Sans MS" w:hAnsi="Comic Sans MS"/>
                <w:b/>
              </w:rPr>
            </w:pPr>
            <w:r w:rsidRPr="005F01D7">
              <w:rPr>
                <w:rFonts w:ascii="Comic Sans MS" w:hAnsi="Comic Sans MS"/>
                <w:b/>
              </w:rPr>
              <w:t>14</w:t>
            </w:r>
          </w:p>
        </w:tc>
        <w:tc>
          <w:tcPr>
            <w:tcW w:w="775" w:type="dxa"/>
          </w:tcPr>
          <w:p w14:paraId="34BF8BD2" w14:textId="77777777" w:rsidR="005F01D7" w:rsidRPr="005F01D7" w:rsidRDefault="005F01D7" w:rsidP="005F01D7">
            <w:pPr>
              <w:rPr>
                <w:rFonts w:ascii="Comic Sans MS" w:hAnsi="Comic Sans MS"/>
                <w:b/>
              </w:rPr>
            </w:pPr>
            <w:r w:rsidRPr="005F01D7">
              <w:rPr>
                <w:rFonts w:ascii="Comic Sans MS" w:hAnsi="Comic Sans MS"/>
                <w:b/>
              </w:rPr>
              <w:t>14</w:t>
            </w:r>
          </w:p>
        </w:tc>
        <w:tc>
          <w:tcPr>
            <w:tcW w:w="775" w:type="dxa"/>
          </w:tcPr>
          <w:p w14:paraId="3363C79D" w14:textId="77777777" w:rsidR="005F01D7" w:rsidRPr="005F01D7" w:rsidRDefault="005F01D7" w:rsidP="005F01D7">
            <w:pPr>
              <w:rPr>
                <w:rFonts w:ascii="Comic Sans MS" w:hAnsi="Comic Sans MS"/>
              </w:rPr>
            </w:pPr>
            <w:r w:rsidRPr="005F01D7">
              <w:rPr>
                <w:rFonts w:ascii="Comic Sans MS" w:hAnsi="Comic Sans MS"/>
              </w:rPr>
              <w:t>13</w:t>
            </w:r>
          </w:p>
        </w:tc>
      </w:tr>
      <w:tr w:rsidR="005F01D7" w:rsidRPr="005F01D7" w14:paraId="021A7453" w14:textId="77777777" w:rsidTr="001601A7">
        <w:tc>
          <w:tcPr>
            <w:tcW w:w="774" w:type="dxa"/>
          </w:tcPr>
          <w:p w14:paraId="584994AB" w14:textId="77777777" w:rsidR="005F01D7" w:rsidRPr="005F01D7" w:rsidRDefault="005F01D7" w:rsidP="005F01D7">
            <w:pPr>
              <w:rPr>
                <w:rFonts w:ascii="Comic Sans MS" w:hAnsi="Comic Sans MS"/>
              </w:rPr>
            </w:pPr>
            <w:r w:rsidRPr="005F01D7">
              <w:rPr>
                <w:rFonts w:ascii="Comic Sans MS" w:hAnsi="Comic Sans MS"/>
              </w:rPr>
              <w:t>Rank</w:t>
            </w:r>
          </w:p>
        </w:tc>
        <w:tc>
          <w:tcPr>
            <w:tcW w:w="774" w:type="dxa"/>
          </w:tcPr>
          <w:p w14:paraId="19D94F7F" w14:textId="77777777" w:rsidR="005F01D7" w:rsidRPr="005F01D7" w:rsidRDefault="005F01D7" w:rsidP="005F01D7">
            <w:pPr>
              <w:rPr>
                <w:rFonts w:ascii="Comic Sans MS" w:hAnsi="Comic Sans MS"/>
              </w:rPr>
            </w:pPr>
            <w:r w:rsidRPr="005F01D7">
              <w:rPr>
                <w:rFonts w:ascii="Comic Sans MS" w:hAnsi="Comic Sans MS"/>
              </w:rPr>
              <w:t>1</w:t>
            </w:r>
          </w:p>
        </w:tc>
        <w:tc>
          <w:tcPr>
            <w:tcW w:w="774" w:type="dxa"/>
          </w:tcPr>
          <w:p w14:paraId="40CB79C7" w14:textId="77777777" w:rsidR="005F01D7" w:rsidRPr="005F01D7" w:rsidRDefault="005F01D7" w:rsidP="005F01D7">
            <w:pPr>
              <w:rPr>
                <w:rFonts w:ascii="Comic Sans MS" w:hAnsi="Comic Sans MS"/>
                <w:b/>
              </w:rPr>
            </w:pPr>
            <w:r w:rsidRPr="005F01D7">
              <w:rPr>
                <w:rFonts w:ascii="Comic Sans MS" w:hAnsi="Comic Sans MS"/>
                <w:b/>
              </w:rPr>
              <w:t>2</w:t>
            </w:r>
          </w:p>
        </w:tc>
        <w:tc>
          <w:tcPr>
            <w:tcW w:w="774" w:type="dxa"/>
          </w:tcPr>
          <w:p w14:paraId="590B9B70" w14:textId="77777777" w:rsidR="005F01D7" w:rsidRPr="005F01D7" w:rsidRDefault="005F01D7" w:rsidP="005F01D7">
            <w:pPr>
              <w:rPr>
                <w:rFonts w:ascii="Comic Sans MS" w:hAnsi="Comic Sans MS"/>
                <w:b/>
              </w:rPr>
            </w:pPr>
            <w:r w:rsidRPr="005F01D7">
              <w:rPr>
                <w:rFonts w:ascii="Comic Sans MS" w:hAnsi="Comic Sans MS"/>
                <w:b/>
              </w:rPr>
              <w:t>3</w:t>
            </w:r>
          </w:p>
        </w:tc>
        <w:tc>
          <w:tcPr>
            <w:tcW w:w="774" w:type="dxa"/>
          </w:tcPr>
          <w:p w14:paraId="2D56F0DB" w14:textId="77777777" w:rsidR="005F01D7" w:rsidRPr="005F01D7" w:rsidRDefault="005F01D7" w:rsidP="005F01D7">
            <w:pPr>
              <w:rPr>
                <w:rFonts w:ascii="Comic Sans MS" w:hAnsi="Comic Sans MS"/>
                <w:b/>
              </w:rPr>
            </w:pPr>
            <w:r w:rsidRPr="005F01D7">
              <w:rPr>
                <w:rFonts w:ascii="Comic Sans MS" w:hAnsi="Comic Sans MS"/>
                <w:b/>
              </w:rPr>
              <w:t>4</w:t>
            </w:r>
          </w:p>
        </w:tc>
        <w:tc>
          <w:tcPr>
            <w:tcW w:w="774" w:type="dxa"/>
          </w:tcPr>
          <w:p w14:paraId="7B62BAE0" w14:textId="77777777" w:rsidR="005F01D7" w:rsidRPr="005F01D7" w:rsidRDefault="005F01D7" w:rsidP="005F01D7">
            <w:pPr>
              <w:rPr>
                <w:rFonts w:ascii="Comic Sans MS" w:hAnsi="Comic Sans MS"/>
              </w:rPr>
            </w:pPr>
            <w:r w:rsidRPr="005F01D7">
              <w:rPr>
                <w:rFonts w:ascii="Comic Sans MS" w:hAnsi="Comic Sans MS"/>
              </w:rPr>
              <w:t>5</w:t>
            </w:r>
          </w:p>
        </w:tc>
        <w:tc>
          <w:tcPr>
            <w:tcW w:w="774" w:type="dxa"/>
          </w:tcPr>
          <w:p w14:paraId="15A821DB" w14:textId="77777777" w:rsidR="005F01D7" w:rsidRPr="005F01D7" w:rsidRDefault="005F01D7" w:rsidP="005F01D7">
            <w:pPr>
              <w:rPr>
                <w:rFonts w:ascii="Comic Sans MS" w:hAnsi="Comic Sans MS"/>
              </w:rPr>
            </w:pPr>
            <w:r w:rsidRPr="005F01D7">
              <w:rPr>
                <w:rFonts w:ascii="Comic Sans MS" w:hAnsi="Comic Sans MS"/>
              </w:rPr>
              <w:t>6</w:t>
            </w:r>
          </w:p>
        </w:tc>
        <w:tc>
          <w:tcPr>
            <w:tcW w:w="774" w:type="dxa"/>
          </w:tcPr>
          <w:p w14:paraId="6E279969" w14:textId="77777777" w:rsidR="005F01D7" w:rsidRPr="005F01D7" w:rsidRDefault="005F01D7" w:rsidP="005F01D7">
            <w:pPr>
              <w:rPr>
                <w:rFonts w:ascii="Comic Sans MS" w:hAnsi="Comic Sans MS"/>
              </w:rPr>
            </w:pPr>
            <w:r w:rsidRPr="005F01D7">
              <w:rPr>
                <w:rFonts w:ascii="Comic Sans MS" w:hAnsi="Comic Sans MS"/>
              </w:rPr>
              <w:t>7</w:t>
            </w:r>
          </w:p>
        </w:tc>
        <w:tc>
          <w:tcPr>
            <w:tcW w:w="774" w:type="dxa"/>
          </w:tcPr>
          <w:p w14:paraId="00353C99" w14:textId="77777777" w:rsidR="005F01D7" w:rsidRPr="005F01D7" w:rsidRDefault="005F01D7" w:rsidP="005F01D7">
            <w:pPr>
              <w:rPr>
                <w:rFonts w:ascii="Comic Sans MS" w:hAnsi="Comic Sans MS"/>
                <w:b/>
              </w:rPr>
            </w:pPr>
            <w:r w:rsidRPr="005F01D7">
              <w:rPr>
                <w:rFonts w:ascii="Comic Sans MS" w:hAnsi="Comic Sans MS"/>
                <w:b/>
              </w:rPr>
              <w:t>8</w:t>
            </w:r>
          </w:p>
        </w:tc>
        <w:tc>
          <w:tcPr>
            <w:tcW w:w="775" w:type="dxa"/>
          </w:tcPr>
          <w:p w14:paraId="156258FB" w14:textId="77777777" w:rsidR="005F01D7" w:rsidRPr="005F01D7" w:rsidRDefault="005F01D7" w:rsidP="005F01D7">
            <w:pPr>
              <w:rPr>
                <w:rFonts w:ascii="Comic Sans MS" w:hAnsi="Comic Sans MS"/>
                <w:b/>
              </w:rPr>
            </w:pPr>
            <w:r w:rsidRPr="005F01D7">
              <w:rPr>
                <w:rFonts w:ascii="Comic Sans MS" w:hAnsi="Comic Sans MS"/>
                <w:b/>
              </w:rPr>
              <w:t>9</w:t>
            </w:r>
          </w:p>
        </w:tc>
        <w:tc>
          <w:tcPr>
            <w:tcW w:w="775" w:type="dxa"/>
          </w:tcPr>
          <w:p w14:paraId="78FC4CC7" w14:textId="77777777" w:rsidR="005F01D7" w:rsidRPr="005F01D7" w:rsidRDefault="005F01D7" w:rsidP="005F01D7">
            <w:pPr>
              <w:rPr>
                <w:rFonts w:ascii="Comic Sans MS" w:hAnsi="Comic Sans MS"/>
              </w:rPr>
            </w:pPr>
            <w:r w:rsidRPr="005F01D7">
              <w:rPr>
                <w:rFonts w:ascii="Comic Sans MS" w:hAnsi="Comic Sans MS"/>
              </w:rPr>
              <w:t>10</w:t>
            </w:r>
          </w:p>
        </w:tc>
      </w:tr>
      <w:tr w:rsidR="005F01D7" w:rsidRPr="005F01D7" w14:paraId="741DD296" w14:textId="77777777" w:rsidTr="001601A7">
        <w:tc>
          <w:tcPr>
            <w:tcW w:w="774" w:type="dxa"/>
          </w:tcPr>
          <w:p w14:paraId="4BED4DC6" w14:textId="77777777" w:rsidR="005F01D7" w:rsidRPr="005F01D7" w:rsidRDefault="005F01D7" w:rsidP="005F01D7">
            <w:pPr>
              <w:rPr>
                <w:rFonts w:ascii="Comic Sans MS" w:hAnsi="Comic Sans MS"/>
                <w:b/>
              </w:rPr>
            </w:pPr>
            <w:r w:rsidRPr="005F01D7">
              <w:rPr>
                <w:rFonts w:ascii="Comic Sans MS" w:hAnsi="Comic Sans MS"/>
                <w:b/>
              </w:rPr>
              <w:t>Ranks</w:t>
            </w:r>
          </w:p>
        </w:tc>
        <w:tc>
          <w:tcPr>
            <w:tcW w:w="774" w:type="dxa"/>
          </w:tcPr>
          <w:p w14:paraId="69CD728E" w14:textId="77777777" w:rsidR="005F01D7" w:rsidRPr="005F01D7" w:rsidRDefault="005F01D7" w:rsidP="005F01D7">
            <w:pPr>
              <w:rPr>
                <w:rFonts w:ascii="Comic Sans MS" w:hAnsi="Comic Sans MS"/>
                <w:b/>
              </w:rPr>
            </w:pPr>
            <w:r w:rsidRPr="005F01D7">
              <w:rPr>
                <w:rFonts w:ascii="Comic Sans MS" w:hAnsi="Comic Sans MS"/>
                <w:b/>
              </w:rPr>
              <w:t>1</w:t>
            </w:r>
          </w:p>
        </w:tc>
        <w:tc>
          <w:tcPr>
            <w:tcW w:w="774" w:type="dxa"/>
          </w:tcPr>
          <w:p w14:paraId="09B0A953" w14:textId="77777777" w:rsidR="005F01D7" w:rsidRPr="005F01D7" w:rsidRDefault="005F01D7" w:rsidP="005F01D7">
            <w:pPr>
              <w:rPr>
                <w:rFonts w:ascii="Comic Sans MS" w:hAnsi="Comic Sans MS"/>
                <w:b/>
              </w:rPr>
            </w:pPr>
            <w:r w:rsidRPr="005F01D7">
              <w:rPr>
                <w:rFonts w:ascii="Comic Sans MS" w:hAnsi="Comic Sans MS"/>
                <w:b/>
              </w:rPr>
              <w:t>3</w:t>
            </w:r>
          </w:p>
        </w:tc>
        <w:tc>
          <w:tcPr>
            <w:tcW w:w="774" w:type="dxa"/>
          </w:tcPr>
          <w:p w14:paraId="595C92AB" w14:textId="77777777" w:rsidR="005F01D7" w:rsidRPr="005F01D7" w:rsidRDefault="005F01D7" w:rsidP="005F01D7">
            <w:pPr>
              <w:rPr>
                <w:rFonts w:ascii="Comic Sans MS" w:hAnsi="Comic Sans MS"/>
                <w:b/>
              </w:rPr>
            </w:pPr>
            <w:r w:rsidRPr="005F01D7">
              <w:rPr>
                <w:rFonts w:ascii="Comic Sans MS" w:hAnsi="Comic Sans MS"/>
                <w:b/>
              </w:rPr>
              <w:t>3</w:t>
            </w:r>
          </w:p>
        </w:tc>
        <w:tc>
          <w:tcPr>
            <w:tcW w:w="774" w:type="dxa"/>
          </w:tcPr>
          <w:p w14:paraId="4F7388D4" w14:textId="77777777" w:rsidR="005F01D7" w:rsidRPr="005F01D7" w:rsidRDefault="005F01D7" w:rsidP="005F01D7">
            <w:pPr>
              <w:rPr>
                <w:rFonts w:ascii="Comic Sans MS" w:hAnsi="Comic Sans MS"/>
                <w:b/>
              </w:rPr>
            </w:pPr>
            <w:r w:rsidRPr="005F01D7">
              <w:rPr>
                <w:rFonts w:ascii="Comic Sans MS" w:hAnsi="Comic Sans MS"/>
                <w:b/>
              </w:rPr>
              <w:t>3</w:t>
            </w:r>
          </w:p>
        </w:tc>
        <w:tc>
          <w:tcPr>
            <w:tcW w:w="774" w:type="dxa"/>
          </w:tcPr>
          <w:p w14:paraId="1E551DA3" w14:textId="77777777" w:rsidR="005F01D7" w:rsidRPr="005F01D7" w:rsidRDefault="005F01D7" w:rsidP="005F01D7">
            <w:pPr>
              <w:rPr>
                <w:rFonts w:ascii="Comic Sans MS" w:hAnsi="Comic Sans MS"/>
                <w:b/>
              </w:rPr>
            </w:pPr>
            <w:r w:rsidRPr="005F01D7">
              <w:rPr>
                <w:rFonts w:ascii="Comic Sans MS" w:hAnsi="Comic Sans MS"/>
                <w:b/>
              </w:rPr>
              <w:t>5</w:t>
            </w:r>
          </w:p>
        </w:tc>
        <w:tc>
          <w:tcPr>
            <w:tcW w:w="774" w:type="dxa"/>
          </w:tcPr>
          <w:p w14:paraId="425EA9EA" w14:textId="77777777" w:rsidR="005F01D7" w:rsidRPr="005F01D7" w:rsidRDefault="005F01D7" w:rsidP="005F01D7">
            <w:pPr>
              <w:rPr>
                <w:rFonts w:ascii="Comic Sans MS" w:hAnsi="Comic Sans MS"/>
                <w:b/>
              </w:rPr>
            </w:pPr>
            <w:r w:rsidRPr="005F01D7">
              <w:rPr>
                <w:rFonts w:ascii="Comic Sans MS" w:hAnsi="Comic Sans MS"/>
                <w:b/>
              </w:rPr>
              <w:t>6</w:t>
            </w:r>
          </w:p>
        </w:tc>
        <w:tc>
          <w:tcPr>
            <w:tcW w:w="774" w:type="dxa"/>
          </w:tcPr>
          <w:p w14:paraId="44A95C96" w14:textId="77777777" w:rsidR="005F01D7" w:rsidRPr="005F01D7" w:rsidRDefault="005F01D7" w:rsidP="005F01D7">
            <w:pPr>
              <w:rPr>
                <w:rFonts w:ascii="Comic Sans MS" w:hAnsi="Comic Sans MS"/>
                <w:b/>
              </w:rPr>
            </w:pPr>
            <w:r w:rsidRPr="005F01D7">
              <w:rPr>
                <w:rFonts w:ascii="Comic Sans MS" w:hAnsi="Comic Sans MS"/>
                <w:b/>
              </w:rPr>
              <w:t>7</w:t>
            </w:r>
          </w:p>
        </w:tc>
        <w:tc>
          <w:tcPr>
            <w:tcW w:w="774" w:type="dxa"/>
          </w:tcPr>
          <w:p w14:paraId="3051B385" w14:textId="77777777" w:rsidR="005F01D7" w:rsidRPr="005F01D7" w:rsidRDefault="005F01D7" w:rsidP="005F01D7">
            <w:pPr>
              <w:rPr>
                <w:rFonts w:ascii="Comic Sans MS" w:hAnsi="Comic Sans MS"/>
                <w:b/>
              </w:rPr>
            </w:pPr>
            <w:r w:rsidRPr="005F01D7">
              <w:rPr>
                <w:rFonts w:ascii="Comic Sans MS" w:hAnsi="Comic Sans MS"/>
                <w:b/>
              </w:rPr>
              <w:t>8.5</w:t>
            </w:r>
          </w:p>
        </w:tc>
        <w:tc>
          <w:tcPr>
            <w:tcW w:w="775" w:type="dxa"/>
          </w:tcPr>
          <w:p w14:paraId="4960C4AA" w14:textId="77777777" w:rsidR="005F01D7" w:rsidRPr="005F01D7" w:rsidRDefault="005F01D7" w:rsidP="005F01D7">
            <w:pPr>
              <w:rPr>
                <w:rFonts w:ascii="Comic Sans MS" w:hAnsi="Comic Sans MS"/>
                <w:b/>
              </w:rPr>
            </w:pPr>
            <w:r w:rsidRPr="005F01D7">
              <w:rPr>
                <w:rFonts w:ascii="Comic Sans MS" w:hAnsi="Comic Sans MS"/>
                <w:b/>
              </w:rPr>
              <w:t>8.5</w:t>
            </w:r>
          </w:p>
        </w:tc>
        <w:tc>
          <w:tcPr>
            <w:tcW w:w="775" w:type="dxa"/>
          </w:tcPr>
          <w:p w14:paraId="20659550" w14:textId="77777777" w:rsidR="005F01D7" w:rsidRPr="005F01D7" w:rsidRDefault="005F01D7" w:rsidP="005F01D7">
            <w:pPr>
              <w:rPr>
                <w:rFonts w:ascii="Comic Sans MS" w:hAnsi="Comic Sans MS"/>
                <w:b/>
              </w:rPr>
            </w:pPr>
            <w:r w:rsidRPr="005F01D7">
              <w:rPr>
                <w:rFonts w:ascii="Comic Sans MS" w:hAnsi="Comic Sans MS"/>
                <w:b/>
              </w:rPr>
              <w:t>10</w:t>
            </w:r>
          </w:p>
        </w:tc>
      </w:tr>
    </w:tbl>
    <w:p w14:paraId="3724AAFF" w14:textId="77777777" w:rsidR="005F01D7" w:rsidRPr="005F01D7" w:rsidRDefault="005F01D7" w:rsidP="005F01D7">
      <w:pPr>
        <w:rPr>
          <w:rFonts w:ascii="Comic Sans MS" w:hAnsi="Comic Sans MS"/>
        </w:rPr>
      </w:pPr>
    </w:p>
    <w:p w14:paraId="14C0BEB3" w14:textId="77777777" w:rsidR="005F01D7" w:rsidRPr="005F01D7" w:rsidRDefault="005F01D7" w:rsidP="005F01D7">
      <w:pPr>
        <w:rPr>
          <w:rFonts w:ascii="Comic Sans MS" w:hAnsi="Comic Sans MS"/>
          <w:b/>
        </w:rPr>
      </w:pPr>
      <w:r w:rsidRPr="005F01D7">
        <w:rPr>
          <w:rFonts w:ascii="Comic Sans MS" w:hAnsi="Comic Sans MS"/>
          <w:b/>
        </w:rPr>
        <w:t>Task: - Rank the following data sets</w:t>
      </w:r>
    </w:p>
    <w:p w14:paraId="41608622" w14:textId="77777777" w:rsidR="005F01D7" w:rsidRPr="005F01D7" w:rsidRDefault="005F01D7" w:rsidP="005F01D7">
      <w:pPr>
        <w:rPr>
          <w:rFonts w:ascii="Comic Sans MS" w:hAnsi="Comic Sans MS"/>
          <w:b/>
        </w:rPr>
      </w:pPr>
    </w:p>
    <w:p w14:paraId="2F06AD87" w14:textId="77777777" w:rsidR="005F01D7" w:rsidRPr="005F01D7" w:rsidRDefault="005F01D7" w:rsidP="005F01D7">
      <w:pPr>
        <w:rPr>
          <w:rFonts w:ascii="Comic Sans MS" w:hAnsi="Comic Sans MS"/>
          <w:b/>
        </w:rPr>
      </w:pPr>
    </w:p>
    <w:p w14:paraId="2E3BF274" w14:textId="77777777" w:rsidR="005F01D7" w:rsidRPr="005F01D7" w:rsidRDefault="005F01D7" w:rsidP="005F01D7">
      <w:pPr>
        <w:numPr>
          <w:ilvl w:val="0"/>
          <w:numId w:val="39"/>
        </w:numPr>
        <w:contextualSpacing/>
        <w:rPr>
          <w:rFonts w:ascii="Comic Sans MS" w:eastAsia="Times New Roman" w:hAnsi="Comic Sans MS" w:cs="Times New Roman"/>
          <w:lang w:val="en-GB" w:eastAsia="en-GB"/>
        </w:rPr>
      </w:pPr>
      <w:r w:rsidRPr="005F01D7">
        <w:rPr>
          <w:rFonts w:ascii="Comic Sans MS" w:eastAsia="Times New Roman" w:hAnsi="Comic Sans MS" w:cs="Times New Roman"/>
          <w:lang w:val="en-GB" w:eastAsia="en-GB"/>
        </w:rPr>
        <w:t>3,4,5,5,6,7,7,9,9,10</w:t>
      </w:r>
    </w:p>
    <w:p w14:paraId="4CD120E2" w14:textId="77777777" w:rsidR="005F01D7" w:rsidRPr="005F01D7" w:rsidRDefault="005F01D7" w:rsidP="005F01D7">
      <w:pPr>
        <w:numPr>
          <w:ilvl w:val="0"/>
          <w:numId w:val="39"/>
        </w:numPr>
        <w:contextualSpacing/>
        <w:rPr>
          <w:rFonts w:ascii="Comic Sans MS" w:eastAsia="Times New Roman" w:hAnsi="Comic Sans MS" w:cs="Times New Roman"/>
          <w:lang w:val="en-GB" w:eastAsia="en-GB"/>
        </w:rPr>
      </w:pPr>
      <w:r w:rsidRPr="005F01D7">
        <w:rPr>
          <w:rFonts w:ascii="Comic Sans MS" w:eastAsia="Times New Roman" w:hAnsi="Comic Sans MS" w:cs="Times New Roman"/>
          <w:lang w:val="en-GB" w:eastAsia="en-GB"/>
        </w:rPr>
        <w:t>-2, 0,</w:t>
      </w:r>
      <w:proofErr w:type="gramStart"/>
      <w:r w:rsidRPr="005F01D7">
        <w:rPr>
          <w:rFonts w:ascii="Comic Sans MS" w:eastAsia="Times New Roman" w:hAnsi="Comic Sans MS" w:cs="Times New Roman"/>
          <w:lang w:val="en-GB" w:eastAsia="en-GB"/>
        </w:rPr>
        <w:t>7,-</w:t>
      </w:r>
      <w:proofErr w:type="gramEnd"/>
      <w:r w:rsidRPr="005F01D7">
        <w:rPr>
          <w:rFonts w:ascii="Comic Sans MS" w:eastAsia="Times New Roman" w:hAnsi="Comic Sans MS" w:cs="Times New Roman"/>
          <w:lang w:val="en-GB" w:eastAsia="en-GB"/>
        </w:rPr>
        <w:t>1,3,4,5,8,9,10</w:t>
      </w:r>
    </w:p>
    <w:p w14:paraId="0DE768A7" w14:textId="77777777" w:rsidR="005F01D7" w:rsidRPr="005F01D7" w:rsidRDefault="005F01D7" w:rsidP="005F01D7">
      <w:pPr>
        <w:numPr>
          <w:ilvl w:val="0"/>
          <w:numId w:val="39"/>
        </w:numPr>
        <w:contextualSpacing/>
        <w:rPr>
          <w:rFonts w:ascii="Comic Sans MS" w:eastAsia="Times New Roman" w:hAnsi="Comic Sans MS" w:cs="Times New Roman"/>
          <w:lang w:val="en-GB" w:eastAsia="en-GB"/>
        </w:rPr>
      </w:pPr>
      <w:r w:rsidRPr="005F01D7">
        <w:rPr>
          <w:rFonts w:ascii="Comic Sans MS" w:eastAsia="Times New Roman" w:hAnsi="Comic Sans MS" w:cs="Times New Roman"/>
          <w:lang w:val="en-GB" w:eastAsia="en-GB"/>
        </w:rPr>
        <w:t>23,23,23,23,23,21,20,31,28,29</w:t>
      </w:r>
    </w:p>
    <w:p w14:paraId="01A68D63" w14:textId="77777777" w:rsidR="005F01D7" w:rsidRPr="005F01D7" w:rsidRDefault="005F01D7" w:rsidP="005F01D7">
      <w:pPr>
        <w:numPr>
          <w:ilvl w:val="0"/>
          <w:numId w:val="39"/>
        </w:numPr>
        <w:contextualSpacing/>
        <w:rPr>
          <w:rFonts w:ascii="Comic Sans MS" w:eastAsia="Times New Roman" w:hAnsi="Comic Sans MS" w:cs="Times New Roman"/>
          <w:lang w:val="en-GB" w:eastAsia="en-GB"/>
        </w:rPr>
      </w:pPr>
      <w:r w:rsidRPr="005F01D7">
        <w:rPr>
          <w:rFonts w:ascii="Comic Sans MS" w:eastAsia="Times New Roman" w:hAnsi="Comic Sans MS" w:cs="Times New Roman"/>
          <w:lang w:val="en-GB" w:eastAsia="en-GB"/>
        </w:rPr>
        <w:t>27,3,19,45,6,7,9,3,3,27</w:t>
      </w:r>
    </w:p>
    <w:p w14:paraId="6D8AC3B6" w14:textId="77777777" w:rsidR="005F01D7" w:rsidRPr="005F01D7" w:rsidRDefault="005F01D7" w:rsidP="005F01D7">
      <w:pPr>
        <w:rPr>
          <w:rFonts w:ascii="Comic Sans MS" w:hAnsi="Comic Sans MS"/>
        </w:rPr>
      </w:pPr>
    </w:p>
    <w:p w14:paraId="7F831886" w14:textId="77777777" w:rsidR="005F01D7" w:rsidRPr="005F01D7" w:rsidRDefault="005F01D7" w:rsidP="005F01D7">
      <w:pPr>
        <w:rPr>
          <w:rFonts w:ascii="Comic Sans MS" w:hAnsi="Comic Sans MS"/>
        </w:rPr>
      </w:pPr>
    </w:p>
    <w:p w14:paraId="6350B85A" w14:textId="77777777" w:rsidR="005F01D7" w:rsidRPr="005F01D7" w:rsidRDefault="005F01D7" w:rsidP="005F01D7">
      <w:pPr>
        <w:rPr>
          <w:rFonts w:ascii="Comic Sans MS" w:hAnsi="Comic Sans MS"/>
        </w:rPr>
      </w:pPr>
    </w:p>
    <w:p w14:paraId="2ABD2F49" w14:textId="77777777" w:rsidR="005F01D7" w:rsidRPr="005F01D7" w:rsidRDefault="005F01D7" w:rsidP="005F01D7">
      <w:pPr>
        <w:rPr>
          <w:rFonts w:ascii="Comic Sans MS" w:hAnsi="Comic Sans MS"/>
        </w:rPr>
      </w:pPr>
    </w:p>
    <w:p w14:paraId="36CBCE26" w14:textId="77777777" w:rsidR="005F01D7" w:rsidRPr="005F01D7" w:rsidRDefault="005F01D7" w:rsidP="005F01D7">
      <w:pPr>
        <w:rPr>
          <w:rFonts w:ascii="Comic Sans MS" w:hAnsi="Comic Sans MS"/>
        </w:rPr>
      </w:pPr>
    </w:p>
    <w:p w14:paraId="43B05E59" w14:textId="77777777" w:rsidR="005F01D7" w:rsidRPr="005F01D7" w:rsidRDefault="005F01D7" w:rsidP="005F01D7">
      <w:pPr>
        <w:rPr>
          <w:rFonts w:ascii="Comic Sans MS" w:hAnsi="Comic Sans MS"/>
        </w:rPr>
      </w:pPr>
    </w:p>
    <w:p w14:paraId="60204E4D" w14:textId="77777777" w:rsidR="005F01D7" w:rsidRPr="005F01D7" w:rsidRDefault="005F01D7" w:rsidP="005F01D7">
      <w:pPr>
        <w:rPr>
          <w:rFonts w:ascii="Comic Sans MS" w:hAnsi="Comic Sans MS"/>
        </w:rPr>
      </w:pPr>
    </w:p>
    <w:p w14:paraId="5268D53C" w14:textId="77777777" w:rsidR="005F01D7" w:rsidRPr="005F01D7" w:rsidRDefault="005F01D7" w:rsidP="005F01D7">
      <w:pPr>
        <w:rPr>
          <w:rFonts w:ascii="Comic Sans MS" w:hAnsi="Comic Sans MS"/>
        </w:rPr>
      </w:pPr>
    </w:p>
    <w:p w14:paraId="1AC942E7" w14:textId="77777777" w:rsidR="005F01D7" w:rsidRPr="005F01D7" w:rsidRDefault="005F01D7" w:rsidP="005F01D7">
      <w:pPr>
        <w:rPr>
          <w:rFonts w:ascii="Comic Sans MS" w:hAnsi="Comic Sans MS"/>
        </w:rPr>
      </w:pPr>
      <w:r w:rsidRPr="005F01D7">
        <w:rPr>
          <w:rFonts w:ascii="Comic Sans MS" w:hAnsi="Comic Sans MS"/>
          <w:b/>
        </w:rPr>
        <w:t xml:space="preserve">Interval data /Ratio data: </w:t>
      </w:r>
      <w:r w:rsidRPr="005F01D7">
        <w:rPr>
          <w:rFonts w:ascii="Comic Sans MS" w:hAnsi="Comic Sans MS"/>
        </w:rPr>
        <w:t xml:space="preserve">a level of measurement where units of </w:t>
      </w:r>
      <w:r w:rsidRPr="005F01D7">
        <w:rPr>
          <w:rFonts w:ascii="Comic Sans MS" w:hAnsi="Comic Sans MS"/>
          <w:b/>
        </w:rPr>
        <w:t>equal measurements</w:t>
      </w:r>
      <w:r w:rsidRPr="005F01D7">
        <w:rPr>
          <w:rFonts w:ascii="Comic Sans MS" w:hAnsi="Comic Sans MS"/>
        </w:rPr>
        <w:t xml:space="preserve"> (a </w:t>
      </w:r>
      <w:r w:rsidRPr="005F01D7">
        <w:rPr>
          <w:rFonts w:ascii="Comic Sans MS" w:hAnsi="Comic Sans MS"/>
          <w:b/>
        </w:rPr>
        <w:t>scale with equal intervals)</w:t>
      </w:r>
      <w:r w:rsidRPr="005F01D7">
        <w:rPr>
          <w:rFonts w:ascii="Comic Sans MS" w:hAnsi="Comic Sans MS"/>
        </w:rPr>
        <w:t xml:space="preserve"> are used </w:t>
      </w:r>
      <w:proofErr w:type="gramStart"/>
      <w:r w:rsidRPr="005F01D7">
        <w:rPr>
          <w:rFonts w:ascii="Comic Sans MS" w:hAnsi="Comic Sans MS"/>
        </w:rPr>
        <w:t>e.g.</w:t>
      </w:r>
      <w:proofErr w:type="gramEnd"/>
      <w:r w:rsidRPr="005F01D7">
        <w:rPr>
          <w:rFonts w:ascii="Comic Sans MS" w:hAnsi="Comic Sans MS"/>
        </w:rPr>
        <w:t xml:space="preserve"> minutes, kilograms, number of words recalled in a memory test or percentage score in an exam. </w:t>
      </w:r>
      <w:r w:rsidRPr="005F01D7">
        <w:rPr>
          <w:rFonts w:ascii="Comic Sans MS" w:hAnsi="Comic Sans MS"/>
          <w:b/>
        </w:rPr>
        <w:t>Ratio</w:t>
      </w:r>
      <w:r w:rsidRPr="005F01D7">
        <w:rPr>
          <w:rFonts w:ascii="Comic Sans MS" w:hAnsi="Comic Sans MS"/>
        </w:rPr>
        <w:t xml:space="preserve"> data is on a scale, but has a </w:t>
      </w:r>
      <w:r w:rsidRPr="005F01D7">
        <w:rPr>
          <w:rFonts w:ascii="Comic Sans MS" w:hAnsi="Comic Sans MS"/>
          <w:b/>
        </w:rPr>
        <w:t>true zero</w:t>
      </w:r>
      <w:r w:rsidRPr="005F01D7">
        <w:rPr>
          <w:rFonts w:ascii="Comic Sans MS" w:hAnsi="Comic Sans MS"/>
        </w:rPr>
        <w:t xml:space="preserve"> </w:t>
      </w:r>
      <w:proofErr w:type="gramStart"/>
      <w:r w:rsidRPr="005F01D7">
        <w:rPr>
          <w:rFonts w:ascii="Comic Sans MS" w:hAnsi="Comic Sans MS"/>
        </w:rPr>
        <w:t>e.g.</w:t>
      </w:r>
      <w:proofErr w:type="gramEnd"/>
      <w:r w:rsidRPr="005F01D7">
        <w:rPr>
          <w:rFonts w:ascii="Comic Sans MS" w:hAnsi="Comic Sans MS"/>
        </w:rPr>
        <w:t xml:space="preserve"> weight/height, time, distance.  </w:t>
      </w:r>
    </w:p>
    <w:p w14:paraId="3618652C" w14:textId="77777777" w:rsidR="005F01D7" w:rsidRPr="005F01D7" w:rsidRDefault="005F01D7" w:rsidP="005F01D7">
      <w:pPr>
        <w:rPr>
          <w:rFonts w:ascii="Comic Sans MS" w:hAnsi="Comic Sans MS"/>
        </w:rPr>
      </w:pPr>
    </w:p>
    <w:p w14:paraId="60EE06E0" w14:textId="77777777" w:rsidR="005F01D7" w:rsidRPr="005F01D7" w:rsidRDefault="005F01D7" w:rsidP="005F01D7">
      <w:pPr>
        <w:rPr>
          <w:rFonts w:ascii="Comic Sans MS" w:hAnsi="Comic Sans MS"/>
        </w:rPr>
      </w:pPr>
      <w:r w:rsidRPr="005F01D7">
        <w:rPr>
          <w:rFonts w:ascii="Comic Sans MS" w:hAnsi="Comic Sans MS"/>
          <w:noProof/>
          <w:lang w:val="en-GB" w:eastAsia="en-GB"/>
        </w:rPr>
        <w:lastRenderedPageBreak/>
        <w:drawing>
          <wp:inline distT="0" distB="0" distL="0" distR="0" wp14:anchorId="03A40C33" wp14:editId="4774B9B3">
            <wp:extent cx="1775460" cy="1903095"/>
            <wp:effectExtent l="0" t="0" r="0" b="1905"/>
            <wp:docPr id="28" name="Picture 28" descr="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e Char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75460" cy="1903095"/>
                    </a:xfrm>
                    <a:prstGeom prst="rect">
                      <a:avLst/>
                    </a:prstGeom>
                    <a:noFill/>
                    <a:ln>
                      <a:noFill/>
                    </a:ln>
                  </pic:spPr>
                </pic:pic>
              </a:graphicData>
            </a:graphic>
          </wp:inline>
        </w:drawing>
      </w:r>
    </w:p>
    <w:p w14:paraId="268A9A91" w14:textId="77777777" w:rsidR="005F01D7" w:rsidRPr="005F01D7" w:rsidRDefault="005F01D7" w:rsidP="005F01D7">
      <w:pPr>
        <w:rPr>
          <w:rFonts w:ascii="Comic Sans MS" w:hAnsi="Comic Sans MS"/>
        </w:rPr>
      </w:pPr>
    </w:p>
    <w:p w14:paraId="2E586253" w14:textId="77777777" w:rsidR="005F01D7" w:rsidRPr="005F01D7" w:rsidRDefault="005F01D7" w:rsidP="005F01D7">
      <w:pPr>
        <w:rPr>
          <w:rFonts w:ascii="Comic Sans MS" w:hAnsi="Comic Sans MS"/>
        </w:rPr>
      </w:pPr>
      <w:r w:rsidRPr="005F01D7">
        <w:rPr>
          <w:rFonts w:ascii="Comic Sans MS" w:hAnsi="Comic Sans MS"/>
        </w:rPr>
        <w:t xml:space="preserve">  </w:t>
      </w:r>
    </w:p>
    <w:p w14:paraId="0FC0E618" w14:textId="77777777" w:rsidR="005F01D7" w:rsidRPr="005F01D7" w:rsidRDefault="005F01D7" w:rsidP="005F01D7">
      <w:pPr>
        <w:rPr>
          <w:rFonts w:ascii="Comic Sans MS" w:hAnsi="Comic Sans MS"/>
        </w:rPr>
      </w:pPr>
      <w:r w:rsidRPr="005F01D7">
        <w:rPr>
          <w:rFonts w:ascii="Comic Sans MS" w:hAnsi="Comic Sans MS"/>
          <w:noProof/>
          <w:lang w:val="en-GB" w:eastAsia="en-GB"/>
        </w:rPr>
        <w:drawing>
          <wp:anchor distT="0" distB="0" distL="114300" distR="114300" simplePos="0" relativeHeight="251687936" behindDoc="0" locked="0" layoutInCell="1" allowOverlap="1" wp14:anchorId="6404D234" wp14:editId="28010E5A">
            <wp:simplePos x="0" y="0"/>
            <wp:positionH relativeFrom="column">
              <wp:posOffset>-130175</wp:posOffset>
            </wp:positionH>
            <wp:positionV relativeFrom="paragraph">
              <wp:posOffset>-127635</wp:posOffset>
            </wp:positionV>
            <wp:extent cx="2208530" cy="1484630"/>
            <wp:effectExtent l="0" t="0" r="1270" b="1270"/>
            <wp:wrapSquare wrapText="bothSides"/>
            <wp:docPr id="29" name="Picture 29" descr="Speed sk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eed skati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8530" cy="1484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01D7">
        <w:rPr>
          <w:rFonts w:ascii="Comic Sans MS" w:hAnsi="Comic Sans MS"/>
        </w:rPr>
        <w:t xml:space="preserve">   </w:t>
      </w:r>
      <w:r w:rsidRPr="005F01D7">
        <w:rPr>
          <w:rFonts w:ascii="Comic Sans MS" w:hAnsi="Comic Sans MS"/>
        </w:rPr>
        <w:tab/>
      </w:r>
      <w:r w:rsidRPr="005F01D7">
        <w:rPr>
          <w:rFonts w:ascii="Comic Sans MS" w:hAnsi="Comic Sans MS"/>
          <w:noProof/>
          <w:lang w:val="en-GB" w:eastAsia="en-GB"/>
        </w:rPr>
        <w:drawing>
          <wp:inline distT="0" distB="0" distL="0" distR="0" wp14:anchorId="4B905708" wp14:editId="7B679A8E">
            <wp:extent cx="1860550" cy="1403350"/>
            <wp:effectExtent l="0" t="0" r="6350" b="6350"/>
            <wp:docPr id="30" name="Picture 30" descr="po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diu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60550" cy="1403350"/>
                    </a:xfrm>
                    <a:prstGeom prst="rect">
                      <a:avLst/>
                    </a:prstGeom>
                    <a:noFill/>
                    <a:ln>
                      <a:noFill/>
                    </a:ln>
                  </pic:spPr>
                </pic:pic>
              </a:graphicData>
            </a:graphic>
          </wp:inline>
        </w:drawing>
      </w:r>
    </w:p>
    <w:p w14:paraId="7647D552" w14:textId="77777777" w:rsidR="005F01D7" w:rsidRPr="005F01D7" w:rsidRDefault="005F01D7" w:rsidP="005F01D7">
      <w:pPr>
        <w:rPr>
          <w:rFonts w:ascii="Comic Sans MS" w:hAnsi="Comic Sans MS"/>
        </w:rPr>
      </w:pPr>
    </w:p>
    <w:p w14:paraId="3CCFAA3E" w14:textId="77777777" w:rsidR="005F01D7" w:rsidRPr="005F01D7" w:rsidRDefault="005F01D7" w:rsidP="005F01D7">
      <w:pPr>
        <w:rPr>
          <w:rFonts w:ascii="Comic Sans MS" w:hAnsi="Comic Sans MS"/>
        </w:rPr>
      </w:pPr>
      <w:r w:rsidRPr="005F01D7">
        <w:rPr>
          <w:rFonts w:ascii="Comic Sans MS" w:hAnsi="Comic Sans MS"/>
        </w:rPr>
        <w:t>Looking at the 3 pictures above, find examples, of each type of data:</w:t>
      </w:r>
    </w:p>
    <w:p w14:paraId="05C2E551" w14:textId="77777777" w:rsidR="005F01D7" w:rsidRPr="005F01D7" w:rsidRDefault="005F01D7" w:rsidP="005F01D7">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2675"/>
        <w:gridCol w:w="2778"/>
      </w:tblGrid>
      <w:tr w:rsidR="005F01D7" w:rsidRPr="005F01D7" w14:paraId="14760476" w14:textId="77777777" w:rsidTr="001601A7">
        <w:trPr>
          <w:trHeight w:val="45"/>
        </w:trPr>
        <w:tc>
          <w:tcPr>
            <w:tcW w:w="2681" w:type="dxa"/>
          </w:tcPr>
          <w:p w14:paraId="20E41145" w14:textId="77777777" w:rsidR="005F01D7" w:rsidRPr="005F01D7" w:rsidRDefault="005F01D7" w:rsidP="005F01D7">
            <w:pPr>
              <w:rPr>
                <w:rFonts w:ascii="Comic Sans MS" w:hAnsi="Comic Sans MS"/>
              </w:rPr>
            </w:pPr>
            <w:r w:rsidRPr="005F01D7">
              <w:rPr>
                <w:rFonts w:ascii="Comic Sans MS" w:hAnsi="Comic Sans MS"/>
              </w:rPr>
              <w:t>Nominal data</w:t>
            </w:r>
          </w:p>
        </w:tc>
        <w:tc>
          <w:tcPr>
            <w:tcW w:w="2675" w:type="dxa"/>
          </w:tcPr>
          <w:p w14:paraId="68774A6C" w14:textId="77777777" w:rsidR="005F01D7" w:rsidRPr="005F01D7" w:rsidRDefault="005F01D7" w:rsidP="005F01D7">
            <w:pPr>
              <w:rPr>
                <w:rFonts w:ascii="Comic Sans MS" w:hAnsi="Comic Sans MS"/>
              </w:rPr>
            </w:pPr>
            <w:r w:rsidRPr="005F01D7">
              <w:rPr>
                <w:rFonts w:ascii="Comic Sans MS" w:hAnsi="Comic Sans MS"/>
              </w:rPr>
              <w:t>Ordinal data</w:t>
            </w:r>
          </w:p>
        </w:tc>
        <w:tc>
          <w:tcPr>
            <w:tcW w:w="2778" w:type="dxa"/>
          </w:tcPr>
          <w:p w14:paraId="436F0094" w14:textId="77777777" w:rsidR="005F01D7" w:rsidRPr="005F01D7" w:rsidRDefault="005F01D7" w:rsidP="005F01D7">
            <w:pPr>
              <w:rPr>
                <w:rFonts w:ascii="Comic Sans MS" w:hAnsi="Comic Sans MS"/>
              </w:rPr>
            </w:pPr>
            <w:r w:rsidRPr="005F01D7">
              <w:rPr>
                <w:rFonts w:ascii="Comic Sans MS" w:hAnsi="Comic Sans MS"/>
              </w:rPr>
              <w:t>Interval/Ratio data</w:t>
            </w:r>
          </w:p>
        </w:tc>
      </w:tr>
      <w:tr w:rsidR="005F01D7" w:rsidRPr="005F01D7" w14:paraId="6FBE5EC2" w14:textId="77777777" w:rsidTr="001601A7">
        <w:trPr>
          <w:trHeight w:val="259"/>
        </w:trPr>
        <w:tc>
          <w:tcPr>
            <w:tcW w:w="2681" w:type="dxa"/>
          </w:tcPr>
          <w:p w14:paraId="0E95DC6A" w14:textId="77777777" w:rsidR="005F01D7" w:rsidRPr="005F01D7" w:rsidRDefault="005F01D7" w:rsidP="005F01D7">
            <w:pPr>
              <w:rPr>
                <w:rFonts w:ascii="Comic Sans MS" w:hAnsi="Comic Sans MS"/>
              </w:rPr>
            </w:pPr>
          </w:p>
          <w:p w14:paraId="2635952B" w14:textId="77777777" w:rsidR="005F01D7" w:rsidRPr="005F01D7" w:rsidRDefault="005F01D7" w:rsidP="005F01D7">
            <w:pPr>
              <w:rPr>
                <w:rFonts w:ascii="Comic Sans MS" w:hAnsi="Comic Sans MS"/>
              </w:rPr>
            </w:pPr>
          </w:p>
          <w:p w14:paraId="70A8511C" w14:textId="77777777" w:rsidR="005F01D7" w:rsidRPr="005F01D7" w:rsidRDefault="005F01D7" w:rsidP="005F01D7">
            <w:pPr>
              <w:rPr>
                <w:rFonts w:ascii="Comic Sans MS" w:hAnsi="Comic Sans MS"/>
              </w:rPr>
            </w:pPr>
          </w:p>
          <w:p w14:paraId="043C8BBF" w14:textId="77777777" w:rsidR="005F01D7" w:rsidRPr="005F01D7" w:rsidRDefault="005F01D7" w:rsidP="005F01D7">
            <w:pPr>
              <w:rPr>
                <w:rFonts w:ascii="Comic Sans MS" w:hAnsi="Comic Sans MS"/>
              </w:rPr>
            </w:pPr>
          </w:p>
          <w:p w14:paraId="21C9D982" w14:textId="77777777" w:rsidR="005F01D7" w:rsidRPr="005F01D7" w:rsidRDefault="005F01D7" w:rsidP="005F01D7">
            <w:pPr>
              <w:rPr>
                <w:rFonts w:ascii="Comic Sans MS" w:hAnsi="Comic Sans MS"/>
              </w:rPr>
            </w:pPr>
          </w:p>
          <w:p w14:paraId="57AA0FC4" w14:textId="77777777" w:rsidR="005F01D7" w:rsidRPr="005F01D7" w:rsidRDefault="005F01D7" w:rsidP="005F01D7">
            <w:pPr>
              <w:rPr>
                <w:rFonts w:ascii="Comic Sans MS" w:hAnsi="Comic Sans MS"/>
              </w:rPr>
            </w:pPr>
          </w:p>
        </w:tc>
        <w:tc>
          <w:tcPr>
            <w:tcW w:w="2675" w:type="dxa"/>
          </w:tcPr>
          <w:p w14:paraId="322BAD3E" w14:textId="77777777" w:rsidR="005F01D7" w:rsidRPr="005F01D7" w:rsidRDefault="005F01D7" w:rsidP="005F01D7">
            <w:pPr>
              <w:rPr>
                <w:rFonts w:ascii="Comic Sans MS" w:hAnsi="Comic Sans MS"/>
              </w:rPr>
            </w:pPr>
          </w:p>
        </w:tc>
        <w:tc>
          <w:tcPr>
            <w:tcW w:w="2778" w:type="dxa"/>
          </w:tcPr>
          <w:p w14:paraId="50A1F199" w14:textId="77777777" w:rsidR="005F01D7" w:rsidRPr="005F01D7" w:rsidRDefault="005F01D7" w:rsidP="005F01D7">
            <w:pPr>
              <w:rPr>
                <w:rFonts w:ascii="Comic Sans MS" w:hAnsi="Comic Sans MS"/>
              </w:rPr>
            </w:pPr>
          </w:p>
        </w:tc>
      </w:tr>
    </w:tbl>
    <w:p w14:paraId="7546330E" w14:textId="77777777" w:rsidR="005F01D7" w:rsidRPr="005F01D7" w:rsidRDefault="005F01D7" w:rsidP="005F01D7">
      <w:pPr>
        <w:rPr>
          <w:rFonts w:ascii="Comic Sans MS" w:hAnsi="Comic Sans MS"/>
          <w:b/>
        </w:rPr>
      </w:pPr>
    </w:p>
    <w:p w14:paraId="2121A696" w14:textId="77777777" w:rsidR="005F01D7" w:rsidRPr="005F01D7" w:rsidRDefault="005F01D7" w:rsidP="005F01D7">
      <w:pPr>
        <w:rPr>
          <w:rFonts w:ascii="Comic Sans MS" w:hAnsi="Comic Sans MS"/>
          <w:b/>
        </w:rPr>
      </w:pPr>
      <w:r w:rsidRPr="005F01D7">
        <w:rPr>
          <w:rFonts w:ascii="Comic Sans MS" w:hAnsi="Comic Sans MS"/>
          <w:b/>
        </w:rPr>
        <w:t>Now identify the level of the data in each of these examples:</w:t>
      </w:r>
    </w:p>
    <w:p w14:paraId="23007DC5"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 Number of children (average age 4.5 years) engaged in type of play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1688"/>
        <w:gridCol w:w="1771"/>
        <w:gridCol w:w="1670"/>
        <w:gridCol w:w="1777"/>
      </w:tblGrid>
      <w:tr w:rsidR="005F01D7" w:rsidRPr="005F01D7" w14:paraId="0D62BE2D" w14:textId="77777777" w:rsidTr="001601A7">
        <w:tc>
          <w:tcPr>
            <w:tcW w:w="1848" w:type="dxa"/>
          </w:tcPr>
          <w:p w14:paraId="64E5A7A9" w14:textId="77777777" w:rsidR="005F01D7" w:rsidRPr="005F01D7" w:rsidRDefault="005F01D7" w:rsidP="005F01D7">
            <w:pPr>
              <w:jc w:val="center"/>
              <w:rPr>
                <w:rFonts w:ascii="Comic Sans MS" w:hAnsi="Comic Sans MS"/>
              </w:rPr>
            </w:pPr>
            <w:r w:rsidRPr="005F01D7">
              <w:rPr>
                <w:rFonts w:ascii="Comic Sans MS" w:hAnsi="Comic Sans MS"/>
              </w:rPr>
              <w:t>Non-play</w:t>
            </w:r>
          </w:p>
        </w:tc>
        <w:tc>
          <w:tcPr>
            <w:tcW w:w="1848" w:type="dxa"/>
          </w:tcPr>
          <w:p w14:paraId="595DE7F8" w14:textId="77777777" w:rsidR="005F01D7" w:rsidRPr="005F01D7" w:rsidRDefault="005F01D7" w:rsidP="005F01D7">
            <w:pPr>
              <w:jc w:val="center"/>
              <w:rPr>
                <w:rFonts w:ascii="Comic Sans MS" w:hAnsi="Comic Sans MS"/>
              </w:rPr>
            </w:pPr>
            <w:r w:rsidRPr="005F01D7">
              <w:rPr>
                <w:rFonts w:ascii="Comic Sans MS" w:hAnsi="Comic Sans MS"/>
              </w:rPr>
              <w:t>Solitary</w:t>
            </w:r>
          </w:p>
        </w:tc>
        <w:tc>
          <w:tcPr>
            <w:tcW w:w="1848" w:type="dxa"/>
          </w:tcPr>
          <w:p w14:paraId="0298EC50" w14:textId="77777777" w:rsidR="005F01D7" w:rsidRPr="005F01D7" w:rsidRDefault="005F01D7" w:rsidP="005F01D7">
            <w:pPr>
              <w:jc w:val="center"/>
              <w:rPr>
                <w:rFonts w:ascii="Comic Sans MS" w:hAnsi="Comic Sans MS"/>
              </w:rPr>
            </w:pPr>
            <w:r w:rsidRPr="005F01D7">
              <w:rPr>
                <w:rFonts w:ascii="Comic Sans MS" w:hAnsi="Comic Sans MS"/>
              </w:rPr>
              <w:t>Associative</w:t>
            </w:r>
          </w:p>
        </w:tc>
        <w:tc>
          <w:tcPr>
            <w:tcW w:w="1849" w:type="dxa"/>
          </w:tcPr>
          <w:p w14:paraId="3FAE7D06" w14:textId="77777777" w:rsidR="005F01D7" w:rsidRPr="005F01D7" w:rsidRDefault="005F01D7" w:rsidP="005F01D7">
            <w:pPr>
              <w:jc w:val="center"/>
              <w:rPr>
                <w:rFonts w:ascii="Comic Sans MS" w:hAnsi="Comic Sans MS"/>
              </w:rPr>
            </w:pPr>
            <w:r w:rsidRPr="005F01D7">
              <w:rPr>
                <w:rFonts w:ascii="Comic Sans MS" w:hAnsi="Comic Sans MS"/>
              </w:rPr>
              <w:t>Parallel</w:t>
            </w:r>
          </w:p>
        </w:tc>
        <w:tc>
          <w:tcPr>
            <w:tcW w:w="1849" w:type="dxa"/>
          </w:tcPr>
          <w:p w14:paraId="23FF1F5B" w14:textId="77777777" w:rsidR="005F01D7" w:rsidRPr="005F01D7" w:rsidRDefault="005F01D7" w:rsidP="005F01D7">
            <w:pPr>
              <w:jc w:val="center"/>
              <w:rPr>
                <w:rFonts w:ascii="Comic Sans MS" w:hAnsi="Comic Sans MS"/>
              </w:rPr>
            </w:pPr>
            <w:r w:rsidRPr="005F01D7">
              <w:rPr>
                <w:rFonts w:ascii="Comic Sans MS" w:hAnsi="Comic Sans MS"/>
              </w:rPr>
              <w:t>cooperative</w:t>
            </w:r>
          </w:p>
        </w:tc>
      </w:tr>
      <w:tr w:rsidR="005F01D7" w:rsidRPr="005F01D7" w14:paraId="2575DA74" w14:textId="77777777" w:rsidTr="001601A7">
        <w:tc>
          <w:tcPr>
            <w:tcW w:w="1848" w:type="dxa"/>
          </w:tcPr>
          <w:p w14:paraId="20268F34" w14:textId="77777777" w:rsidR="005F01D7" w:rsidRPr="005F01D7" w:rsidRDefault="005F01D7" w:rsidP="005F01D7">
            <w:pPr>
              <w:jc w:val="center"/>
              <w:rPr>
                <w:rFonts w:ascii="Comic Sans MS" w:hAnsi="Comic Sans MS"/>
              </w:rPr>
            </w:pPr>
            <w:r w:rsidRPr="005F01D7">
              <w:rPr>
                <w:rFonts w:ascii="Comic Sans MS" w:hAnsi="Comic Sans MS"/>
              </w:rPr>
              <w:t>8</w:t>
            </w:r>
          </w:p>
        </w:tc>
        <w:tc>
          <w:tcPr>
            <w:tcW w:w="1848" w:type="dxa"/>
          </w:tcPr>
          <w:p w14:paraId="025082FB" w14:textId="77777777" w:rsidR="005F01D7" w:rsidRPr="005F01D7" w:rsidRDefault="005F01D7" w:rsidP="005F01D7">
            <w:pPr>
              <w:jc w:val="center"/>
              <w:rPr>
                <w:rFonts w:ascii="Comic Sans MS" w:hAnsi="Comic Sans MS"/>
              </w:rPr>
            </w:pPr>
            <w:r w:rsidRPr="005F01D7">
              <w:rPr>
                <w:rFonts w:ascii="Comic Sans MS" w:hAnsi="Comic Sans MS"/>
              </w:rPr>
              <w:t>5</w:t>
            </w:r>
          </w:p>
        </w:tc>
        <w:tc>
          <w:tcPr>
            <w:tcW w:w="1848" w:type="dxa"/>
          </w:tcPr>
          <w:p w14:paraId="65BD766D" w14:textId="77777777" w:rsidR="005F01D7" w:rsidRPr="005F01D7" w:rsidRDefault="005F01D7" w:rsidP="005F01D7">
            <w:pPr>
              <w:jc w:val="center"/>
              <w:rPr>
                <w:rFonts w:ascii="Comic Sans MS" w:hAnsi="Comic Sans MS"/>
              </w:rPr>
            </w:pPr>
            <w:r w:rsidRPr="005F01D7">
              <w:rPr>
                <w:rFonts w:ascii="Comic Sans MS" w:hAnsi="Comic Sans MS"/>
              </w:rPr>
              <w:t>17</w:t>
            </w:r>
          </w:p>
        </w:tc>
        <w:tc>
          <w:tcPr>
            <w:tcW w:w="1849" w:type="dxa"/>
          </w:tcPr>
          <w:p w14:paraId="307529FD" w14:textId="77777777" w:rsidR="005F01D7" w:rsidRPr="005F01D7" w:rsidRDefault="005F01D7" w:rsidP="005F01D7">
            <w:pPr>
              <w:jc w:val="center"/>
              <w:rPr>
                <w:rFonts w:ascii="Comic Sans MS" w:hAnsi="Comic Sans MS"/>
              </w:rPr>
            </w:pPr>
            <w:r w:rsidRPr="005F01D7">
              <w:rPr>
                <w:rFonts w:ascii="Comic Sans MS" w:hAnsi="Comic Sans MS"/>
              </w:rPr>
              <w:t>23</w:t>
            </w:r>
          </w:p>
        </w:tc>
        <w:tc>
          <w:tcPr>
            <w:tcW w:w="1849" w:type="dxa"/>
          </w:tcPr>
          <w:p w14:paraId="19D89918" w14:textId="77777777" w:rsidR="005F01D7" w:rsidRPr="005F01D7" w:rsidRDefault="005F01D7" w:rsidP="005F01D7">
            <w:pPr>
              <w:jc w:val="center"/>
              <w:rPr>
                <w:rFonts w:ascii="Comic Sans MS" w:hAnsi="Comic Sans MS"/>
              </w:rPr>
            </w:pPr>
            <w:r w:rsidRPr="005F01D7">
              <w:rPr>
                <w:rFonts w:ascii="Comic Sans MS" w:hAnsi="Comic Sans MS"/>
              </w:rPr>
              <w:t>6</w:t>
            </w:r>
          </w:p>
        </w:tc>
      </w:tr>
    </w:tbl>
    <w:p w14:paraId="354A587A" w14:textId="77777777" w:rsidR="005F01D7" w:rsidRPr="005F01D7" w:rsidRDefault="005F01D7" w:rsidP="005F01D7">
      <w:pPr>
        <w:rPr>
          <w:rFonts w:ascii="Comic Sans MS" w:hAnsi="Comic Sans MS"/>
        </w:rPr>
      </w:pPr>
    </w:p>
    <w:p w14:paraId="00310CFA" w14:textId="77777777" w:rsidR="005F01D7" w:rsidRPr="005F01D7" w:rsidRDefault="005F01D7" w:rsidP="005F01D7">
      <w:pPr>
        <w:rPr>
          <w:rFonts w:ascii="Comic Sans MS" w:hAnsi="Comic Sans MS"/>
        </w:rPr>
      </w:pPr>
      <w:r w:rsidRPr="005F01D7">
        <w:rPr>
          <w:rFonts w:ascii="Comic Sans MS" w:hAnsi="Comic Sans MS"/>
        </w:rPr>
        <w:t>……………………………………………………………………………………………………………………………………</w:t>
      </w:r>
    </w:p>
    <w:p w14:paraId="74CB7F53" w14:textId="77777777" w:rsidR="005F01D7" w:rsidRPr="005F01D7" w:rsidRDefault="005F01D7" w:rsidP="005F01D7">
      <w:pPr>
        <w:rPr>
          <w:rFonts w:ascii="Comic Sans MS" w:hAnsi="Comic Sans MS"/>
        </w:rPr>
      </w:pPr>
    </w:p>
    <w:p w14:paraId="3DE08F4F"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 Podium positions, Monaco Grand Prix 2010</w:t>
      </w:r>
    </w:p>
    <w:p w14:paraId="6AE6B12C" w14:textId="77777777" w:rsidR="005F01D7" w:rsidRPr="005F01D7" w:rsidRDefault="005F01D7" w:rsidP="005F01D7">
      <w:pPr>
        <w:tabs>
          <w:tab w:val="left" w:pos="5012"/>
        </w:tabs>
        <w:ind w:left="360"/>
        <w:rPr>
          <w:rFonts w:ascii="Comic Sans MS" w:hAnsi="Comic Sans MS"/>
        </w:rPr>
      </w:pPr>
      <w:r w:rsidRPr="005F01D7">
        <w:rPr>
          <w:rFonts w:ascii="Comic Sans MS" w:hAnsi="Comic Sans MS"/>
        </w:rPr>
        <w:t>Mark Webber, Sebastian Vettel, Robert Kubica</w:t>
      </w:r>
      <w:r w:rsidRPr="005F01D7">
        <w:rPr>
          <w:rFonts w:ascii="Comic Sans MS" w:hAnsi="Comic Sans MS"/>
        </w:rPr>
        <w:tab/>
      </w:r>
    </w:p>
    <w:p w14:paraId="2F27DF45" w14:textId="77777777" w:rsidR="005F01D7" w:rsidRPr="005F01D7" w:rsidRDefault="005F01D7" w:rsidP="005F01D7">
      <w:pPr>
        <w:rPr>
          <w:rFonts w:ascii="Comic Sans MS" w:hAnsi="Comic Sans MS"/>
        </w:rPr>
      </w:pPr>
      <w:r w:rsidRPr="005F01D7">
        <w:rPr>
          <w:rFonts w:ascii="Comic Sans MS" w:hAnsi="Comic Sans MS"/>
        </w:rPr>
        <w:t>……………………………………………………………………………………………………………………………………</w:t>
      </w:r>
    </w:p>
    <w:p w14:paraId="27AD1E54" w14:textId="77777777" w:rsidR="005F01D7" w:rsidRPr="005F01D7" w:rsidRDefault="005F01D7" w:rsidP="005F01D7">
      <w:pPr>
        <w:rPr>
          <w:rFonts w:ascii="Comic Sans MS" w:hAnsi="Comic Sans MS"/>
        </w:rPr>
      </w:pPr>
    </w:p>
    <w:p w14:paraId="37714233"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Rosenthal and </w:t>
      </w:r>
      <w:proofErr w:type="spellStart"/>
      <w:r w:rsidRPr="005F01D7">
        <w:rPr>
          <w:rFonts w:ascii="Comic Sans MS" w:hAnsi="Comic Sans MS"/>
        </w:rPr>
        <w:t>Fode</w:t>
      </w:r>
      <w:proofErr w:type="spellEnd"/>
      <w:r w:rsidRPr="005F01D7">
        <w:rPr>
          <w:rFonts w:ascii="Comic Sans MS" w:hAnsi="Comic Sans MS"/>
        </w:rPr>
        <w:t xml:space="preserve"> (1963</w:t>
      </w:r>
      <w:proofErr w:type="gramStart"/>
      <w:r w:rsidRPr="005F01D7">
        <w:rPr>
          <w:rFonts w:ascii="Comic Sans MS" w:hAnsi="Comic Sans MS"/>
        </w:rPr>
        <w:t>)  Time</w:t>
      </w:r>
      <w:proofErr w:type="gramEnd"/>
      <w:r w:rsidRPr="005F01D7">
        <w:rPr>
          <w:rFonts w:ascii="Comic Sans MS" w:hAnsi="Comic Sans MS"/>
        </w:rPr>
        <w:t xml:space="preserve"> in minutes taken by rats to correctly find their way round a maze.  </w:t>
      </w:r>
    </w:p>
    <w:p w14:paraId="0F057586" w14:textId="77777777" w:rsidR="005F01D7" w:rsidRPr="005F01D7" w:rsidRDefault="005F01D7" w:rsidP="005F01D7">
      <w:pPr>
        <w:rPr>
          <w:rFonts w:ascii="Comic Sans MS" w:hAnsi="Comic Sans MS"/>
        </w:rPr>
      </w:pPr>
      <w:r w:rsidRPr="005F01D7">
        <w:rPr>
          <w:rFonts w:ascii="Comic Sans MS" w:hAnsi="Comic Sans MS"/>
        </w:rPr>
        <w:t>……………………………………………………………………………………………………………………………………</w:t>
      </w:r>
    </w:p>
    <w:p w14:paraId="5F7A44BC" w14:textId="77777777" w:rsidR="005F01D7" w:rsidRPr="005F01D7" w:rsidRDefault="005F01D7" w:rsidP="005F01D7">
      <w:pPr>
        <w:rPr>
          <w:rFonts w:ascii="Comic Sans MS" w:hAnsi="Comic Sans MS"/>
        </w:rPr>
      </w:pPr>
    </w:p>
    <w:p w14:paraId="70ABBCD5"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Holmes &amp; Rahe devised a stress scale, with arbitrary numerical values given to a series of life events such as ‘death of spouse’ or ‘getting married’ </w:t>
      </w:r>
    </w:p>
    <w:p w14:paraId="07781DBC" w14:textId="77777777" w:rsidR="005F01D7" w:rsidRPr="005F01D7" w:rsidRDefault="005F01D7" w:rsidP="005F01D7">
      <w:pPr>
        <w:rPr>
          <w:rFonts w:ascii="Comic Sans MS" w:hAnsi="Comic Sans MS"/>
        </w:rPr>
      </w:pPr>
      <w:r w:rsidRPr="005F01D7">
        <w:rPr>
          <w:rFonts w:ascii="Comic Sans MS" w:hAnsi="Comic Sans MS"/>
        </w:rPr>
        <w:t>……………………………………………………………………………………………………………………………………</w:t>
      </w:r>
    </w:p>
    <w:p w14:paraId="26196D92"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Bandura’s Bobo Doll study, </w:t>
      </w:r>
      <w:proofErr w:type="spellStart"/>
      <w:r w:rsidRPr="005F01D7">
        <w:rPr>
          <w:rFonts w:ascii="Comic Sans MS" w:hAnsi="Comic Sans MS"/>
        </w:rPr>
        <w:t>behaviours</w:t>
      </w:r>
      <w:proofErr w:type="spellEnd"/>
      <w:r w:rsidRPr="005F01D7">
        <w:rPr>
          <w:rFonts w:ascii="Comic Sans MS" w:hAnsi="Comic Sans MS"/>
        </w:rPr>
        <w:t xml:space="preserve"> observed:  aggressive, non-aggressive  </w:t>
      </w:r>
    </w:p>
    <w:p w14:paraId="388D3D53" w14:textId="77777777" w:rsidR="005F01D7" w:rsidRPr="005F01D7" w:rsidRDefault="005F01D7" w:rsidP="005F01D7">
      <w:pPr>
        <w:rPr>
          <w:rFonts w:ascii="Comic Sans MS" w:hAnsi="Comic Sans MS"/>
        </w:rPr>
      </w:pPr>
      <w:r w:rsidRPr="005F01D7">
        <w:rPr>
          <w:rFonts w:ascii="Comic Sans MS" w:hAnsi="Comic Sans MS"/>
        </w:rPr>
        <w:t>……………………………………………………………………………………………………………………………………</w:t>
      </w:r>
    </w:p>
    <w:p w14:paraId="1D767757"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Schacter&amp; Singer (1962</w:t>
      </w:r>
      <w:proofErr w:type="gramStart"/>
      <w:r w:rsidRPr="005F01D7">
        <w:rPr>
          <w:rFonts w:ascii="Comic Sans MS" w:hAnsi="Comic Sans MS"/>
        </w:rPr>
        <w:t>)  attempted</w:t>
      </w:r>
      <w:proofErr w:type="gramEnd"/>
      <w:r w:rsidRPr="005F01D7">
        <w:rPr>
          <w:rFonts w:ascii="Comic Sans MS" w:hAnsi="Comic Sans MS"/>
        </w:rPr>
        <w:t xml:space="preserve"> to estimate how emotional </w:t>
      </w:r>
      <w:proofErr w:type="spellStart"/>
      <w:r w:rsidRPr="005F01D7">
        <w:rPr>
          <w:rFonts w:ascii="Comic Sans MS" w:hAnsi="Comic Sans MS"/>
        </w:rPr>
        <w:t>Pps</w:t>
      </w:r>
      <w:proofErr w:type="spellEnd"/>
      <w:r w:rsidRPr="005F01D7">
        <w:rPr>
          <w:rFonts w:ascii="Comic Sans MS" w:hAnsi="Comic Sans MS"/>
        </w:rPr>
        <w:t xml:space="preserve"> were feeling, using a scale to measure happiness, and another to measure anger.  </w:t>
      </w:r>
    </w:p>
    <w:p w14:paraId="64CD0471" w14:textId="77777777" w:rsidR="005F01D7" w:rsidRPr="005F01D7" w:rsidRDefault="005F01D7" w:rsidP="005F01D7">
      <w:pPr>
        <w:rPr>
          <w:rFonts w:ascii="Comic Sans MS" w:hAnsi="Comic Sans MS"/>
        </w:rPr>
      </w:pPr>
      <w:r w:rsidRPr="005F01D7">
        <w:rPr>
          <w:rFonts w:ascii="Comic Sans MS" w:hAnsi="Comic Sans MS"/>
        </w:rPr>
        <w:t>……………………………………………………………………………………………………………………………………</w:t>
      </w:r>
    </w:p>
    <w:p w14:paraId="283059F7"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Collins &amp; </w:t>
      </w:r>
      <w:proofErr w:type="spellStart"/>
      <w:r w:rsidRPr="005F01D7">
        <w:rPr>
          <w:rFonts w:ascii="Comic Sans MS" w:hAnsi="Comic Sans MS"/>
        </w:rPr>
        <w:t>Quillian</w:t>
      </w:r>
      <w:proofErr w:type="spellEnd"/>
      <w:r w:rsidRPr="005F01D7">
        <w:rPr>
          <w:rFonts w:ascii="Comic Sans MS" w:hAnsi="Comic Sans MS"/>
        </w:rPr>
        <w:t xml:space="preserve"> (1969) measured time taken in seconds, to decide if statements were true or false. </w:t>
      </w:r>
    </w:p>
    <w:p w14:paraId="61F81652" w14:textId="77777777" w:rsidR="005F01D7" w:rsidRPr="005F01D7" w:rsidRDefault="005F01D7" w:rsidP="005F01D7">
      <w:pPr>
        <w:rPr>
          <w:rFonts w:ascii="Comic Sans MS" w:hAnsi="Comic Sans MS"/>
        </w:rPr>
      </w:pPr>
      <w:r w:rsidRPr="005F01D7">
        <w:rPr>
          <w:rFonts w:ascii="Comic Sans MS" w:hAnsi="Comic Sans MS"/>
        </w:rPr>
        <w:t>……………………………………………………………………………………………………………………………………</w:t>
      </w:r>
    </w:p>
    <w:p w14:paraId="057D2D78" w14:textId="77777777" w:rsidR="005F01D7" w:rsidRPr="005F01D7" w:rsidRDefault="005F01D7" w:rsidP="005F01D7">
      <w:pPr>
        <w:ind w:left="720"/>
        <w:rPr>
          <w:rFonts w:ascii="Comic Sans MS" w:hAnsi="Comic Sans MS"/>
        </w:rPr>
      </w:pPr>
    </w:p>
    <w:p w14:paraId="2E461ABA" w14:textId="77777777" w:rsidR="005F01D7" w:rsidRPr="005F01D7" w:rsidRDefault="005F01D7" w:rsidP="005F01D7">
      <w:pPr>
        <w:numPr>
          <w:ilvl w:val="0"/>
          <w:numId w:val="37"/>
        </w:numPr>
        <w:spacing w:after="200" w:line="276" w:lineRule="auto"/>
        <w:rPr>
          <w:rFonts w:ascii="Comic Sans MS" w:hAnsi="Comic Sans MS"/>
        </w:rPr>
      </w:pPr>
      <w:r w:rsidRPr="005F01D7">
        <w:rPr>
          <w:rFonts w:ascii="Comic Sans MS" w:hAnsi="Comic Sans MS"/>
        </w:rPr>
        <w:t xml:space="preserve">Lang &amp; </w:t>
      </w:r>
      <w:proofErr w:type="spellStart"/>
      <w:r w:rsidRPr="005F01D7">
        <w:rPr>
          <w:rFonts w:ascii="Comic Sans MS" w:hAnsi="Comic Sans MS"/>
        </w:rPr>
        <w:t>Lazovik</w:t>
      </w:r>
      <w:proofErr w:type="spellEnd"/>
      <w:r w:rsidRPr="005F01D7">
        <w:rPr>
          <w:rFonts w:ascii="Comic Sans MS" w:hAnsi="Comic Sans MS"/>
        </w:rPr>
        <w:t xml:space="preserve"> (1963) measured </w:t>
      </w:r>
      <w:proofErr w:type="spellStart"/>
      <w:r w:rsidRPr="005F01D7">
        <w:rPr>
          <w:rFonts w:ascii="Comic Sans MS" w:hAnsi="Comic Sans MS"/>
        </w:rPr>
        <w:t>phobics</w:t>
      </w:r>
      <w:proofErr w:type="spellEnd"/>
      <w:r w:rsidRPr="005F01D7">
        <w:rPr>
          <w:rFonts w:ascii="Comic Sans MS" w:hAnsi="Comic Sans MS"/>
        </w:rPr>
        <w:t xml:space="preserve">’ scores on a 19-point scale ‘snake avoidance test’. </w:t>
      </w:r>
    </w:p>
    <w:p w14:paraId="527C2C02" w14:textId="77777777" w:rsidR="005F01D7" w:rsidRPr="005F01D7" w:rsidRDefault="005F01D7" w:rsidP="005F01D7">
      <w:pPr>
        <w:ind w:left="720"/>
        <w:rPr>
          <w:rFonts w:ascii="Comic Sans MS" w:hAnsi="Comic Sans MS"/>
        </w:rPr>
      </w:pPr>
    </w:p>
    <w:p w14:paraId="00B12BC9" w14:textId="77777777" w:rsidR="005F01D7" w:rsidRPr="005F01D7" w:rsidRDefault="005F01D7" w:rsidP="005F01D7">
      <w:pPr>
        <w:rPr>
          <w:rFonts w:ascii="Comic Sans MS" w:hAnsi="Comic Sans MS"/>
        </w:rPr>
      </w:pPr>
      <w:r w:rsidRPr="005F01D7">
        <w:rPr>
          <w:rFonts w:ascii="Comic Sans MS" w:hAnsi="Comic Sans MS"/>
        </w:rPr>
        <w:t>……………………………………………………………………………………………………………………………………</w:t>
      </w:r>
    </w:p>
    <w:p w14:paraId="27E97671" w14:textId="77777777" w:rsidR="005F01D7" w:rsidRPr="005F01D7" w:rsidRDefault="005F01D7" w:rsidP="005F01D7">
      <w:pPr>
        <w:rPr>
          <w:rFonts w:ascii="Comic Sans MS" w:hAnsi="Comic Sans MS"/>
        </w:rPr>
      </w:pPr>
    </w:p>
    <w:p w14:paraId="42719E46" w14:textId="77777777" w:rsidR="005F01D7" w:rsidRPr="005F01D7" w:rsidRDefault="005F01D7" w:rsidP="005F01D7">
      <w:pPr>
        <w:rPr>
          <w:rFonts w:ascii="Comic Sans MS" w:eastAsia="Times New Roman" w:hAnsi="Comic Sans MS" w:cs="Times New Roman"/>
          <w:lang w:val="en-GB" w:eastAsia="en-GB"/>
        </w:rPr>
      </w:pPr>
    </w:p>
    <w:p w14:paraId="1BD1C4E0" w14:textId="77777777" w:rsidR="005F01D7" w:rsidRPr="005F01D7" w:rsidRDefault="005F01D7" w:rsidP="005F01D7">
      <w:pPr>
        <w:rPr>
          <w:rFonts w:ascii="Comic Sans MS" w:eastAsia="Times New Roman" w:hAnsi="Comic Sans MS" w:cs="Times New Roman"/>
          <w:lang w:val="en-GB" w:eastAsia="en-GB"/>
        </w:rPr>
      </w:pPr>
    </w:p>
    <w:p w14:paraId="597A94A6" w14:textId="77777777" w:rsidR="005F01D7" w:rsidRPr="005F01D7" w:rsidRDefault="005F01D7" w:rsidP="005F01D7">
      <w:pPr>
        <w:rPr>
          <w:rFonts w:ascii="Comic Sans MS" w:eastAsia="Times New Roman" w:hAnsi="Comic Sans MS" w:cs="Times New Roman"/>
          <w:lang w:val="en-GB" w:eastAsia="en-GB"/>
        </w:rPr>
      </w:pPr>
    </w:p>
    <w:p w14:paraId="4EA584E3" w14:textId="77777777" w:rsidR="005F01D7" w:rsidRPr="005F01D7" w:rsidRDefault="005F01D7" w:rsidP="005F01D7">
      <w:pPr>
        <w:rPr>
          <w:rFonts w:ascii="Comic Sans MS" w:eastAsia="Times New Roman" w:hAnsi="Comic Sans MS" w:cs="Times New Roman"/>
          <w:lang w:val="en-GB" w:eastAsia="en-GB"/>
        </w:rPr>
      </w:pPr>
    </w:p>
    <w:p w14:paraId="3EE7D779" w14:textId="77777777" w:rsidR="005F01D7" w:rsidRPr="005F01D7" w:rsidRDefault="005F01D7" w:rsidP="005F01D7">
      <w:pPr>
        <w:rPr>
          <w:rFonts w:ascii="Comic Sans MS" w:eastAsia="Times New Roman" w:hAnsi="Comic Sans MS" w:cs="Times New Roman"/>
          <w:b/>
          <w:szCs w:val="20"/>
          <w:u w:val="single"/>
          <w:lang w:val="en-GB"/>
        </w:rPr>
      </w:pPr>
      <w:r w:rsidRPr="005F01D7">
        <w:rPr>
          <w:b/>
          <w:u w:val="single"/>
        </w:rPr>
        <w:br w:type="page"/>
      </w:r>
    </w:p>
    <w:p w14:paraId="5F422315" w14:textId="77777777" w:rsidR="005F01D7" w:rsidRPr="005F01D7" w:rsidRDefault="005F01D7" w:rsidP="005F01D7">
      <w:pPr>
        <w:rPr>
          <w:rFonts w:ascii="Comic Sans MS" w:eastAsia="Times New Roman" w:hAnsi="Comic Sans MS" w:cs="Times New Roman"/>
          <w:szCs w:val="20"/>
          <w:lang w:val="en-GB"/>
        </w:rPr>
      </w:pPr>
    </w:p>
    <w:p w14:paraId="0748CC93" w14:textId="77777777" w:rsidR="005F01D7" w:rsidRPr="005F01D7" w:rsidRDefault="005F01D7" w:rsidP="005F01D7">
      <w:pPr>
        <w:rPr>
          <w:rFonts w:ascii="Comic Sans MS" w:eastAsia="Times New Roman" w:hAnsi="Comic Sans MS" w:cs="Times New Roman"/>
          <w:b/>
          <w:szCs w:val="20"/>
          <w:u w:val="single"/>
          <w:lang w:val="en-GB"/>
        </w:rPr>
      </w:pPr>
      <w:r w:rsidRPr="005F01D7">
        <w:rPr>
          <w:rFonts w:ascii="Comic Sans MS" w:hAnsi="Comic Sans MS"/>
          <w:b/>
          <w:u w:val="single"/>
        </w:rPr>
        <w:t>Inferential statistics</w:t>
      </w:r>
    </w:p>
    <w:p w14:paraId="0EDCE51E" w14:textId="77777777" w:rsidR="005F01D7" w:rsidRPr="005F01D7" w:rsidRDefault="005F01D7" w:rsidP="005F01D7">
      <w:pPr>
        <w:rPr>
          <w:rFonts w:ascii="Comic Sans MS" w:eastAsia="Times New Roman" w:hAnsi="Comic Sans MS" w:cs="Times New Roman"/>
          <w:b/>
          <w:szCs w:val="20"/>
          <w:u w:val="single"/>
          <w:lang w:val="en-GB"/>
        </w:rPr>
      </w:pPr>
    </w:p>
    <w:p w14:paraId="4B4E6ED6"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The aim of inferential statistics is to discover if your results are statistically significant.   A statistically significant result is one which is unlikely to have occurred through chance.  Usually, psychologists use the </w:t>
      </w:r>
      <w:r w:rsidRPr="005F01D7">
        <w:rPr>
          <w:rFonts w:ascii="Comic Sans MS" w:eastAsia="Times New Roman" w:hAnsi="Comic Sans MS" w:cs="Times New Roman"/>
          <w:b/>
          <w:szCs w:val="20"/>
          <w:lang w:val="en-GB"/>
        </w:rPr>
        <w:t>5%</w:t>
      </w:r>
      <w:r w:rsidRPr="005F01D7">
        <w:rPr>
          <w:rFonts w:ascii="Comic Sans MS" w:eastAsia="Times New Roman" w:hAnsi="Comic Sans MS" w:cs="Times New Roman"/>
          <w:szCs w:val="20"/>
          <w:lang w:val="en-GB"/>
        </w:rPr>
        <w:t xml:space="preserve"> level (0.05), this means that just 1 in 20 of results could have occurred due to chance.  We express our results in terms of the </w:t>
      </w:r>
      <w:r w:rsidRPr="005F01D7">
        <w:rPr>
          <w:rFonts w:ascii="Comic Sans MS" w:eastAsia="Times New Roman" w:hAnsi="Comic Sans MS" w:cs="Times New Roman"/>
          <w:b/>
          <w:szCs w:val="20"/>
          <w:lang w:val="en-GB"/>
        </w:rPr>
        <w:t>Null Hypothesis</w:t>
      </w:r>
      <w:r w:rsidRPr="005F01D7">
        <w:rPr>
          <w:rFonts w:ascii="Comic Sans MS" w:eastAsia="Times New Roman" w:hAnsi="Comic Sans MS" w:cs="Times New Roman"/>
          <w:szCs w:val="20"/>
          <w:lang w:val="en-GB"/>
        </w:rPr>
        <w:t xml:space="preserve">, if a result is statistically </w:t>
      </w:r>
      <w:proofErr w:type="gramStart"/>
      <w:r w:rsidRPr="005F01D7">
        <w:rPr>
          <w:rFonts w:ascii="Comic Sans MS" w:eastAsia="Times New Roman" w:hAnsi="Comic Sans MS" w:cs="Times New Roman"/>
          <w:szCs w:val="20"/>
          <w:lang w:val="en-GB"/>
        </w:rPr>
        <w:t>significant</w:t>
      </w:r>
      <w:proofErr w:type="gramEnd"/>
      <w:r w:rsidRPr="005F01D7">
        <w:rPr>
          <w:rFonts w:ascii="Comic Sans MS" w:eastAsia="Times New Roman" w:hAnsi="Comic Sans MS" w:cs="Times New Roman"/>
          <w:szCs w:val="20"/>
          <w:lang w:val="en-GB"/>
        </w:rPr>
        <w:t xml:space="preserve"> we can </w:t>
      </w:r>
      <w:r w:rsidRPr="005F01D7">
        <w:rPr>
          <w:rFonts w:ascii="Comic Sans MS" w:eastAsia="Times New Roman" w:hAnsi="Comic Sans MS" w:cs="Times New Roman"/>
          <w:b/>
          <w:szCs w:val="20"/>
          <w:lang w:val="en-GB"/>
        </w:rPr>
        <w:t>reject</w:t>
      </w:r>
      <w:r w:rsidRPr="005F01D7">
        <w:rPr>
          <w:rFonts w:ascii="Comic Sans MS" w:eastAsia="Times New Roman" w:hAnsi="Comic Sans MS" w:cs="Times New Roman"/>
          <w:szCs w:val="20"/>
          <w:lang w:val="en-GB"/>
        </w:rPr>
        <w:t xml:space="preserve"> the null hypothesis, if the result is not statistically significant we must </w:t>
      </w:r>
      <w:r w:rsidRPr="005F01D7">
        <w:rPr>
          <w:rFonts w:ascii="Comic Sans MS" w:eastAsia="Times New Roman" w:hAnsi="Comic Sans MS" w:cs="Times New Roman"/>
          <w:b/>
          <w:szCs w:val="20"/>
          <w:lang w:val="en-GB"/>
        </w:rPr>
        <w:t>accept</w:t>
      </w:r>
      <w:r w:rsidRPr="005F01D7">
        <w:rPr>
          <w:rFonts w:ascii="Comic Sans MS" w:eastAsia="Times New Roman" w:hAnsi="Comic Sans MS" w:cs="Times New Roman"/>
          <w:szCs w:val="20"/>
          <w:lang w:val="en-GB"/>
        </w:rPr>
        <w:t xml:space="preserve"> the null hypothesis.  In other words we need to be 95% confident that the results were due to the manipulation of the IV in order to reject the null hypothesis.</w:t>
      </w:r>
    </w:p>
    <w:p w14:paraId="1AFEF7C3" w14:textId="77777777" w:rsidR="005F01D7" w:rsidRPr="005F01D7" w:rsidRDefault="005F01D7" w:rsidP="005F01D7">
      <w:pPr>
        <w:rPr>
          <w:rFonts w:ascii="Comic Sans MS" w:eastAsia="Times New Roman" w:hAnsi="Comic Sans MS" w:cs="Times New Roman"/>
          <w:szCs w:val="20"/>
          <w:lang w:val="en-GB"/>
        </w:rPr>
      </w:pPr>
    </w:p>
    <w:p w14:paraId="4273BC85"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Null Hypothesis: - Any change (difference) between the two conditions is due to chance.</w:t>
      </w:r>
    </w:p>
    <w:p w14:paraId="6D141B7F" w14:textId="77777777" w:rsidR="005F01D7" w:rsidRPr="005F01D7" w:rsidRDefault="005F01D7" w:rsidP="005F01D7">
      <w:pPr>
        <w:rPr>
          <w:rFonts w:ascii="Comic Sans MS" w:eastAsia="Times New Roman" w:hAnsi="Comic Sans MS" w:cs="Times New Roman"/>
          <w:b/>
          <w:szCs w:val="20"/>
          <w:lang w:val="en-GB"/>
        </w:rPr>
      </w:pPr>
    </w:p>
    <w:p w14:paraId="376FC788"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The concept of statistical significance is linked to the mathematical concept of probability.  </w:t>
      </w:r>
    </w:p>
    <w:p w14:paraId="56467190" w14:textId="77777777" w:rsidR="005F01D7" w:rsidRPr="005F01D7" w:rsidRDefault="005F01D7" w:rsidP="005F01D7">
      <w:pPr>
        <w:rPr>
          <w:rFonts w:ascii="Comic Sans MS" w:eastAsia="Times New Roman" w:hAnsi="Comic Sans MS" w:cs="Times New Roman"/>
          <w:b/>
          <w:szCs w:val="20"/>
          <w:lang w:val="en-GB"/>
        </w:rPr>
      </w:pPr>
    </w:p>
    <w:p w14:paraId="677F9440" w14:textId="77777777" w:rsidR="005F01D7" w:rsidRPr="005F01D7" w:rsidRDefault="005F01D7" w:rsidP="005F01D7">
      <w:pPr>
        <w:rPr>
          <w:rFonts w:ascii="Comic Sans MS" w:eastAsia="Times New Roman" w:hAnsi="Comic Sans MS" w:cs="Times New Roman"/>
          <w:b/>
          <w:szCs w:val="20"/>
          <w:lang w:val="en-GB"/>
        </w:rPr>
      </w:pPr>
    </w:p>
    <w:p w14:paraId="24674D85"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Task: - Complete the following exercise</w:t>
      </w:r>
    </w:p>
    <w:p w14:paraId="2A159ADE" w14:textId="77777777" w:rsidR="005F01D7" w:rsidRPr="005F01D7" w:rsidRDefault="005F01D7" w:rsidP="005F01D7">
      <w:pPr>
        <w:rPr>
          <w:rFonts w:ascii="Comic Sans MS" w:eastAsia="Times New Roman" w:hAnsi="Comic Sans MS" w:cs="Times New Roman"/>
          <w:b/>
          <w:szCs w:val="20"/>
          <w:lang w:val="en-GB"/>
        </w:rPr>
      </w:pPr>
    </w:p>
    <w:p w14:paraId="19E30F4B"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On a scale of 1-99 rate the following statements for probability 1 = almost impossible and 99 = almost certain (Remember the only thing certain is death and the only thing impossible immortality!) </w:t>
      </w:r>
    </w:p>
    <w:p w14:paraId="36CE5F27" w14:textId="77777777" w:rsidR="005F01D7" w:rsidRPr="005F01D7" w:rsidRDefault="005F01D7" w:rsidP="005F01D7">
      <w:pPr>
        <w:rPr>
          <w:rFonts w:ascii="Comic Sans MS" w:eastAsia="Times New Roman" w:hAnsi="Comic Sans MS" w:cs="Times New Roman"/>
          <w:szCs w:val="20"/>
          <w:lang w:val="en-GB"/>
        </w:rPr>
      </w:pPr>
    </w:p>
    <w:p w14:paraId="262529C5"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You </w:t>
      </w:r>
      <w:proofErr w:type="gramStart"/>
      <w:r w:rsidRPr="005F01D7">
        <w:rPr>
          <w:rFonts w:ascii="Comic Sans MS" w:eastAsia="Times New Roman" w:hAnsi="Comic Sans MS" w:cs="Times New Roman"/>
          <w:szCs w:val="20"/>
          <w:lang w:val="en-GB"/>
        </w:rPr>
        <w:t>winning</w:t>
      </w:r>
      <w:proofErr w:type="gramEnd"/>
      <w:r w:rsidRPr="005F01D7">
        <w:rPr>
          <w:rFonts w:ascii="Comic Sans MS" w:eastAsia="Times New Roman" w:hAnsi="Comic Sans MS" w:cs="Times New Roman"/>
          <w:szCs w:val="20"/>
          <w:lang w:val="en-GB"/>
        </w:rPr>
        <w:t xml:space="preserve"> the lottery</w:t>
      </w:r>
    </w:p>
    <w:p w14:paraId="7AC032CB"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It </w:t>
      </w:r>
      <w:proofErr w:type="gramStart"/>
      <w:r w:rsidRPr="005F01D7">
        <w:rPr>
          <w:rFonts w:ascii="Comic Sans MS" w:eastAsia="Times New Roman" w:hAnsi="Comic Sans MS" w:cs="Times New Roman"/>
          <w:szCs w:val="20"/>
          <w:lang w:val="en-GB"/>
        </w:rPr>
        <w:t>raining</w:t>
      </w:r>
      <w:proofErr w:type="gramEnd"/>
      <w:r w:rsidRPr="005F01D7">
        <w:rPr>
          <w:rFonts w:ascii="Comic Sans MS" w:eastAsia="Times New Roman" w:hAnsi="Comic Sans MS" w:cs="Times New Roman"/>
          <w:szCs w:val="20"/>
          <w:lang w:val="en-GB"/>
        </w:rPr>
        <w:t xml:space="preserve"> in the next week</w:t>
      </w:r>
    </w:p>
    <w:p w14:paraId="3A6999D8"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Dreaming of elephants this week</w:t>
      </w:r>
    </w:p>
    <w:p w14:paraId="003FD64E"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Having a day off ill this term</w:t>
      </w:r>
    </w:p>
    <w:p w14:paraId="2C0D11DA"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Becoming a famous entertainer</w:t>
      </w:r>
    </w:p>
    <w:p w14:paraId="0C72B5C9"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Becoming a parent in your lifetime</w:t>
      </w:r>
    </w:p>
    <w:p w14:paraId="27B49CDD"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A cure for cancer being discovered in your lifetime</w:t>
      </w:r>
    </w:p>
    <w:p w14:paraId="56F290A4"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If you spin a </w:t>
      </w:r>
      <w:proofErr w:type="gramStart"/>
      <w:r w:rsidRPr="005F01D7">
        <w:rPr>
          <w:rFonts w:ascii="Comic Sans MS" w:eastAsia="Times New Roman" w:hAnsi="Comic Sans MS" w:cs="Times New Roman"/>
          <w:szCs w:val="20"/>
          <w:lang w:val="en-GB"/>
        </w:rPr>
        <w:t>coin</w:t>
      </w:r>
      <w:proofErr w:type="gramEnd"/>
      <w:r w:rsidRPr="005F01D7">
        <w:rPr>
          <w:rFonts w:ascii="Comic Sans MS" w:eastAsia="Times New Roman" w:hAnsi="Comic Sans MS" w:cs="Times New Roman"/>
          <w:szCs w:val="20"/>
          <w:lang w:val="en-GB"/>
        </w:rPr>
        <w:t xml:space="preserve"> it will come down heads</w:t>
      </w:r>
    </w:p>
    <w:p w14:paraId="32A3D2EC"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If you spin two </w:t>
      </w:r>
      <w:proofErr w:type="gramStart"/>
      <w:r w:rsidRPr="005F01D7">
        <w:rPr>
          <w:rFonts w:ascii="Comic Sans MS" w:eastAsia="Times New Roman" w:hAnsi="Comic Sans MS" w:cs="Times New Roman"/>
          <w:szCs w:val="20"/>
          <w:lang w:val="en-GB"/>
        </w:rPr>
        <w:t>coins</w:t>
      </w:r>
      <w:proofErr w:type="gramEnd"/>
      <w:r w:rsidRPr="005F01D7">
        <w:rPr>
          <w:rFonts w:ascii="Comic Sans MS" w:eastAsia="Times New Roman" w:hAnsi="Comic Sans MS" w:cs="Times New Roman"/>
          <w:szCs w:val="20"/>
          <w:lang w:val="en-GB"/>
        </w:rPr>
        <w:t xml:space="preserve"> they will both come down heads</w:t>
      </w:r>
    </w:p>
    <w:p w14:paraId="51DF7E6D" w14:textId="77777777" w:rsidR="005F01D7" w:rsidRPr="005F01D7" w:rsidRDefault="005F01D7" w:rsidP="005F01D7">
      <w:pPr>
        <w:numPr>
          <w:ilvl w:val="0"/>
          <w:numId w:val="18"/>
        </w:num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Passing all your A levels</w:t>
      </w:r>
    </w:p>
    <w:p w14:paraId="0601FB82" w14:textId="77777777" w:rsidR="005F01D7" w:rsidRPr="005F01D7" w:rsidRDefault="005F01D7" w:rsidP="005F01D7">
      <w:pPr>
        <w:rPr>
          <w:rFonts w:ascii="Comic Sans MS" w:eastAsia="Times New Roman" w:hAnsi="Comic Sans MS" w:cs="Times New Roman"/>
          <w:szCs w:val="20"/>
          <w:lang w:val="en-GB"/>
        </w:rPr>
      </w:pPr>
    </w:p>
    <w:p w14:paraId="151A70E3"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Because we used a scale between 1-99 your answers are expressed as percentages.  Convert them into fractions and then decimals e.g. 50% is ½ </w:t>
      </w:r>
      <w:r w:rsidRPr="005F01D7">
        <w:rPr>
          <w:rFonts w:ascii="Comic Sans MS" w:eastAsia="Times New Roman" w:hAnsi="Comic Sans MS" w:cs="Times New Roman"/>
          <w:szCs w:val="20"/>
          <w:lang w:val="en-GB"/>
        </w:rPr>
        <w:lastRenderedPageBreak/>
        <w:t>or 0.5 (50/100 cancelled down to lowest possible) 50% move the decimal point two places to the left)</w:t>
      </w:r>
    </w:p>
    <w:p w14:paraId="326972F5" w14:textId="77777777" w:rsidR="005F01D7" w:rsidRPr="005F01D7" w:rsidRDefault="005F01D7" w:rsidP="005F01D7">
      <w:pPr>
        <w:rPr>
          <w:rFonts w:ascii="Comic Sans MS" w:eastAsia="Times New Roman" w:hAnsi="Comic Sans MS" w:cs="Times New Roman"/>
          <w:szCs w:val="20"/>
          <w:lang w:val="en-GB"/>
        </w:rPr>
      </w:pPr>
    </w:p>
    <w:p w14:paraId="126BE737"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In psychology the most common level of significance is 5% (e.g. 1 in 20 or p≤0.05) (the </w:t>
      </w:r>
      <w:r w:rsidRPr="005F01D7">
        <w:rPr>
          <w:rFonts w:ascii="Comic Sans MS" w:eastAsia="Times New Roman" w:hAnsi="Comic Sans MS" w:cs="Times New Roman"/>
          <w:b/>
          <w:szCs w:val="20"/>
          <w:lang w:val="en-GB"/>
        </w:rPr>
        <w:t xml:space="preserve">p </w:t>
      </w:r>
      <w:r w:rsidRPr="005F01D7">
        <w:rPr>
          <w:rFonts w:ascii="Comic Sans MS" w:eastAsia="Times New Roman" w:hAnsi="Comic Sans MS" w:cs="Times New Roman"/>
          <w:szCs w:val="20"/>
          <w:lang w:val="en-GB"/>
        </w:rPr>
        <w:t xml:space="preserve">stands for probability and </w:t>
      </w:r>
      <w:r w:rsidRPr="005F01D7">
        <w:rPr>
          <w:rFonts w:ascii="Comic Sans MS" w:eastAsia="Times New Roman" w:hAnsi="Comic Sans MS" w:cs="Times New Roman"/>
          <w:b/>
          <w:szCs w:val="20"/>
          <w:lang w:val="en-GB"/>
        </w:rPr>
        <w:t>≤</w:t>
      </w:r>
      <w:r w:rsidRPr="005F01D7">
        <w:rPr>
          <w:rFonts w:ascii="Comic Sans MS" w:eastAsia="Times New Roman" w:hAnsi="Comic Sans MS" w:cs="Times New Roman"/>
          <w:szCs w:val="20"/>
          <w:lang w:val="en-GB"/>
        </w:rPr>
        <w:t xml:space="preserve">less than or equal to).  This level is seen as a representing a balance between a type I and type II </w:t>
      </w:r>
      <w:proofErr w:type="gramStart"/>
      <w:r w:rsidRPr="005F01D7">
        <w:rPr>
          <w:rFonts w:ascii="Comic Sans MS" w:eastAsia="Times New Roman" w:hAnsi="Comic Sans MS" w:cs="Times New Roman"/>
          <w:szCs w:val="20"/>
          <w:lang w:val="en-GB"/>
        </w:rPr>
        <w:t>error)  The</w:t>
      </w:r>
      <w:proofErr w:type="gramEnd"/>
      <w:r w:rsidRPr="005F01D7">
        <w:rPr>
          <w:rFonts w:ascii="Comic Sans MS" w:eastAsia="Times New Roman" w:hAnsi="Comic Sans MS" w:cs="Times New Roman"/>
          <w:szCs w:val="20"/>
          <w:lang w:val="en-GB"/>
        </w:rPr>
        <w:t xml:space="preserve"> 5% level is fine for Psychology, but clearly if we were experimenting on a new drug , a 1 in 20 chance that it might kill you are not very good odds and the level would have to be significantly reduced.</w:t>
      </w:r>
    </w:p>
    <w:p w14:paraId="5091E406" w14:textId="77777777" w:rsidR="005F01D7" w:rsidRPr="005F01D7" w:rsidRDefault="005F01D7" w:rsidP="005F01D7">
      <w:pPr>
        <w:rPr>
          <w:rFonts w:ascii="Comic Sans MS" w:eastAsia="Times New Roman" w:hAnsi="Comic Sans MS" w:cs="Times New Roman"/>
          <w:szCs w:val="20"/>
          <w:lang w:val="en-GB"/>
        </w:rPr>
      </w:pPr>
    </w:p>
    <w:p w14:paraId="07E5991E" w14:textId="77777777" w:rsidR="005F01D7" w:rsidRPr="005F01D7" w:rsidRDefault="005F01D7" w:rsidP="005F01D7">
      <w:pPr>
        <w:rPr>
          <w:rFonts w:ascii="Comic Sans MS" w:eastAsia="Times New Roman" w:hAnsi="Comic Sans MS" w:cs="Times New Roman"/>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6664"/>
      </w:tblGrid>
      <w:tr w:rsidR="005F01D7" w:rsidRPr="005F01D7" w14:paraId="75B1557C" w14:textId="77777777" w:rsidTr="001601A7">
        <w:tc>
          <w:tcPr>
            <w:tcW w:w="1908" w:type="dxa"/>
            <w:shd w:val="clear" w:color="auto" w:fill="auto"/>
          </w:tcPr>
          <w:p w14:paraId="0E2FCCB3"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Type I Error</w:t>
            </w:r>
          </w:p>
        </w:tc>
        <w:tc>
          <w:tcPr>
            <w:tcW w:w="6948" w:type="dxa"/>
            <w:shd w:val="clear" w:color="auto" w:fill="auto"/>
          </w:tcPr>
          <w:p w14:paraId="5ACC965D"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 xml:space="preserve">False Positive. </w:t>
            </w:r>
            <w:r w:rsidRPr="005F01D7">
              <w:rPr>
                <w:rFonts w:ascii="Comic Sans MS" w:eastAsia="Times New Roman" w:hAnsi="Comic Sans MS" w:cs="Times New Roman"/>
                <w:szCs w:val="20"/>
                <w:lang w:val="en-GB"/>
              </w:rPr>
              <w:t xml:space="preserve">Rejecting the null </w:t>
            </w:r>
            <w:proofErr w:type="gramStart"/>
            <w:r w:rsidRPr="005F01D7">
              <w:rPr>
                <w:rFonts w:ascii="Comic Sans MS" w:eastAsia="Times New Roman" w:hAnsi="Comic Sans MS" w:cs="Times New Roman"/>
                <w:szCs w:val="20"/>
                <w:lang w:val="en-GB"/>
              </w:rPr>
              <w:t>hypothesis, when</w:t>
            </w:r>
            <w:proofErr w:type="gramEnd"/>
            <w:r w:rsidRPr="005F01D7">
              <w:rPr>
                <w:rFonts w:ascii="Comic Sans MS" w:eastAsia="Times New Roman" w:hAnsi="Comic Sans MS" w:cs="Times New Roman"/>
                <w:szCs w:val="20"/>
                <w:lang w:val="en-GB"/>
              </w:rPr>
              <w:t xml:space="preserve"> there is a possibility that the results were due to chance.  Often caused by using a significance level that is too lenient e.g. 10%, 0.10, 1 in 10, p≤0.10. </w:t>
            </w:r>
            <w:r w:rsidRPr="005F01D7">
              <w:rPr>
                <w:rFonts w:ascii="Comic Sans MS" w:eastAsia="Times New Roman" w:hAnsi="Comic Sans MS" w:cs="Times New Roman"/>
                <w:b/>
                <w:szCs w:val="20"/>
                <w:lang w:val="en-GB"/>
              </w:rPr>
              <w:t>Not being cautious enough.</w:t>
            </w:r>
          </w:p>
        </w:tc>
      </w:tr>
      <w:tr w:rsidR="005F01D7" w:rsidRPr="005F01D7" w14:paraId="0DA1771C" w14:textId="77777777" w:rsidTr="001601A7">
        <w:tc>
          <w:tcPr>
            <w:tcW w:w="1908" w:type="dxa"/>
            <w:shd w:val="clear" w:color="auto" w:fill="auto"/>
          </w:tcPr>
          <w:p w14:paraId="2F295EDF"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Type II Error</w:t>
            </w:r>
          </w:p>
        </w:tc>
        <w:tc>
          <w:tcPr>
            <w:tcW w:w="6948" w:type="dxa"/>
            <w:shd w:val="clear" w:color="auto" w:fill="auto"/>
          </w:tcPr>
          <w:p w14:paraId="61296F58"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False Negative.</w:t>
            </w:r>
            <w:r w:rsidRPr="005F01D7">
              <w:rPr>
                <w:rFonts w:ascii="Comic Sans MS" w:eastAsia="Times New Roman" w:hAnsi="Comic Sans MS" w:cs="Times New Roman"/>
                <w:szCs w:val="20"/>
                <w:lang w:val="en-GB"/>
              </w:rPr>
              <w:t xml:space="preserve"> Accepting the null </w:t>
            </w:r>
            <w:proofErr w:type="gramStart"/>
            <w:r w:rsidRPr="005F01D7">
              <w:rPr>
                <w:rFonts w:ascii="Comic Sans MS" w:eastAsia="Times New Roman" w:hAnsi="Comic Sans MS" w:cs="Times New Roman"/>
                <w:szCs w:val="20"/>
                <w:lang w:val="en-GB"/>
              </w:rPr>
              <w:t>hypothesis, when</w:t>
            </w:r>
            <w:proofErr w:type="gramEnd"/>
            <w:r w:rsidRPr="005F01D7">
              <w:rPr>
                <w:rFonts w:ascii="Comic Sans MS" w:eastAsia="Times New Roman" w:hAnsi="Comic Sans MS" w:cs="Times New Roman"/>
                <w:szCs w:val="20"/>
                <w:lang w:val="en-GB"/>
              </w:rPr>
              <w:t xml:space="preserve"> there is a possibility that the results were significant.  Often caused by using a significance level that is too strict e.g. 1%, 0.01, 1 in 100, p≤0.01. </w:t>
            </w:r>
            <w:r w:rsidRPr="005F01D7">
              <w:rPr>
                <w:rFonts w:ascii="Comic Sans MS" w:eastAsia="Times New Roman" w:hAnsi="Comic Sans MS" w:cs="Times New Roman"/>
                <w:b/>
                <w:szCs w:val="20"/>
                <w:lang w:val="en-GB"/>
              </w:rPr>
              <w:t>Being over cautious.</w:t>
            </w:r>
          </w:p>
        </w:tc>
      </w:tr>
    </w:tbl>
    <w:p w14:paraId="0663357B" w14:textId="77777777" w:rsidR="005F01D7" w:rsidRPr="005F01D7" w:rsidRDefault="005F01D7" w:rsidP="005F01D7">
      <w:pPr>
        <w:rPr>
          <w:rFonts w:ascii="Comic Sans MS" w:eastAsia="Times New Roman" w:hAnsi="Comic Sans MS" w:cs="Times New Roman"/>
          <w:b/>
          <w:szCs w:val="20"/>
          <w:lang w:val="en-GB"/>
        </w:rPr>
      </w:pPr>
    </w:p>
    <w:p w14:paraId="27076E07" w14:textId="77777777" w:rsidR="005F01D7" w:rsidRPr="005F01D7" w:rsidRDefault="005F01D7" w:rsidP="005F01D7">
      <w:pPr>
        <w:rPr>
          <w:rFonts w:ascii="Comic Sans MS" w:eastAsia="Times New Roman" w:hAnsi="Comic Sans MS" w:cs="Times New Roman"/>
          <w:b/>
          <w:szCs w:val="20"/>
          <w:lang w:val="en-GB"/>
        </w:rPr>
      </w:pPr>
    </w:p>
    <w:p w14:paraId="6314BAD0" w14:textId="77777777" w:rsidR="005F01D7" w:rsidRPr="005F01D7" w:rsidRDefault="005F01D7" w:rsidP="005F01D7">
      <w:pPr>
        <w:rPr>
          <w:rFonts w:ascii="Comic Sans MS" w:eastAsia="Times New Roman" w:hAnsi="Comic Sans MS" w:cs="Times New Roman"/>
          <w:b/>
          <w:szCs w:val="20"/>
          <w:u w:val="single"/>
          <w:lang w:val="en-GB"/>
        </w:rPr>
      </w:pPr>
      <w:r w:rsidRPr="005F01D7">
        <w:rPr>
          <w:rFonts w:ascii="Comic Sans MS" w:eastAsia="Times New Roman" w:hAnsi="Comic Sans MS" w:cs="Times New Roman"/>
          <w:b/>
          <w:noProof/>
          <w:szCs w:val="20"/>
          <w:u w:val="single"/>
          <w:lang w:val="en-GB" w:eastAsia="en-GB"/>
        </w:rPr>
        <w:drawing>
          <wp:inline distT="0" distB="0" distL="0" distR="0" wp14:anchorId="50A132D2" wp14:editId="5327783B">
            <wp:extent cx="4804117" cy="35846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 1 &amp; 2.jpg"/>
                    <pic:cNvPicPr/>
                  </pic:nvPicPr>
                  <pic:blipFill>
                    <a:blip r:embed="rId39">
                      <a:extLst>
                        <a:ext uri="{28A0092B-C50C-407E-A947-70E740481C1C}">
                          <a14:useLocalDpi xmlns:a14="http://schemas.microsoft.com/office/drawing/2010/main" val="0"/>
                        </a:ext>
                      </a:extLst>
                    </a:blip>
                    <a:stretch>
                      <a:fillRect/>
                    </a:stretch>
                  </pic:blipFill>
                  <pic:spPr>
                    <a:xfrm>
                      <a:off x="0" y="0"/>
                      <a:ext cx="4804117" cy="3584610"/>
                    </a:xfrm>
                    <a:prstGeom prst="rect">
                      <a:avLst/>
                    </a:prstGeom>
                  </pic:spPr>
                </pic:pic>
              </a:graphicData>
            </a:graphic>
          </wp:inline>
        </w:drawing>
      </w:r>
    </w:p>
    <w:p w14:paraId="2D4FA736" w14:textId="77777777" w:rsidR="005F01D7" w:rsidRPr="005F01D7" w:rsidRDefault="005F01D7" w:rsidP="005F01D7">
      <w:pPr>
        <w:rPr>
          <w:rFonts w:ascii="Comic Sans MS" w:eastAsia="Times New Roman" w:hAnsi="Comic Sans MS" w:cs="Times New Roman"/>
          <w:szCs w:val="20"/>
          <w:lang w:val="en-GB"/>
        </w:rPr>
      </w:pPr>
      <w:r w:rsidRPr="005F01D7">
        <w:rPr>
          <w:b/>
          <w:u w:val="single"/>
        </w:rPr>
        <w:br w:type="page"/>
      </w:r>
    </w:p>
    <w:p w14:paraId="63CEA0CD" w14:textId="77777777" w:rsidR="005F01D7" w:rsidRPr="005F01D7" w:rsidRDefault="005F01D7" w:rsidP="005F01D7">
      <w:pPr>
        <w:rPr>
          <w:rFonts w:ascii="Comic Sans MS" w:eastAsia="Times New Roman" w:hAnsi="Comic Sans MS" w:cs="Times New Roman"/>
          <w:b/>
          <w:szCs w:val="20"/>
          <w:u w:val="single"/>
          <w:lang w:val="en-GB"/>
        </w:rPr>
      </w:pPr>
      <w:r w:rsidRPr="005F01D7">
        <w:rPr>
          <w:rFonts w:ascii="Comic Sans MS" w:eastAsia="Times New Roman" w:hAnsi="Comic Sans MS" w:cs="Times New Roman"/>
          <w:b/>
          <w:szCs w:val="20"/>
          <w:u w:val="single"/>
          <w:lang w:val="en-GB"/>
        </w:rPr>
        <w:lastRenderedPageBreak/>
        <w:t>Choosing an appropriate non-parametric statistical test</w:t>
      </w:r>
    </w:p>
    <w:p w14:paraId="08FBBEAE" w14:textId="77777777" w:rsidR="005F01D7" w:rsidRPr="005F01D7" w:rsidRDefault="005F01D7" w:rsidP="005F01D7">
      <w:pPr>
        <w:rPr>
          <w:rFonts w:ascii="Comic Sans MS" w:eastAsia="Times New Roman" w:hAnsi="Comic Sans MS" w:cs="Times New Roman"/>
          <w:b/>
          <w:szCs w:val="20"/>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4"/>
        <w:gridCol w:w="2142"/>
        <w:gridCol w:w="2097"/>
        <w:gridCol w:w="2123"/>
      </w:tblGrid>
      <w:tr w:rsidR="005F01D7" w:rsidRPr="005F01D7" w14:paraId="7239E1E4" w14:textId="77777777" w:rsidTr="001601A7">
        <w:tc>
          <w:tcPr>
            <w:tcW w:w="2214" w:type="dxa"/>
          </w:tcPr>
          <w:p w14:paraId="3CCEC365" w14:textId="77777777" w:rsidR="005F01D7" w:rsidRPr="005F01D7" w:rsidRDefault="005F01D7" w:rsidP="005F01D7">
            <w:pPr>
              <w:rPr>
                <w:rFonts w:ascii="Comic Sans MS" w:eastAsia="Times New Roman" w:hAnsi="Comic Sans MS" w:cs="Times New Roman"/>
                <w:b/>
                <w:szCs w:val="20"/>
                <w:lang w:val="en-GB"/>
              </w:rPr>
            </w:pPr>
          </w:p>
        </w:tc>
        <w:tc>
          <w:tcPr>
            <w:tcW w:w="4428" w:type="dxa"/>
            <w:gridSpan w:val="2"/>
          </w:tcPr>
          <w:p w14:paraId="632ADDA5" w14:textId="77777777" w:rsidR="005F01D7" w:rsidRPr="005F01D7" w:rsidRDefault="005F01D7" w:rsidP="005F01D7">
            <w:pPr>
              <w:jc w:val="cente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Test of Difference</w:t>
            </w:r>
          </w:p>
        </w:tc>
        <w:tc>
          <w:tcPr>
            <w:tcW w:w="2214" w:type="dxa"/>
          </w:tcPr>
          <w:p w14:paraId="7E85E89E"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Test of Association</w:t>
            </w:r>
          </w:p>
        </w:tc>
      </w:tr>
      <w:tr w:rsidR="005F01D7" w:rsidRPr="005F01D7" w14:paraId="584B0062" w14:textId="77777777" w:rsidTr="001601A7">
        <w:tc>
          <w:tcPr>
            <w:tcW w:w="2214" w:type="dxa"/>
          </w:tcPr>
          <w:p w14:paraId="319BE8A2"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Level of Measurement</w:t>
            </w:r>
          </w:p>
        </w:tc>
        <w:tc>
          <w:tcPr>
            <w:tcW w:w="2214" w:type="dxa"/>
          </w:tcPr>
          <w:p w14:paraId="45384B9E"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Independent Measures Design</w:t>
            </w:r>
          </w:p>
        </w:tc>
        <w:tc>
          <w:tcPr>
            <w:tcW w:w="2214" w:type="dxa"/>
          </w:tcPr>
          <w:p w14:paraId="1BB9D227"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Repeated Measures Design or Matched Pairs</w:t>
            </w:r>
          </w:p>
        </w:tc>
        <w:tc>
          <w:tcPr>
            <w:tcW w:w="2214" w:type="dxa"/>
          </w:tcPr>
          <w:p w14:paraId="42BFEF45"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Correlation</w:t>
            </w:r>
          </w:p>
        </w:tc>
      </w:tr>
      <w:tr w:rsidR="005F01D7" w:rsidRPr="005F01D7" w14:paraId="7696AA2E" w14:textId="77777777" w:rsidTr="001601A7">
        <w:tc>
          <w:tcPr>
            <w:tcW w:w="2214" w:type="dxa"/>
          </w:tcPr>
          <w:p w14:paraId="505A9308"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Nominal (Frequency)</w:t>
            </w:r>
          </w:p>
        </w:tc>
        <w:tc>
          <w:tcPr>
            <w:tcW w:w="2214" w:type="dxa"/>
          </w:tcPr>
          <w:p w14:paraId="3DC7752B"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Chi-square</w:t>
            </w:r>
          </w:p>
        </w:tc>
        <w:tc>
          <w:tcPr>
            <w:tcW w:w="2214" w:type="dxa"/>
          </w:tcPr>
          <w:p w14:paraId="27E6D59A"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Sign Test</w:t>
            </w:r>
          </w:p>
        </w:tc>
        <w:tc>
          <w:tcPr>
            <w:tcW w:w="2214" w:type="dxa"/>
          </w:tcPr>
          <w:p w14:paraId="5D9D4CC3"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Chi-Square</w:t>
            </w:r>
          </w:p>
        </w:tc>
      </w:tr>
      <w:tr w:rsidR="005F01D7" w:rsidRPr="005F01D7" w14:paraId="4608661C" w14:textId="77777777" w:rsidTr="001601A7">
        <w:tc>
          <w:tcPr>
            <w:tcW w:w="2214" w:type="dxa"/>
          </w:tcPr>
          <w:p w14:paraId="0D0BA2A5"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Ordinal, Interval or Ratio (Ranked)</w:t>
            </w:r>
          </w:p>
        </w:tc>
        <w:tc>
          <w:tcPr>
            <w:tcW w:w="2214" w:type="dxa"/>
          </w:tcPr>
          <w:p w14:paraId="126B5834"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Mann-Whitney U Test</w:t>
            </w:r>
          </w:p>
        </w:tc>
        <w:tc>
          <w:tcPr>
            <w:tcW w:w="2214" w:type="dxa"/>
          </w:tcPr>
          <w:p w14:paraId="3B238893"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Wilcoxon matched pairs signed ranks test</w:t>
            </w:r>
          </w:p>
        </w:tc>
        <w:tc>
          <w:tcPr>
            <w:tcW w:w="2214" w:type="dxa"/>
          </w:tcPr>
          <w:p w14:paraId="5D3B4665"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Spearman’s Rank Order Correlation Coefficient</w:t>
            </w:r>
          </w:p>
        </w:tc>
      </w:tr>
    </w:tbl>
    <w:p w14:paraId="4B421CB5" w14:textId="77777777" w:rsidR="005F01D7" w:rsidRPr="005F01D7" w:rsidRDefault="005F01D7" w:rsidP="005F01D7">
      <w:pPr>
        <w:rPr>
          <w:rFonts w:ascii="Comic Sans MS" w:eastAsia="Times New Roman" w:hAnsi="Comic Sans MS" w:cs="Times New Roman"/>
          <w:szCs w:val="20"/>
          <w:lang w:val="en-GB"/>
        </w:rPr>
      </w:pPr>
    </w:p>
    <w:p w14:paraId="4254321B" w14:textId="77777777" w:rsidR="005F01D7" w:rsidRPr="005F01D7" w:rsidRDefault="005F01D7" w:rsidP="005F01D7">
      <w:pPr>
        <w:rPr>
          <w:rFonts w:ascii="Comic Sans MS" w:hAnsi="Comic Sans MS"/>
        </w:rPr>
      </w:pPr>
      <w:r w:rsidRPr="005F01D7">
        <w:rPr>
          <w:rFonts w:ascii="Comic Sans MS" w:hAnsi="Comic Sans MS"/>
        </w:rPr>
        <w:t xml:space="preserve">After performing the necessary calculations for these tests, you will need to look up your calculated value in the critical value tables (back of handout) to discover if your result is statistically significant.  All these tests except the Mann Whitney U and </w:t>
      </w:r>
      <w:proofErr w:type="spellStart"/>
      <w:r w:rsidRPr="005F01D7">
        <w:rPr>
          <w:rFonts w:ascii="Comic Sans MS" w:hAnsi="Comic Sans MS"/>
        </w:rPr>
        <w:t>Wilcoxen</w:t>
      </w:r>
      <w:proofErr w:type="spellEnd"/>
      <w:r w:rsidRPr="005F01D7">
        <w:rPr>
          <w:rFonts w:ascii="Comic Sans MS" w:hAnsi="Comic Sans MS"/>
        </w:rPr>
        <w:t xml:space="preserve"> need a calculated value which exceeds the critical value </w:t>
      </w:r>
      <w:proofErr w:type="gramStart"/>
      <w:r w:rsidRPr="005F01D7">
        <w:rPr>
          <w:rFonts w:ascii="Comic Sans MS" w:hAnsi="Comic Sans MS"/>
        </w:rPr>
        <w:t>in order to</w:t>
      </w:r>
      <w:proofErr w:type="gramEnd"/>
      <w:r w:rsidRPr="005F01D7">
        <w:rPr>
          <w:rFonts w:ascii="Comic Sans MS" w:hAnsi="Comic Sans MS"/>
        </w:rPr>
        <w:t xml:space="preserve"> be significant.</w:t>
      </w:r>
    </w:p>
    <w:p w14:paraId="3313144B" w14:textId="77777777" w:rsidR="005F01D7" w:rsidRPr="005F01D7" w:rsidRDefault="005F01D7" w:rsidP="005F01D7">
      <w:pPr>
        <w:rPr>
          <w:rFonts w:ascii="Comic Sans MS" w:hAnsi="Comic Sans MS"/>
        </w:rPr>
      </w:pPr>
    </w:p>
    <w:p w14:paraId="7DFE5CF4" w14:textId="77777777" w:rsidR="005F01D7" w:rsidRPr="005F01D7" w:rsidRDefault="005F01D7" w:rsidP="005F01D7">
      <w:pPr>
        <w:rPr>
          <w:rFonts w:ascii="Comic Sans MS" w:hAnsi="Comic Sans MS"/>
        </w:rPr>
      </w:pPr>
    </w:p>
    <w:p w14:paraId="2241096F" w14:textId="77777777" w:rsidR="005F01D7" w:rsidRPr="005F01D7" w:rsidRDefault="005F01D7" w:rsidP="005F01D7">
      <w:pPr>
        <w:rPr>
          <w:rFonts w:ascii="Comic Sans MS" w:hAnsi="Comic Sans MS"/>
        </w:rPr>
      </w:pPr>
      <w:r w:rsidRPr="005F01D7">
        <w:rPr>
          <w:rFonts w:ascii="Comic Sans MS" w:hAnsi="Comic Sans MS"/>
        </w:rPr>
        <w:t>To re-cap: -</w:t>
      </w:r>
    </w:p>
    <w:p w14:paraId="3413A67D" w14:textId="77777777" w:rsidR="005F01D7" w:rsidRPr="005F01D7" w:rsidRDefault="005F01D7" w:rsidP="005F01D7">
      <w:pPr>
        <w:rPr>
          <w:rFonts w:ascii="Comic Sans MS" w:hAnsi="Comic Sans MS"/>
        </w:rPr>
      </w:pPr>
    </w:p>
    <w:p w14:paraId="70E6E7F8" w14:textId="77777777" w:rsidR="005F01D7" w:rsidRPr="005F01D7" w:rsidRDefault="005F01D7" w:rsidP="005F01D7">
      <w:pPr>
        <w:rPr>
          <w:rFonts w:ascii="Comic Sans MS" w:hAnsi="Comic Sans MS"/>
        </w:rPr>
      </w:pPr>
      <w:r w:rsidRPr="005F01D7">
        <w:rPr>
          <w:rFonts w:ascii="Comic Sans MS" w:hAnsi="Comic Sans MS"/>
        </w:rPr>
        <w:t>Define the following terms and fill in the tables: -</w:t>
      </w:r>
    </w:p>
    <w:p w14:paraId="655DF7C6" w14:textId="77777777" w:rsidR="005F01D7" w:rsidRPr="005F01D7" w:rsidRDefault="005F01D7" w:rsidP="005F01D7">
      <w:pPr>
        <w:rPr>
          <w:rFonts w:ascii="Comic Sans MS" w:hAnsi="Comic Sans MS"/>
        </w:rPr>
      </w:pPr>
    </w:p>
    <w:p w14:paraId="60F7494F" w14:textId="77777777" w:rsidR="005F01D7" w:rsidRPr="005F01D7" w:rsidRDefault="005F01D7" w:rsidP="005F01D7">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9"/>
        <w:gridCol w:w="1419"/>
        <w:gridCol w:w="1419"/>
        <w:gridCol w:w="1420"/>
        <w:gridCol w:w="1420"/>
      </w:tblGrid>
      <w:tr w:rsidR="005F01D7" w:rsidRPr="005F01D7" w14:paraId="2BFF5A99" w14:textId="77777777" w:rsidTr="001601A7">
        <w:tc>
          <w:tcPr>
            <w:tcW w:w="2840" w:type="dxa"/>
            <w:gridSpan w:val="2"/>
            <w:shd w:val="clear" w:color="auto" w:fill="auto"/>
          </w:tcPr>
          <w:p w14:paraId="09C44880" w14:textId="77777777" w:rsidR="005F01D7" w:rsidRPr="005F01D7" w:rsidRDefault="005F01D7" w:rsidP="005F01D7">
            <w:pPr>
              <w:jc w:val="center"/>
              <w:rPr>
                <w:rFonts w:ascii="Comic Sans MS" w:hAnsi="Comic Sans MS"/>
                <w:b/>
              </w:rPr>
            </w:pPr>
            <w:r w:rsidRPr="005F01D7">
              <w:rPr>
                <w:rFonts w:ascii="Comic Sans MS" w:hAnsi="Comic Sans MS"/>
                <w:b/>
              </w:rPr>
              <w:t>Independent Measures Design</w:t>
            </w:r>
          </w:p>
        </w:tc>
        <w:tc>
          <w:tcPr>
            <w:tcW w:w="2840" w:type="dxa"/>
            <w:gridSpan w:val="2"/>
            <w:shd w:val="clear" w:color="auto" w:fill="auto"/>
          </w:tcPr>
          <w:p w14:paraId="4A1E0016" w14:textId="77777777" w:rsidR="005F01D7" w:rsidRPr="005F01D7" w:rsidRDefault="005F01D7" w:rsidP="005F01D7">
            <w:pPr>
              <w:jc w:val="center"/>
              <w:rPr>
                <w:rFonts w:ascii="Comic Sans MS" w:hAnsi="Comic Sans MS"/>
                <w:b/>
              </w:rPr>
            </w:pPr>
            <w:r w:rsidRPr="005F01D7">
              <w:rPr>
                <w:rFonts w:ascii="Comic Sans MS" w:hAnsi="Comic Sans MS"/>
                <w:b/>
              </w:rPr>
              <w:t>Repeated Measures Design</w:t>
            </w:r>
          </w:p>
        </w:tc>
        <w:tc>
          <w:tcPr>
            <w:tcW w:w="2842" w:type="dxa"/>
            <w:gridSpan w:val="2"/>
            <w:shd w:val="clear" w:color="auto" w:fill="auto"/>
          </w:tcPr>
          <w:p w14:paraId="7BF61E8F" w14:textId="77777777" w:rsidR="005F01D7" w:rsidRPr="005F01D7" w:rsidRDefault="005F01D7" w:rsidP="005F01D7">
            <w:pPr>
              <w:jc w:val="center"/>
              <w:rPr>
                <w:rFonts w:ascii="Comic Sans MS" w:hAnsi="Comic Sans MS"/>
                <w:b/>
              </w:rPr>
            </w:pPr>
            <w:r w:rsidRPr="005F01D7">
              <w:rPr>
                <w:rFonts w:ascii="Comic Sans MS" w:hAnsi="Comic Sans MS"/>
                <w:b/>
              </w:rPr>
              <w:t>Matched Pairs Design</w:t>
            </w:r>
          </w:p>
        </w:tc>
      </w:tr>
      <w:tr w:rsidR="005F01D7" w:rsidRPr="005F01D7" w14:paraId="48FF4559" w14:textId="77777777" w:rsidTr="001601A7">
        <w:tc>
          <w:tcPr>
            <w:tcW w:w="1420" w:type="dxa"/>
            <w:shd w:val="clear" w:color="auto" w:fill="auto"/>
          </w:tcPr>
          <w:p w14:paraId="7E4362CA" w14:textId="77777777" w:rsidR="005F01D7" w:rsidRPr="005F01D7" w:rsidRDefault="005F01D7" w:rsidP="005F01D7">
            <w:pPr>
              <w:jc w:val="center"/>
              <w:rPr>
                <w:rFonts w:ascii="Comic Sans MS" w:hAnsi="Comic Sans MS"/>
                <w:b/>
              </w:rPr>
            </w:pPr>
            <w:r w:rsidRPr="005F01D7">
              <w:rPr>
                <w:rFonts w:ascii="Comic Sans MS" w:hAnsi="Comic Sans MS"/>
                <w:b/>
              </w:rPr>
              <w:t>+</w:t>
            </w:r>
          </w:p>
        </w:tc>
        <w:tc>
          <w:tcPr>
            <w:tcW w:w="1420" w:type="dxa"/>
            <w:shd w:val="clear" w:color="auto" w:fill="auto"/>
          </w:tcPr>
          <w:p w14:paraId="7A31DCF6" w14:textId="77777777" w:rsidR="005F01D7" w:rsidRPr="005F01D7" w:rsidRDefault="005F01D7" w:rsidP="005F01D7">
            <w:pPr>
              <w:jc w:val="center"/>
              <w:rPr>
                <w:rFonts w:ascii="Comic Sans MS" w:hAnsi="Comic Sans MS"/>
                <w:b/>
              </w:rPr>
            </w:pPr>
            <w:r w:rsidRPr="005F01D7">
              <w:rPr>
                <w:rFonts w:ascii="Comic Sans MS" w:hAnsi="Comic Sans MS"/>
                <w:b/>
              </w:rPr>
              <w:t>-</w:t>
            </w:r>
          </w:p>
        </w:tc>
        <w:tc>
          <w:tcPr>
            <w:tcW w:w="1420" w:type="dxa"/>
            <w:shd w:val="clear" w:color="auto" w:fill="auto"/>
          </w:tcPr>
          <w:p w14:paraId="65F6B3B0" w14:textId="77777777" w:rsidR="005F01D7" w:rsidRPr="005F01D7" w:rsidRDefault="005F01D7" w:rsidP="005F01D7">
            <w:pPr>
              <w:jc w:val="center"/>
              <w:rPr>
                <w:rFonts w:ascii="Comic Sans MS" w:hAnsi="Comic Sans MS"/>
                <w:b/>
              </w:rPr>
            </w:pPr>
            <w:r w:rsidRPr="005F01D7">
              <w:rPr>
                <w:rFonts w:ascii="Comic Sans MS" w:hAnsi="Comic Sans MS"/>
                <w:b/>
              </w:rPr>
              <w:t>+</w:t>
            </w:r>
          </w:p>
        </w:tc>
        <w:tc>
          <w:tcPr>
            <w:tcW w:w="1420" w:type="dxa"/>
            <w:shd w:val="clear" w:color="auto" w:fill="auto"/>
          </w:tcPr>
          <w:p w14:paraId="44585D8D" w14:textId="77777777" w:rsidR="005F01D7" w:rsidRPr="005F01D7" w:rsidRDefault="005F01D7" w:rsidP="005F01D7">
            <w:pPr>
              <w:jc w:val="center"/>
              <w:rPr>
                <w:rFonts w:ascii="Comic Sans MS" w:hAnsi="Comic Sans MS"/>
                <w:b/>
              </w:rPr>
            </w:pPr>
            <w:r w:rsidRPr="005F01D7">
              <w:rPr>
                <w:rFonts w:ascii="Comic Sans MS" w:hAnsi="Comic Sans MS"/>
                <w:b/>
              </w:rPr>
              <w:t>-</w:t>
            </w:r>
          </w:p>
        </w:tc>
        <w:tc>
          <w:tcPr>
            <w:tcW w:w="1421" w:type="dxa"/>
            <w:shd w:val="clear" w:color="auto" w:fill="auto"/>
          </w:tcPr>
          <w:p w14:paraId="0D09B24F" w14:textId="77777777" w:rsidR="005F01D7" w:rsidRPr="005F01D7" w:rsidRDefault="005F01D7" w:rsidP="005F01D7">
            <w:pPr>
              <w:jc w:val="center"/>
              <w:rPr>
                <w:rFonts w:ascii="Comic Sans MS" w:hAnsi="Comic Sans MS"/>
                <w:b/>
              </w:rPr>
            </w:pPr>
            <w:r w:rsidRPr="005F01D7">
              <w:rPr>
                <w:rFonts w:ascii="Comic Sans MS" w:hAnsi="Comic Sans MS"/>
                <w:b/>
              </w:rPr>
              <w:t>+</w:t>
            </w:r>
          </w:p>
        </w:tc>
        <w:tc>
          <w:tcPr>
            <w:tcW w:w="1421" w:type="dxa"/>
            <w:shd w:val="clear" w:color="auto" w:fill="auto"/>
          </w:tcPr>
          <w:p w14:paraId="480A2A22" w14:textId="77777777" w:rsidR="005F01D7" w:rsidRPr="005F01D7" w:rsidRDefault="005F01D7" w:rsidP="005F01D7">
            <w:pPr>
              <w:jc w:val="center"/>
              <w:rPr>
                <w:rFonts w:ascii="Comic Sans MS" w:hAnsi="Comic Sans MS"/>
                <w:b/>
              </w:rPr>
            </w:pPr>
            <w:r w:rsidRPr="005F01D7">
              <w:rPr>
                <w:rFonts w:ascii="Comic Sans MS" w:hAnsi="Comic Sans MS"/>
                <w:b/>
              </w:rPr>
              <w:t>-</w:t>
            </w:r>
          </w:p>
        </w:tc>
      </w:tr>
      <w:tr w:rsidR="005F01D7" w:rsidRPr="005F01D7" w14:paraId="0396C583" w14:textId="77777777" w:rsidTr="001601A7">
        <w:tc>
          <w:tcPr>
            <w:tcW w:w="1420" w:type="dxa"/>
            <w:shd w:val="clear" w:color="auto" w:fill="auto"/>
          </w:tcPr>
          <w:p w14:paraId="04144FDC" w14:textId="77777777" w:rsidR="005F01D7" w:rsidRPr="005F01D7" w:rsidRDefault="005F01D7" w:rsidP="005F01D7">
            <w:pPr>
              <w:rPr>
                <w:rFonts w:ascii="Comic Sans MS" w:hAnsi="Comic Sans MS"/>
              </w:rPr>
            </w:pPr>
          </w:p>
          <w:p w14:paraId="1A486D50" w14:textId="77777777" w:rsidR="005F01D7" w:rsidRPr="005F01D7" w:rsidRDefault="005F01D7" w:rsidP="005F01D7">
            <w:pPr>
              <w:rPr>
                <w:rFonts w:ascii="Comic Sans MS" w:hAnsi="Comic Sans MS"/>
              </w:rPr>
            </w:pPr>
          </w:p>
          <w:p w14:paraId="679646FD" w14:textId="77777777" w:rsidR="005F01D7" w:rsidRPr="005F01D7" w:rsidRDefault="005F01D7" w:rsidP="005F01D7">
            <w:pPr>
              <w:rPr>
                <w:rFonts w:ascii="Comic Sans MS" w:hAnsi="Comic Sans MS"/>
              </w:rPr>
            </w:pPr>
          </w:p>
          <w:p w14:paraId="0B2E4935" w14:textId="77777777" w:rsidR="005F01D7" w:rsidRPr="005F01D7" w:rsidRDefault="005F01D7" w:rsidP="005F01D7">
            <w:pPr>
              <w:rPr>
                <w:rFonts w:ascii="Comic Sans MS" w:hAnsi="Comic Sans MS"/>
              </w:rPr>
            </w:pPr>
          </w:p>
          <w:p w14:paraId="09BB1BF2" w14:textId="77777777" w:rsidR="005F01D7" w:rsidRPr="005F01D7" w:rsidRDefault="005F01D7" w:rsidP="005F01D7">
            <w:pPr>
              <w:rPr>
                <w:rFonts w:ascii="Comic Sans MS" w:hAnsi="Comic Sans MS"/>
              </w:rPr>
            </w:pPr>
          </w:p>
          <w:p w14:paraId="6A2BD466" w14:textId="77777777" w:rsidR="005F01D7" w:rsidRPr="005F01D7" w:rsidRDefault="005F01D7" w:rsidP="005F01D7">
            <w:pPr>
              <w:rPr>
                <w:rFonts w:ascii="Comic Sans MS" w:hAnsi="Comic Sans MS"/>
              </w:rPr>
            </w:pPr>
          </w:p>
          <w:p w14:paraId="2E8043D1" w14:textId="77777777" w:rsidR="005F01D7" w:rsidRPr="005F01D7" w:rsidRDefault="005F01D7" w:rsidP="005F01D7">
            <w:pPr>
              <w:rPr>
                <w:rFonts w:ascii="Comic Sans MS" w:hAnsi="Comic Sans MS"/>
              </w:rPr>
            </w:pPr>
          </w:p>
          <w:p w14:paraId="09B67EF2" w14:textId="77777777" w:rsidR="005F01D7" w:rsidRPr="005F01D7" w:rsidRDefault="005F01D7" w:rsidP="005F01D7">
            <w:pPr>
              <w:rPr>
                <w:rFonts w:ascii="Comic Sans MS" w:hAnsi="Comic Sans MS"/>
              </w:rPr>
            </w:pPr>
          </w:p>
        </w:tc>
        <w:tc>
          <w:tcPr>
            <w:tcW w:w="1420" w:type="dxa"/>
            <w:shd w:val="clear" w:color="auto" w:fill="auto"/>
          </w:tcPr>
          <w:p w14:paraId="3930D179" w14:textId="77777777" w:rsidR="005F01D7" w:rsidRPr="005F01D7" w:rsidRDefault="005F01D7" w:rsidP="005F01D7">
            <w:pPr>
              <w:rPr>
                <w:rFonts w:ascii="Comic Sans MS" w:hAnsi="Comic Sans MS"/>
              </w:rPr>
            </w:pPr>
          </w:p>
        </w:tc>
        <w:tc>
          <w:tcPr>
            <w:tcW w:w="1420" w:type="dxa"/>
            <w:shd w:val="clear" w:color="auto" w:fill="auto"/>
          </w:tcPr>
          <w:p w14:paraId="20E0D458" w14:textId="77777777" w:rsidR="005F01D7" w:rsidRPr="005F01D7" w:rsidRDefault="005F01D7" w:rsidP="005F01D7">
            <w:pPr>
              <w:rPr>
                <w:rFonts w:ascii="Comic Sans MS" w:hAnsi="Comic Sans MS"/>
              </w:rPr>
            </w:pPr>
          </w:p>
        </w:tc>
        <w:tc>
          <w:tcPr>
            <w:tcW w:w="1420" w:type="dxa"/>
            <w:shd w:val="clear" w:color="auto" w:fill="auto"/>
          </w:tcPr>
          <w:p w14:paraId="6C3EEF16" w14:textId="77777777" w:rsidR="005F01D7" w:rsidRPr="005F01D7" w:rsidRDefault="005F01D7" w:rsidP="005F01D7">
            <w:pPr>
              <w:rPr>
                <w:rFonts w:ascii="Comic Sans MS" w:hAnsi="Comic Sans MS"/>
              </w:rPr>
            </w:pPr>
          </w:p>
        </w:tc>
        <w:tc>
          <w:tcPr>
            <w:tcW w:w="1421" w:type="dxa"/>
            <w:shd w:val="clear" w:color="auto" w:fill="auto"/>
          </w:tcPr>
          <w:p w14:paraId="456704E5" w14:textId="77777777" w:rsidR="005F01D7" w:rsidRPr="005F01D7" w:rsidRDefault="005F01D7" w:rsidP="005F01D7">
            <w:pPr>
              <w:rPr>
                <w:rFonts w:ascii="Comic Sans MS" w:hAnsi="Comic Sans MS"/>
              </w:rPr>
            </w:pPr>
          </w:p>
        </w:tc>
        <w:tc>
          <w:tcPr>
            <w:tcW w:w="1421" w:type="dxa"/>
            <w:shd w:val="clear" w:color="auto" w:fill="auto"/>
          </w:tcPr>
          <w:p w14:paraId="1C33A03B" w14:textId="77777777" w:rsidR="005F01D7" w:rsidRPr="005F01D7" w:rsidRDefault="005F01D7" w:rsidP="005F01D7">
            <w:pPr>
              <w:rPr>
                <w:rFonts w:ascii="Comic Sans MS" w:hAnsi="Comic Sans MS"/>
              </w:rPr>
            </w:pPr>
          </w:p>
        </w:tc>
      </w:tr>
    </w:tbl>
    <w:p w14:paraId="4A23F068" w14:textId="77777777" w:rsidR="005F01D7" w:rsidRPr="005F01D7" w:rsidRDefault="005F01D7" w:rsidP="005F01D7">
      <w:pPr>
        <w:rPr>
          <w:rFonts w:ascii="Comic Sans MS" w:eastAsia="Times New Roman" w:hAnsi="Comic Sans MS" w:cs="Times New Roman"/>
          <w:b/>
          <w:bCs/>
          <w:szCs w:val="20"/>
          <w:u w:val="single"/>
          <w:lang w:val="en-GB"/>
        </w:rPr>
      </w:pPr>
    </w:p>
    <w:p w14:paraId="5FCA9A00" w14:textId="77777777" w:rsidR="005F01D7" w:rsidRPr="005F01D7" w:rsidRDefault="005F01D7" w:rsidP="005F01D7">
      <w:pPr>
        <w:rPr>
          <w:rFonts w:ascii="Comic Sans MS" w:eastAsia="Times New Roman" w:hAnsi="Comic Sans MS" w:cs="Times New Roman"/>
          <w:b/>
          <w:bCs/>
          <w:szCs w:val="20"/>
          <w:u w:val="single"/>
          <w:lang w:val="en-GB"/>
        </w:rPr>
      </w:pPr>
    </w:p>
    <w:p w14:paraId="7A82D221" w14:textId="77777777" w:rsidR="005F01D7" w:rsidRPr="005F01D7" w:rsidRDefault="005F01D7" w:rsidP="005F01D7">
      <w:pPr>
        <w:rPr>
          <w:rFonts w:ascii="Comic Sans MS" w:eastAsia="Times New Roman" w:hAnsi="Comic Sans MS" w:cs="Times New Roman"/>
          <w:b/>
          <w:bCs/>
          <w:szCs w:val="20"/>
          <w:u w:val="single"/>
          <w:lang w:val="en-GB"/>
        </w:rPr>
      </w:pPr>
    </w:p>
    <w:p w14:paraId="07C43DEB" w14:textId="77777777" w:rsidR="005F01D7" w:rsidRPr="005F01D7" w:rsidRDefault="005F01D7" w:rsidP="005F01D7">
      <w:pPr>
        <w:rPr>
          <w:rFonts w:ascii="Comic Sans MS" w:eastAsia="Times New Roman" w:hAnsi="Comic Sans MS" w:cs="Times New Roman"/>
          <w:b/>
          <w:bCs/>
          <w:szCs w:val="20"/>
          <w:u w:val="single"/>
          <w:lang w:val="en-GB"/>
        </w:rPr>
      </w:pPr>
      <w:r w:rsidRPr="005F01D7">
        <w:rPr>
          <w:rFonts w:ascii="Comic Sans MS" w:eastAsia="Times New Roman" w:hAnsi="Comic Sans MS" w:cs="Times New Roman"/>
          <w:b/>
          <w:bCs/>
          <w:szCs w:val="20"/>
          <w:u w:val="single"/>
          <w:lang w:val="en-GB"/>
        </w:rPr>
        <w:lastRenderedPageBreak/>
        <w:t>Spearman’s Rank Order Correlation Coefficient</w:t>
      </w:r>
    </w:p>
    <w:p w14:paraId="0E8812A7" w14:textId="77777777" w:rsidR="005F01D7" w:rsidRPr="005F01D7" w:rsidRDefault="005F01D7" w:rsidP="005F01D7">
      <w:pPr>
        <w:rPr>
          <w:rFonts w:ascii="Comic Sans MS" w:eastAsia="Times New Roman" w:hAnsi="Comic Sans MS" w:cs="Times New Roman"/>
          <w:b/>
          <w:bCs/>
          <w:szCs w:val="20"/>
          <w:lang w:val="en-GB"/>
        </w:rPr>
      </w:pPr>
    </w:p>
    <w:p w14:paraId="15403F93"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 xml:space="preserve">It is expected that if a person likes the group Guns N Roses, they are unlikely to also like </w:t>
      </w:r>
      <w:proofErr w:type="spellStart"/>
      <w:r w:rsidRPr="005F01D7">
        <w:rPr>
          <w:rFonts w:ascii="Comic Sans MS" w:eastAsia="Times New Roman" w:hAnsi="Comic Sans MS" w:cs="Times New Roman"/>
          <w:szCs w:val="20"/>
          <w:lang w:val="en-GB"/>
        </w:rPr>
        <w:t>Jedward</w:t>
      </w:r>
      <w:proofErr w:type="spellEnd"/>
      <w:r w:rsidRPr="005F01D7">
        <w:rPr>
          <w:rFonts w:ascii="Comic Sans MS" w:eastAsia="Times New Roman" w:hAnsi="Comic Sans MS" w:cs="Times New Roman"/>
          <w:szCs w:val="20"/>
          <w:lang w:val="en-GB"/>
        </w:rPr>
        <w:t xml:space="preserve">!  </w:t>
      </w:r>
    </w:p>
    <w:p w14:paraId="5CD3B900" w14:textId="77777777" w:rsidR="005F01D7" w:rsidRPr="005F01D7" w:rsidRDefault="005F01D7" w:rsidP="005F01D7">
      <w:pPr>
        <w:ind w:firstLine="720"/>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What sort of correlation would this show?</w:t>
      </w:r>
    </w:p>
    <w:p w14:paraId="416D2398"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When 10 participants were asked to rate these two groups of a scale of 1-10 the results were as follows: -</w:t>
      </w:r>
    </w:p>
    <w:p w14:paraId="12FB5BF5" w14:textId="77777777" w:rsidR="005F01D7" w:rsidRPr="005F01D7" w:rsidRDefault="005F01D7" w:rsidP="005F01D7">
      <w:pPr>
        <w:rPr>
          <w:rFonts w:ascii="Comic Sans MS" w:eastAsia="Times New Roman" w:hAnsi="Comic Sans MS" w:cs="Times New Roman"/>
          <w:szCs w:val="20"/>
          <w:lang w:val="en-GB"/>
        </w:rPr>
      </w:pPr>
    </w:p>
    <w:tbl>
      <w:tblPr>
        <w:tblW w:w="2213" w:type="dxa"/>
        <w:tblCellMar>
          <w:left w:w="0" w:type="dxa"/>
          <w:right w:w="0" w:type="dxa"/>
        </w:tblCellMar>
        <w:tblLook w:val="0000" w:firstRow="0" w:lastRow="0" w:firstColumn="0" w:lastColumn="0" w:noHBand="0" w:noVBand="0"/>
      </w:tblPr>
      <w:tblGrid>
        <w:gridCol w:w="1815"/>
        <w:gridCol w:w="1006"/>
      </w:tblGrid>
      <w:tr w:rsidR="005F01D7" w:rsidRPr="005F01D7" w14:paraId="05BEF671"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0038265" w14:textId="77777777" w:rsidR="005F01D7" w:rsidRPr="005F01D7" w:rsidRDefault="005F01D7" w:rsidP="005F01D7">
            <w:pPr>
              <w:rPr>
                <w:rFonts w:ascii="Comic Sans MS" w:eastAsia="Arial Unicode MS" w:hAnsi="Comic Sans MS" w:cs="Arial Unicode MS"/>
              </w:rPr>
            </w:pPr>
            <w:r w:rsidRPr="005F01D7">
              <w:rPr>
                <w:rFonts w:ascii="Comic Sans MS" w:eastAsia="Arial Unicode MS" w:hAnsi="Comic Sans MS" w:cs="Arial Unicode MS"/>
              </w:rPr>
              <w:t>Guns n Roses</w:t>
            </w:r>
          </w:p>
        </w:tc>
        <w:tc>
          <w:tcPr>
            <w:tcW w:w="398" w:type="dxa"/>
            <w:tcBorders>
              <w:top w:val="nil"/>
              <w:left w:val="nil"/>
              <w:bottom w:val="nil"/>
              <w:right w:val="nil"/>
            </w:tcBorders>
            <w:noWrap/>
            <w:tcMar>
              <w:top w:w="15" w:type="dxa"/>
              <w:left w:w="15" w:type="dxa"/>
              <w:bottom w:w="0" w:type="dxa"/>
              <w:right w:w="15" w:type="dxa"/>
            </w:tcMar>
            <w:vAlign w:val="bottom"/>
          </w:tcPr>
          <w:p w14:paraId="31AE45F8" w14:textId="77777777" w:rsidR="005F01D7" w:rsidRPr="005F01D7" w:rsidRDefault="005F01D7" w:rsidP="005F01D7">
            <w:pPr>
              <w:rPr>
                <w:rFonts w:ascii="Comic Sans MS" w:eastAsia="Arial Unicode MS" w:hAnsi="Comic Sans MS" w:cs="Arial Unicode MS"/>
              </w:rPr>
            </w:pPr>
            <w:proofErr w:type="spellStart"/>
            <w:r w:rsidRPr="005F01D7">
              <w:rPr>
                <w:rFonts w:ascii="Comic Sans MS" w:eastAsia="Arial Unicode MS" w:hAnsi="Comic Sans MS" w:cs="Arial Unicode MS"/>
              </w:rPr>
              <w:t>Jedward</w:t>
            </w:r>
            <w:proofErr w:type="spellEnd"/>
          </w:p>
        </w:tc>
      </w:tr>
      <w:tr w:rsidR="005F01D7" w:rsidRPr="005F01D7" w14:paraId="71ECD9BD"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0A00FB23"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4</w:t>
            </w:r>
          </w:p>
        </w:tc>
        <w:tc>
          <w:tcPr>
            <w:tcW w:w="398" w:type="dxa"/>
            <w:tcBorders>
              <w:top w:val="nil"/>
              <w:left w:val="nil"/>
              <w:bottom w:val="nil"/>
              <w:right w:val="nil"/>
            </w:tcBorders>
            <w:noWrap/>
            <w:tcMar>
              <w:top w:w="15" w:type="dxa"/>
              <w:left w:w="15" w:type="dxa"/>
              <w:bottom w:w="0" w:type="dxa"/>
              <w:right w:w="15" w:type="dxa"/>
            </w:tcMar>
            <w:vAlign w:val="bottom"/>
          </w:tcPr>
          <w:p w14:paraId="62AF1606"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9</w:t>
            </w:r>
          </w:p>
        </w:tc>
      </w:tr>
      <w:tr w:rsidR="005F01D7" w:rsidRPr="005F01D7" w14:paraId="22ABC4B9"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266A27A4"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5</w:t>
            </w:r>
          </w:p>
        </w:tc>
        <w:tc>
          <w:tcPr>
            <w:tcW w:w="398" w:type="dxa"/>
            <w:tcBorders>
              <w:top w:val="nil"/>
              <w:left w:val="nil"/>
              <w:bottom w:val="nil"/>
              <w:right w:val="nil"/>
            </w:tcBorders>
            <w:noWrap/>
            <w:tcMar>
              <w:top w:w="15" w:type="dxa"/>
              <w:left w:w="15" w:type="dxa"/>
              <w:bottom w:w="0" w:type="dxa"/>
              <w:right w:w="15" w:type="dxa"/>
            </w:tcMar>
            <w:vAlign w:val="bottom"/>
          </w:tcPr>
          <w:p w14:paraId="517F7B58"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7</w:t>
            </w:r>
          </w:p>
        </w:tc>
      </w:tr>
      <w:tr w:rsidR="005F01D7" w:rsidRPr="005F01D7" w14:paraId="3EEC5FE2"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32A6BA4F"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10</w:t>
            </w:r>
          </w:p>
        </w:tc>
        <w:tc>
          <w:tcPr>
            <w:tcW w:w="398" w:type="dxa"/>
            <w:tcBorders>
              <w:top w:val="nil"/>
              <w:left w:val="nil"/>
              <w:bottom w:val="nil"/>
              <w:right w:val="nil"/>
            </w:tcBorders>
            <w:noWrap/>
            <w:tcMar>
              <w:top w:w="15" w:type="dxa"/>
              <w:left w:w="15" w:type="dxa"/>
              <w:bottom w:w="0" w:type="dxa"/>
              <w:right w:w="15" w:type="dxa"/>
            </w:tcMar>
            <w:vAlign w:val="bottom"/>
          </w:tcPr>
          <w:p w14:paraId="41463F04"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2</w:t>
            </w:r>
          </w:p>
        </w:tc>
      </w:tr>
      <w:tr w:rsidR="005F01D7" w:rsidRPr="005F01D7" w14:paraId="7E2E9D04"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0D273C5E"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8</w:t>
            </w:r>
          </w:p>
        </w:tc>
        <w:tc>
          <w:tcPr>
            <w:tcW w:w="398" w:type="dxa"/>
            <w:tcBorders>
              <w:top w:val="nil"/>
              <w:left w:val="nil"/>
              <w:bottom w:val="nil"/>
              <w:right w:val="nil"/>
            </w:tcBorders>
            <w:noWrap/>
            <w:tcMar>
              <w:top w:w="15" w:type="dxa"/>
              <w:left w:w="15" w:type="dxa"/>
              <w:bottom w:w="0" w:type="dxa"/>
              <w:right w:w="15" w:type="dxa"/>
            </w:tcMar>
            <w:vAlign w:val="bottom"/>
          </w:tcPr>
          <w:p w14:paraId="35439EC4"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3</w:t>
            </w:r>
          </w:p>
        </w:tc>
      </w:tr>
      <w:tr w:rsidR="005F01D7" w:rsidRPr="005F01D7" w14:paraId="7A5E5935"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D4A9E29"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9</w:t>
            </w:r>
          </w:p>
        </w:tc>
        <w:tc>
          <w:tcPr>
            <w:tcW w:w="398" w:type="dxa"/>
            <w:tcBorders>
              <w:top w:val="nil"/>
              <w:left w:val="nil"/>
              <w:bottom w:val="nil"/>
              <w:right w:val="nil"/>
            </w:tcBorders>
            <w:noWrap/>
            <w:tcMar>
              <w:top w:w="15" w:type="dxa"/>
              <w:left w:w="15" w:type="dxa"/>
              <w:bottom w:w="0" w:type="dxa"/>
              <w:right w:w="15" w:type="dxa"/>
            </w:tcMar>
            <w:vAlign w:val="bottom"/>
          </w:tcPr>
          <w:p w14:paraId="12A2608A"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5</w:t>
            </w:r>
          </w:p>
        </w:tc>
      </w:tr>
      <w:tr w:rsidR="005F01D7" w:rsidRPr="005F01D7" w14:paraId="4FC3F363"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1091469C"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1</w:t>
            </w:r>
          </w:p>
        </w:tc>
        <w:tc>
          <w:tcPr>
            <w:tcW w:w="398" w:type="dxa"/>
            <w:tcBorders>
              <w:top w:val="nil"/>
              <w:left w:val="nil"/>
              <w:bottom w:val="nil"/>
              <w:right w:val="nil"/>
            </w:tcBorders>
            <w:noWrap/>
            <w:tcMar>
              <w:top w:w="15" w:type="dxa"/>
              <w:left w:w="15" w:type="dxa"/>
              <w:bottom w:w="0" w:type="dxa"/>
              <w:right w:w="15" w:type="dxa"/>
            </w:tcMar>
            <w:vAlign w:val="bottom"/>
          </w:tcPr>
          <w:p w14:paraId="304E87FE"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9</w:t>
            </w:r>
          </w:p>
        </w:tc>
      </w:tr>
      <w:tr w:rsidR="005F01D7" w:rsidRPr="005F01D7" w14:paraId="138B7882"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2B5D0E2F"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5</w:t>
            </w:r>
          </w:p>
        </w:tc>
        <w:tc>
          <w:tcPr>
            <w:tcW w:w="398" w:type="dxa"/>
            <w:tcBorders>
              <w:top w:val="nil"/>
              <w:left w:val="nil"/>
              <w:bottom w:val="nil"/>
              <w:right w:val="nil"/>
            </w:tcBorders>
            <w:noWrap/>
            <w:tcMar>
              <w:top w:w="15" w:type="dxa"/>
              <w:left w:w="15" w:type="dxa"/>
              <w:bottom w:w="0" w:type="dxa"/>
              <w:right w:w="15" w:type="dxa"/>
            </w:tcMar>
            <w:vAlign w:val="bottom"/>
          </w:tcPr>
          <w:p w14:paraId="2BF5E629"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5</w:t>
            </w:r>
          </w:p>
        </w:tc>
      </w:tr>
      <w:tr w:rsidR="005F01D7" w:rsidRPr="005F01D7" w14:paraId="12514487"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689ABCE2"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3</w:t>
            </w:r>
          </w:p>
        </w:tc>
        <w:tc>
          <w:tcPr>
            <w:tcW w:w="398" w:type="dxa"/>
            <w:tcBorders>
              <w:top w:val="nil"/>
              <w:left w:val="nil"/>
              <w:bottom w:val="nil"/>
              <w:right w:val="nil"/>
            </w:tcBorders>
            <w:noWrap/>
            <w:tcMar>
              <w:top w:w="15" w:type="dxa"/>
              <w:left w:w="15" w:type="dxa"/>
              <w:bottom w:w="0" w:type="dxa"/>
              <w:right w:w="15" w:type="dxa"/>
            </w:tcMar>
            <w:vAlign w:val="bottom"/>
          </w:tcPr>
          <w:p w14:paraId="134D2A02"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6</w:t>
            </w:r>
          </w:p>
        </w:tc>
      </w:tr>
      <w:tr w:rsidR="005F01D7" w:rsidRPr="005F01D7" w14:paraId="1495DCE8"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2BEB28D"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8</w:t>
            </w:r>
          </w:p>
        </w:tc>
        <w:tc>
          <w:tcPr>
            <w:tcW w:w="398" w:type="dxa"/>
            <w:tcBorders>
              <w:top w:val="nil"/>
              <w:left w:val="nil"/>
              <w:bottom w:val="nil"/>
              <w:right w:val="nil"/>
            </w:tcBorders>
            <w:noWrap/>
            <w:tcMar>
              <w:top w:w="15" w:type="dxa"/>
              <w:left w:w="15" w:type="dxa"/>
              <w:bottom w:w="0" w:type="dxa"/>
              <w:right w:w="15" w:type="dxa"/>
            </w:tcMar>
            <w:vAlign w:val="bottom"/>
          </w:tcPr>
          <w:p w14:paraId="78D4BE4F"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2</w:t>
            </w:r>
          </w:p>
        </w:tc>
      </w:tr>
      <w:tr w:rsidR="005F01D7" w:rsidRPr="005F01D7" w14:paraId="265A6E01" w14:textId="77777777" w:rsidTr="001601A7">
        <w:trPr>
          <w:trHeight w:val="255"/>
        </w:trPr>
        <w:tc>
          <w:tcPr>
            <w:tcW w:w="1815" w:type="dxa"/>
            <w:tcBorders>
              <w:top w:val="nil"/>
              <w:left w:val="nil"/>
              <w:bottom w:val="nil"/>
              <w:right w:val="nil"/>
            </w:tcBorders>
            <w:noWrap/>
            <w:tcMar>
              <w:top w:w="15" w:type="dxa"/>
              <w:left w:w="15" w:type="dxa"/>
              <w:bottom w:w="0" w:type="dxa"/>
              <w:right w:w="15" w:type="dxa"/>
            </w:tcMar>
            <w:vAlign w:val="bottom"/>
          </w:tcPr>
          <w:p w14:paraId="54485BAA"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7</w:t>
            </w:r>
          </w:p>
        </w:tc>
        <w:tc>
          <w:tcPr>
            <w:tcW w:w="398" w:type="dxa"/>
            <w:tcBorders>
              <w:top w:val="nil"/>
              <w:left w:val="nil"/>
              <w:bottom w:val="nil"/>
              <w:right w:val="nil"/>
            </w:tcBorders>
            <w:noWrap/>
            <w:tcMar>
              <w:top w:w="15" w:type="dxa"/>
              <w:left w:w="15" w:type="dxa"/>
              <w:bottom w:w="0" w:type="dxa"/>
              <w:right w:w="15" w:type="dxa"/>
            </w:tcMar>
            <w:vAlign w:val="bottom"/>
          </w:tcPr>
          <w:p w14:paraId="76F1691D" w14:textId="77777777" w:rsidR="005F01D7" w:rsidRPr="005F01D7" w:rsidRDefault="005F01D7" w:rsidP="005F01D7">
            <w:pPr>
              <w:jc w:val="right"/>
              <w:rPr>
                <w:rFonts w:ascii="Comic Sans MS" w:eastAsia="Arial Unicode MS" w:hAnsi="Comic Sans MS" w:cs="Arial Unicode MS"/>
              </w:rPr>
            </w:pPr>
            <w:r w:rsidRPr="005F01D7">
              <w:rPr>
                <w:rFonts w:ascii="Comic Sans MS" w:hAnsi="Comic Sans MS"/>
              </w:rPr>
              <w:t>7</w:t>
            </w:r>
          </w:p>
        </w:tc>
      </w:tr>
    </w:tbl>
    <w:p w14:paraId="763AE890" w14:textId="77777777" w:rsidR="005F01D7" w:rsidRPr="005F01D7" w:rsidRDefault="005F01D7" w:rsidP="005F01D7">
      <w:pPr>
        <w:rPr>
          <w:rFonts w:ascii="Comic Sans MS" w:eastAsia="Times New Roman" w:hAnsi="Comic Sans MS" w:cs="Times New Roman"/>
          <w:szCs w:val="20"/>
          <w:lang w:val="en-GB"/>
        </w:rPr>
      </w:pPr>
    </w:p>
    <w:p w14:paraId="4CF8D219"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Draw a scatter graph; don’t forget the line of best fit.  What does your graph show? Then rank the scores.</w:t>
      </w:r>
    </w:p>
    <w:p w14:paraId="00A0F79B" w14:textId="77777777" w:rsidR="005F01D7" w:rsidRPr="005F01D7" w:rsidRDefault="005F01D7" w:rsidP="005F01D7">
      <w:pPr>
        <w:rPr>
          <w:rFonts w:ascii="Comic Sans MS" w:eastAsia="Times New Roman" w:hAnsi="Comic Sans MS" w:cs="Times New Roman"/>
          <w:szCs w:val="20"/>
          <w:lang w:val="en-GB"/>
        </w:rPr>
      </w:pPr>
    </w:p>
    <w:tbl>
      <w:tblPr>
        <w:tblStyle w:val="TableGrid"/>
        <w:tblW w:w="0" w:type="auto"/>
        <w:tblLook w:val="04A0" w:firstRow="1" w:lastRow="0" w:firstColumn="1" w:lastColumn="0" w:noHBand="0" w:noVBand="1"/>
      </w:tblPr>
      <w:tblGrid>
        <w:gridCol w:w="1419"/>
        <w:gridCol w:w="1419"/>
        <w:gridCol w:w="1419"/>
        <w:gridCol w:w="1419"/>
        <w:gridCol w:w="1420"/>
        <w:gridCol w:w="1420"/>
      </w:tblGrid>
      <w:tr w:rsidR="005F01D7" w:rsidRPr="005F01D7" w14:paraId="3233A4DF" w14:textId="77777777" w:rsidTr="001601A7">
        <w:tc>
          <w:tcPr>
            <w:tcW w:w="1419" w:type="dxa"/>
          </w:tcPr>
          <w:p w14:paraId="3A47A5B7" w14:textId="77777777" w:rsidR="005F01D7" w:rsidRPr="005F01D7" w:rsidRDefault="005F01D7" w:rsidP="005F01D7">
            <w:pPr>
              <w:jc w:val="center"/>
              <w:rPr>
                <w:rFonts w:ascii="Comic Sans MS" w:eastAsia="Times New Roman" w:hAnsi="Comic Sans MS" w:cs="Times New Roman"/>
                <w:szCs w:val="20"/>
              </w:rPr>
            </w:pPr>
            <w:r w:rsidRPr="005F01D7">
              <w:rPr>
                <w:rFonts w:ascii="Comic Sans MS" w:eastAsia="Times New Roman" w:hAnsi="Comic Sans MS" w:cs="Times New Roman"/>
                <w:szCs w:val="20"/>
              </w:rPr>
              <w:t>Guns n Roses</w:t>
            </w:r>
          </w:p>
        </w:tc>
        <w:tc>
          <w:tcPr>
            <w:tcW w:w="1419" w:type="dxa"/>
          </w:tcPr>
          <w:p w14:paraId="69AD1DFE" w14:textId="77777777" w:rsidR="005F01D7" w:rsidRPr="005F01D7" w:rsidRDefault="005F01D7" w:rsidP="005F01D7">
            <w:pPr>
              <w:jc w:val="center"/>
              <w:rPr>
                <w:rFonts w:ascii="Comic Sans MS" w:eastAsia="Times New Roman" w:hAnsi="Comic Sans MS" w:cs="Times New Roman"/>
                <w:szCs w:val="20"/>
              </w:rPr>
            </w:pPr>
            <w:r w:rsidRPr="005F01D7">
              <w:rPr>
                <w:rFonts w:ascii="Comic Sans MS" w:eastAsia="Times New Roman" w:hAnsi="Comic Sans MS" w:cs="Times New Roman"/>
                <w:szCs w:val="20"/>
              </w:rPr>
              <w:t>Rank 1</w:t>
            </w:r>
          </w:p>
        </w:tc>
        <w:tc>
          <w:tcPr>
            <w:tcW w:w="1419" w:type="dxa"/>
          </w:tcPr>
          <w:p w14:paraId="31648DA3" w14:textId="77777777" w:rsidR="005F01D7" w:rsidRPr="005F01D7" w:rsidRDefault="005F01D7" w:rsidP="005F01D7">
            <w:pPr>
              <w:jc w:val="center"/>
              <w:rPr>
                <w:rFonts w:ascii="Comic Sans MS" w:eastAsia="Times New Roman" w:hAnsi="Comic Sans MS" w:cs="Times New Roman"/>
                <w:szCs w:val="20"/>
              </w:rPr>
            </w:pPr>
            <w:proofErr w:type="spellStart"/>
            <w:r w:rsidRPr="005F01D7">
              <w:rPr>
                <w:rFonts w:ascii="Comic Sans MS" w:eastAsia="Times New Roman" w:hAnsi="Comic Sans MS" w:cs="Times New Roman"/>
                <w:szCs w:val="20"/>
              </w:rPr>
              <w:t>Jedward</w:t>
            </w:r>
            <w:proofErr w:type="spellEnd"/>
          </w:p>
        </w:tc>
        <w:tc>
          <w:tcPr>
            <w:tcW w:w="1419" w:type="dxa"/>
          </w:tcPr>
          <w:p w14:paraId="799A836C" w14:textId="77777777" w:rsidR="005F01D7" w:rsidRPr="005F01D7" w:rsidRDefault="005F01D7" w:rsidP="005F01D7">
            <w:pPr>
              <w:jc w:val="center"/>
              <w:rPr>
                <w:rFonts w:ascii="Comic Sans MS" w:eastAsia="Times New Roman" w:hAnsi="Comic Sans MS" w:cs="Times New Roman"/>
                <w:szCs w:val="20"/>
              </w:rPr>
            </w:pPr>
            <w:r w:rsidRPr="005F01D7">
              <w:rPr>
                <w:rFonts w:ascii="Comic Sans MS" w:eastAsia="Times New Roman" w:hAnsi="Comic Sans MS" w:cs="Times New Roman"/>
                <w:szCs w:val="20"/>
              </w:rPr>
              <w:t>Rank 2</w:t>
            </w:r>
          </w:p>
        </w:tc>
        <w:tc>
          <w:tcPr>
            <w:tcW w:w="1420" w:type="dxa"/>
          </w:tcPr>
          <w:p w14:paraId="37B0C4F0" w14:textId="77777777" w:rsidR="005F01D7" w:rsidRPr="005F01D7" w:rsidRDefault="005F01D7" w:rsidP="005F01D7">
            <w:pPr>
              <w:jc w:val="center"/>
              <w:rPr>
                <w:rFonts w:ascii="Comic Sans MS" w:eastAsia="Times New Roman" w:hAnsi="Comic Sans MS" w:cs="Times New Roman"/>
                <w:szCs w:val="20"/>
              </w:rPr>
            </w:pPr>
            <w:r w:rsidRPr="005F01D7">
              <w:rPr>
                <w:rFonts w:ascii="Comic Sans MS" w:eastAsia="Times New Roman" w:hAnsi="Comic Sans MS" w:cs="Times New Roman"/>
                <w:szCs w:val="20"/>
              </w:rPr>
              <w:t>d</w:t>
            </w:r>
          </w:p>
        </w:tc>
        <w:tc>
          <w:tcPr>
            <w:tcW w:w="1420" w:type="dxa"/>
          </w:tcPr>
          <w:p w14:paraId="13800B06" w14:textId="77777777" w:rsidR="005F01D7" w:rsidRPr="005F01D7" w:rsidRDefault="005F01D7" w:rsidP="005F01D7">
            <w:pPr>
              <w:jc w:val="center"/>
              <w:rPr>
                <w:rFonts w:ascii="Comic Sans MS" w:eastAsia="Times New Roman" w:hAnsi="Comic Sans MS" w:cs="Times New Roman"/>
                <w:szCs w:val="20"/>
              </w:rPr>
            </w:pPr>
            <w:r w:rsidRPr="005F01D7">
              <w:rPr>
                <w:rFonts w:ascii="Comic Sans MS" w:eastAsia="Times New Roman" w:hAnsi="Comic Sans MS" w:cs="Times New Roman"/>
                <w:szCs w:val="20"/>
              </w:rPr>
              <w:t>d</w:t>
            </w:r>
            <w:r w:rsidRPr="005F01D7">
              <w:rPr>
                <w:rFonts w:ascii="Comic Sans MS" w:eastAsia="Times New Roman" w:hAnsi="Comic Sans MS" w:cs="Times New Roman"/>
                <w:szCs w:val="20"/>
                <w:vertAlign w:val="superscript"/>
              </w:rPr>
              <w:t>2</w:t>
            </w:r>
          </w:p>
        </w:tc>
      </w:tr>
      <w:tr w:rsidR="005F01D7" w:rsidRPr="005F01D7" w14:paraId="4E0D3DCB" w14:textId="77777777" w:rsidTr="001601A7">
        <w:tc>
          <w:tcPr>
            <w:tcW w:w="1419" w:type="dxa"/>
          </w:tcPr>
          <w:p w14:paraId="0248C1A1"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w:t>
            </w:r>
          </w:p>
        </w:tc>
        <w:tc>
          <w:tcPr>
            <w:tcW w:w="1419" w:type="dxa"/>
          </w:tcPr>
          <w:p w14:paraId="3C38DCF5"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3</w:t>
            </w:r>
          </w:p>
        </w:tc>
        <w:tc>
          <w:tcPr>
            <w:tcW w:w="1419" w:type="dxa"/>
          </w:tcPr>
          <w:p w14:paraId="6C8187EF"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w:t>
            </w:r>
          </w:p>
        </w:tc>
        <w:tc>
          <w:tcPr>
            <w:tcW w:w="1419" w:type="dxa"/>
          </w:tcPr>
          <w:p w14:paraId="4048C001"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9.5</w:t>
            </w:r>
          </w:p>
        </w:tc>
        <w:tc>
          <w:tcPr>
            <w:tcW w:w="1420" w:type="dxa"/>
          </w:tcPr>
          <w:p w14:paraId="41FABAA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-6.5</w:t>
            </w:r>
          </w:p>
        </w:tc>
        <w:tc>
          <w:tcPr>
            <w:tcW w:w="1420" w:type="dxa"/>
          </w:tcPr>
          <w:p w14:paraId="4AD7A622"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42.25</w:t>
            </w:r>
          </w:p>
        </w:tc>
      </w:tr>
      <w:tr w:rsidR="005F01D7" w:rsidRPr="005F01D7" w14:paraId="730656A4" w14:textId="77777777" w:rsidTr="001601A7">
        <w:tc>
          <w:tcPr>
            <w:tcW w:w="1419" w:type="dxa"/>
          </w:tcPr>
          <w:p w14:paraId="6D086D9C"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5</w:t>
            </w:r>
          </w:p>
        </w:tc>
        <w:tc>
          <w:tcPr>
            <w:tcW w:w="1419" w:type="dxa"/>
          </w:tcPr>
          <w:p w14:paraId="7761E3D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4.5</w:t>
            </w:r>
          </w:p>
        </w:tc>
        <w:tc>
          <w:tcPr>
            <w:tcW w:w="1419" w:type="dxa"/>
          </w:tcPr>
          <w:p w14:paraId="016EBE26"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w:t>
            </w:r>
          </w:p>
        </w:tc>
        <w:tc>
          <w:tcPr>
            <w:tcW w:w="1419" w:type="dxa"/>
          </w:tcPr>
          <w:p w14:paraId="108161D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7.5</w:t>
            </w:r>
          </w:p>
        </w:tc>
        <w:tc>
          <w:tcPr>
            <w:tcW w:w="1420" w:type="dxa"/>
          </w:tcPr>
          <w:p w14:paraId="4E934B20"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-3</w:t>
            </w:r>
          </w:p>
        </w:tc>
        <w:tc>
          <w:tcPr>
            <w:tcW w:w="1420" w:type="dxa"/>
          </w:tcPr>
          <w:p w14:paraId="03B5DDB0"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w:t>
            </w:r>
          </w:p>
        </w:tc>
      </w:tr>
      <w:tr w:rsidR="005F01D7" w:rsidRPr="005F01D7" w14:paraId="23A9B801" w14:textId="77777777" w:rsidTr="001601A7">
        <w:tc>
          <w:tcPr>
            <w:tcW w:w="1419" w:type="dxa"/>
          </w:tcPr>
          <w:p w14:paraId="5536CA23"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10</w:t>
            </w:r>
          </w:p>
        </w:tc>
        <w:tc>
          <w:tcPr>
            <w:tcW w:w="1419" w:type="dxa"/>
          </w:tcPr>
          <w:p w14:paraId="31F5849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10</w:t>
            </w:r>
          </w:p>
        </w:tc>
        <w:tc>
          <w:tcPr>
            <w:tcW w:w="1419" w:type="dxa"/>
          </w:tcPr>
          <w:p w14:paraId="32EC99EE"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w:t>
            </w:r>
          </w:p>
        </w:tc>
        <w:tc>
          <w:tcPr>
            <w:tcW w:w="1419" w:type="dxa"/>
          </w:tcPr>
          <w:p w14:paraId="39DA09B7"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1.5</w:t>
            </w:r>
          </w:p>
        </w:tc>
        <w:tc>
          <w:tcPr>
            <w:tcW w:w="1420" w:type="dxa"/>
          </w:tcPr>
          <w:p w14:paraId="7CB38B8A"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8.5</w:t>
            </w:r>
          </w:p>
        </w:tc>
        <w:tc>
          <w:tcPr>
            <w:tcW w:w="1420" w:type="dxa"/>
          </w:tcPr>
          <w:p w14:paraId="0EFD3A14"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72.25</w:t>
            </w:r>
          </w:p>
        </w:tc>
      </w:tr>
      <w:tr w:rsidR="005F01D7" w:rsidRPr="005F01D7" w14:paraId="25C97E4A" w14:textId="77777777" w:rsidTr="001601A7">
        <w:tc>
          <w:tcPr>
            <w:tcW w:w="1419" w:type="dxa"/>
          </w:tcPr>
          <w:p w14:paraId="4104D4AE"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8</w:t>
            </w:r>
          </w:p>
        </w:tc>
        <w:tc>
          <w:tcPr>
            <w:tcW w:w="1419" w:type="dxa"/>
          </w:tcPr>
          <w:p w14:paraId="715FFAA3"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7.5</w:t>
            </w:r>
          </w:p>
        </w:tc>
        <w:tc>
          <w:tcPr>
            <w:tcW w:w="1419" w:type="dxa"/>
          </w:tcPr>
          <w:p w14:paraId="0A1F40D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3</w:t>
            </w:r>
          </w:p>
        </w:tc>
        <w:tc>
          <w:tcPr>
            <w:tcW w:w="1419" w:type="dxa"/>
          </w:tcPr>
          <w:p w14:paraId="6C075B3C"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3</w:t>
            </w:r>
          </w:p>
        </w:tc>
        <w:tc>
          <w:tcPr>
            <w:tcW w:w="1420" w:type="dxa"/>
          </w:tcPr>
          <w:p w14:paraId="7143F28C"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4.5</w:t>
            </w:r>
          </w:p>
        </w:tc>
        <w:tc>
          <w:tcPr>
            <w:tcW w:w="1420" w:type="dxa"/>
          </w:tcPr>
          <w:p w14:paraId="56BCD879"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20.25</w:t>
            </w:r>
          </w:p>
        </w:tc>
      </w:tr>
      <w:tr w:rsidR="005F01D7" w:rsidRPr="005F01D7" w14:paraId="3CC53260" w14:textId="77777777" w:rsidTr="001601A7">
        <w:tc>
          <w:tcPr>
            <w:tcW w:w="1419" w:type="dxa"/>
          </w:tcPr>
          <w:p w14:paraId="3DFE98AD"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w:t>
            </w:r>
          </w:p>
        </w:tc>
        <w:tc>
          <w:tcPr>
            <w:tcW w:w="1419" w:type="dxa"/>
          </w:tcPr>
          <w:p w14:paraId="6B33FCBC"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w:t>
            </w:r>
          </w:p>
        </w:tc>
        <w:tc>
          <w:tcPr>
            <w:tcW w:w="1419" w:type="dxa"/>
          </w:tcPr>
          <w:p w14:paraId="4473BAF9"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5</w:t>
            </w:r>
          </w:p>
        </w:tc>
        <w:tc>
          <w:tcPr>
            <w:tcW w:w="1419" w:type="dxa"/>
          </w:tcPr>
          <w:p w14:paraId="26D8B3E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4.5</w:t>
            </w:r>
          </w:p>
        </w:tc>
        <w:tc>
          <w:tcPr>
            <w:tcW w:w="1420" w:type="dxa"/>
          </w:tcPr>
          <w:p w14:paraId="627A8FC4"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-4.5</w:t>
            </w:r>
          </w:p>
        </w:tc>
        <w:tc>
          <w:tcPr>
            <w:tcW w:w="1420" w:type="dxa"/>
          </w:tcPr>
          <w:p w14:paraId="12EA2CCB"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20.25</w:t>
            </w:r>
          </w:p>
        </w:tc>
      </w:tr>
      <w:tr w:rsidR="005F01D7" w:rsidRPr="005F01D7" w14:paraId="0E2F6810" w14:textId="77777777" w:rsidTr="001601A7">
        <w:tc>
          <w:tcPr>
            <w:tcW w:w="1419" w:type="dxa"/>
          </w:tcPr>
          <w:p w14:paraId="742A636A"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w:t>
            </w:r>
          </w:p>
        </w:tc>
        <w:tc>
          <w:tcPr>
            <w:tcW w:w="1419" w:type="dxa"/>
          </w:tcPr>
          <w:p w14:paraId="1934D1D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w:t>
            </w:r>
          </w:p>
        </w:tc>
        <w:tc>
          <w:tcPr>
            <w:tcW w:w="1419" w:type="dxa"/>
          </w:tcPr>
          <w:p w14:paraId="1A631A85"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w:t>
            </w:r>
          </w:p>
        </w:tc>
        <w:tc>
          <w:tcPr>
            <w:tcW w:w="1419" w:type="dxa"/>
          </w:tcPr>
          <w:p w14:paraId="66FD2BFE"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9.5</w:t>
            </w:r>
          </w:p>
        </w:tc>
        <w:tc>
          <w:tcPr>
            <w:tcW w:w="1420" w:type="dxa"/>
          </w:tcPr>
          <w:p w14:paraId="198D9AA6"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-8.5</w:t>
            </w:r>
          </w:p>
        </w:tc>
        <w:tc>
          <w:tcPr>
            <w:tcW w:w="1420" w:type="dxa"/>
          </w:tcPr>
          <w:p w14:paraId="687290F1"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72.25</w:t>
            </w:r>
          </w:p>
        </w:tc>
      </w:tr>
      <w:tr w:rsidR="005F01D7" w:rsidRPr="005F01D7" w14:paraId="278B7E16" w14:textId="77777777" w:rsidTr="001601A7">
        <w:tc>
          <w:tcPr>
            <w:tcW w:w="1419" w:type="dxa"/>
          </w:tcPr>
          <w:p w14:paraId="4BB7E09D"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5</w:t>
            </w:r>
          </w:p>
        </w:tc>
        <w:tc>
          <w:tcPr>
            <w:tcW w:w="1419" w:type="dxa"/>
          </w:tcPr>
          <w:p w14:paraId="6830C6B7"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4.5</w:t>
            </w:r>
          </w:p>
        </w:tc>
        <w:tc>
          <w:tcPr>
            <w:tcW w:w="1419" w:type="dxa"/>
          </w:tcPr>
          <w:p w14:paraId="324458F6"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5</w:t>
            </w:r>
          </w:p>
        </w:tc>
        <w:tc>
          <w:tcPr>
            <w:tcW w:w="1419" w:type="dxa"/>
          </w:tcPr>
          <w:p w14:paraId="0315A039"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4.5</w:t>
            </w:r>
          </w:p>
        </w:tc>
        <w:tc>
          <w:tcPr>
            <w:tcW w:w="1420" w:type="dxa"/>
          </w:tcPr>
          <w:p w14:paraId="6FB06FCA"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0</w:t>
            </w:r>
          </w:p>
        </w:tc>
        <w:tc>
          <w:tcPr>
            <w:tcW w:w="1420" w:type="dxa"/>
          </w:tcPr>
          <w:p w14:paraId="5EBD845B"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0</w:t>
            </w:r>
          </w:p>
        </w:tc>
      </w:tr>
      <w:tr w:rsidR="005F01D7" w:rsidRPr="005F01D7" w14:paraId="03FE4CBE" w14:textId="77777777" w:rsidTr="001601A7">
        <w:tc>
          <w:tcPr>
            <w:tcW w:w="1419" w:type="dxa"/>
          </w:tcPr>
          <w:p w14:paraId="2D70E277"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3</w:t>
            </w:r>
          </w:p>
        </w:tc>
        <w:tc>
          <w:tcPr>
            <w:tcW w:w="1419" w:type="dxa"/>
          </w:tcPr>
          <w:p w14:paraId="5EACCC37"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w:t>
            </w:r>
          </w:p>
        </w:tc>
        <w:tc>
          <w:tcPr>
            <w:tcW w:w="1419" w:type="dxa"/>
          </w:tcPr>
          <w:p w14:paraId="262343C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6</w:t>
            </w:r>
          </w:p>
        </w:tc>
        <w:tc>
          <w:tcPr>
            <w:tcW w:w="1419" w:type="dxa"/>
          </w:tcPr>
          <w:p w14:paraId="31EC156A"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6</w:t>
            </w:r>
          </w:p>
        </w:tc>
        <w:tc>
          <w:tcPr>
            <w:tcW w:w="1420" w:type="dxa"/>
          </w:tcPr>
          <w:p w14:paraId="48FE617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-4</w:t>
            </w:r>
          </w:p>
        </w:tc>
        <w:tc>
          <w:tcPr>
            <w:tcW w:w="1420" w:type="dxa"/>
          </w:tcPr>
          <w:p w14:paraId="61EE09E4"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16</w:t>
            </w:r>
          </w:p>
        </w:tc>
      </w:tr>
      <w:tr w:rsidR="005F01D7" w:rsidRPr="005F01D7" w14:paraId="648AAF47" w14:textId="77777777" w:rsidTr="001601A7">
        <w:tc>
          <w:tcPr>
            <w:tcW w:w="1419" w:type="dxa"/>
          </w:tcPr>
          <w:p w14:paraId="4DD2D17D"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8</w:t>
            </w:r>
          </w:p>
        </w:tc>
        <w:tc>
          <w:tcPr>
            <w:tcW w:w="1419" w:type="dxa"/>
          </w:tcPr>
          <w:p w14:paraId="2BBB98A8"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7.5</w:t>
            </w:r>
          </w:p>
        </w:tc>
        <w:tc>
          <w:tcPr>
            <w:tcW w:w="1419" w:type="dxa"/>
          </w:tcPr>
          <w:p w14:paraId="56DC1C41"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w:t>
            </w:r>
          </w:p>
        </w:tc>
        <w:tc>
          <w:tcPr>
            <w:tcW w:w="1419" w:type="dxa"/>
          </w:tcPr>
          <w:p w14:paraId="5534BE6E"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1.5</w:t>
            </w:r>
          </w:p>
        </w:tc>
        <w:tc>
          <w:tcPr>
            <w:tcW w:w="1420" w:type="dxa"/>
          </w:tcPr>
          <w:p w14:paraId="637A737A"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6</w:t>
            </w:r>
          </w:p>
        </w:tc>
        <w:tc>
          <w:tcPr>
            <w:tcW w:w="1420" w:type="dxa"/>
          </w:tcPr>
          <w:p w14:paraId="6BACF046"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36</w:t>
            </w:r>
          </w:p>
        </w:tc>
      </w:tr>
      <w:tr w:rsidR="005F01D7" w:rsidRPr="005F01D7" w14:paraId="16530629" w14:textId="77777777" w:rsidTr="001601A7">
        <w:tc>
          <w:tcPr>
            <w:tcW w:w="1419" w:type="dxa"/>
          </w:tcPr>
          <w:p w14:paraId="37732EC1"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w:t>
            </w:r>
          </w:p>
        </w:tc>
        <w:tc>
          <w:tcPr>
            <w:tcW w:w="1419" w:type="dxa"/>
          </w:tcPr>
          <w:p w14:paraId="58D57489"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6</w:t>
            </w:r>
          </w:p>
        </w:tc>
        <w:tc>
          <w:tcPr>
            <w:tcW w:w="1419" w:type="dxa"/>
          </w:tcPr>
          <w:p w14:paraId="0FE47E1E"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w:t>
            </w:r>
          </w:p>
        </w:tc>
        <w:tc>
          <w:tcPr>
            <w:tcW w:w="1419" w:type="dxa"/>
          </w:tcPr>
          <w:p w14:paraId="4BC71047"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7.5</w:t>
            </w:r>
          </w:p>
        </w:tc>
        <w:tc>
          <w:tcPr>
            <w:tcW w:w="1420" w:type="dxa"/>
          </w:tcPr>
          <w:p w14:paraId="2EC8434B"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-1.5</w:t>
            </w:r>
          </w:p>
        </w:tc>
        <w:tc>
          <w:tcPr>
            <w:tcW w:w="1420" w:type="dxa"/>
          </w:tcPr>
          <w:p w14:paraId="53CA635F"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2.25</w:t>
            </w:r>
          </w:p>
        </w:tc>
      </w:tr>
      <w:tr w:rsidR="005F01D7" w:rsidRPr="005F01D7" w14:paraId="40FE332C" w14:textId="77777777" w:rsidTr="001601A7">
        <w:tc>
          <w:tcPr>
            <w:tcW w:w="1419" w:type="dxa"/>
          </w:tcPr>
          <w:p w14:paraId="0A2013C9" w14:textId="77777777" w:rsidR="005F01D7" w:rsidRPr="005F01D7" w:rsidRDefault="005F01D7" w:rsidP="005F01D7">
            <w:pPr>
              <w:rPr>
                <w:rFonts w:ascii="Comic Sans MS" w:eastAsia="Times New Roman" w:hAnsi="Comic Sans MS" w:cs="Times New Roman"/>
                <w:szCs w:val="20"/>
              </w:rPr>
            </w:pPr>
          </w:p>
        </w:tc>
        <w:tc>
          <w:tcPr>
            <w:tcW w:w="1419" w:type="dxa"/>
          </w:tcPr>
          <w:p w14:paraId="0BA3C50A" w14:textId="77777777" w:rsidR="005F01D7" w:rsidRPr="005F01D7" w:rsidRDefault="005F01D7" w:rsidP="005F01D7">
            <w:pPr>
              <w:rPr>
                <w:rFonts w:ascii="Comic Sans MS" w:eastAsia="Times New Roman" w:hAnsi="Comic Sans MS" w:cs="Times New Roman"/>
                <w:szCs w:val="20"/>
              </w:rPr>
            </w:pPr>
          </w:p>
        </w:tc>
        <w:tc>
          <w:tcPr>
            <w:tcW w:w="1419" w:type="dxa"/>
          </w:tcPr>
          <w:p w14:paraId="24CABAE5" w14:textId="77777777" w:rsidR="005F01D7" w:rsidRPr="005F01D7" w:rsidRDefault="005F01D7" w:rsidP="005F01D7">
            <w:pPr>
              <w:rPr>
                <w:rFonts w:ascii="Comic Sans MS" w:eastAsia="Times New Roman" w:hAnsi="Comic Sans MS" w:cs="Times New Roman"/>
                <w:szCs w:val="20"/>
              </w:rPr>
            </w:pPr>
          </w:p>
        </w:tc>
        <w:tc>
          <w:tcPr>
            <w:tcW w:w="1419" w:type="dxa"/>
          </w:tcPr>
          <w:p w14:paraId="1070A7C1" w14:textId="77777777" w:rsidR="005F01D7" w:rsidRPr="005F01D7" w:rsidRDefault="005F01D7" w:rsidP="005F01D7">
            <w:pPr>
              <w:rPr>
                <w:rFonts w:ascii="Comic Sans MS" w:eastAsia="Times New Roman" w:hAnsi="Comic Sans MS" w:cs="Times New Roman"/>
                <w:szCs w:val="20"/>
              </w:rPr>
            </w:pPr>
          </w:p>
        </w:tc>
        <w:tc>
          <w:tcPr>
            <w:tcW w:w="1420" w:type="dxa"/>
          </w:tcPr>
          <w:p w14:paraId="4CE0524E" w14:textId="77777777" w:rsidR="005F01D7" w:rsidRPr="005F01D7" w:rsidRDefault="005F01D7" w:rsidP="005F01D7">
            <w:pPr>
              <w:rPr>
                <w:rFonts w:ascii="Comic Sans MS" w:eastAsia="Times New Roman" w:hAnsi="Comic Sans MS" w:cs="Times New Roman"/>
                <w:szCs w:val="20"/>
              </w:rPr>
            </w:pPr>
            <w:r w:rsidRPr="005F01D7">
              <w:rPr>
                <w:rFonts w:ascii="Lucida Grande" w:eastAsia="Times New Roman" w:hAnsi="Lucida Grande" w:cs="Lucida Grande"/>
                <w:b/>
                <w:color w:val="000000"/>
                <w:szCs w:val="20"/>
              </w:rPr>
              <w:t>Σd</w:t>
            </w:r>
            <w:r w:rsidRPr="005F01D7">
              <w:rPr>
                <w:rFonts w:ascii="Lucida Grande" w:eastAsia="Times New Roman" w:hAnsi="Lucida Grande" w:cs="Lucida Grande"/>
                <w:b/>
                <w:color w:val="000000"/>
                <w:szCs w:val="20"/>
                <w:vertAlign w:val="superscript"/>
              </w:rPr>
              <w:t>2</w:t>
            </w:r>
          </w:p>
        </w:tc>
        <w:tc>
          <w:tcPr>
            <w:tcW w:w="1420" w:type="dxa"/>
          </w:tcPr>
          <w:p w14:paraId="54C26735" w14:textId="77777777" w:rsidR="005F01D7" w:rsidRPr="005F01D7" w:rsidRDefault="005F01D7" w:rsidP="005F01D7">
            <w:pPr>
              <w:rPr>
                <w:rFonts w:ascii="Comic Sans MS" w:eastAsia="Times New Roman" w:hAnsi="Comic Sans MS" w:cs="Times New Roman"/>
                <w:szCs w:val="20"/>
              </w:rPr>
            </w:pPr>
            <w:r w:rsidRPr="005F01D7">
              <w:rPr>
                <w:rFonts w:ascii="Comic Sans MS" w:eastAsia="Times New Roman" w:hAnsi="Comic Sans MS" w:cs="Times New Roman"/>
                <w:szCs w:val="20"/>
              </w:rPr>
              <w:t>290.5</w:t>
            </w:r>
          </w:p>
        </w:tc>
      </w:tr>
    </w:tbl>
    <w:p w14:paraId="72FDED6E" w14:textId="77777777" w:rsidR="005F01D7" w:rsidRPr="005F01D7" w:rsidRDefault="005F01D7" w:rsidP="005F01D7">
      <w:pPr>
        <w:rPr>
          <w:rFonts w:ascii="Comic Sans MS" w:eastAsia="Times New Roman" w:hAnsi="Comic Sans MS" w:cs="Times New Roman"/>
          <w:szCs w:val="20"/>
          <w:lang w:val="en-GB"/>
        </w:rPr>
      </w:pPr>
    </w:p>
    <w:p w14:paraId="128A9BFC" w14:textId="77777777" w:rsidR="005F01D7" w:rsidRPr="005F01D7" w:rsidRDefault="005F01D7" w:rsidP="005F01D7">
      <w:pPr>
        <w:rPr>
          <w:rFonts w:ascii="Lucida Grande" w:eastAsia="Times New Roman" w:hAnsi="Lucida Grande" w:cs="Lucida Grande"/>
          <w:color w:val="000000"/>
          <w:szCs w:val="20"/>
          <w:u w:val="single"/>
          <w:vertAlign w:val="superscript"/>
          <w:lang w:val="en-GB"/>
        </w:rPr>
      </w:pPr>
      <w:r w:rsidRPr="005F01D7">
        <w:rPr>
          <w:rFonts w:ascii="Comic Sans MS" w:eastAsia="Times New Roman" w:hAnsi="Comic Sans MS" w:cs="Times New Roman"/>
          <w:szCs w:val="20"/>
          <w:lang w:val="en-GB"/>
        </w:rPr>
        <w:t xml:space="preserve">Rs = 1 - </w:t>
      </w:r>
      <w:r w:rsidRPr="005F01D7">
        <w:rPr>
          <w:rFonts w:ascii="Comic Sans MS" w:eastAsia="Times New Roman" w:hAnsi="Comic Sans MS" w:cs="Times New Roman"/>
          <w:szCs w:val="20"/>
          <w:u w:val="single"/>
          <w:lang w:val="en-GB"/>
        </w:rPr>
        <w:t>6</w:t>
      </w:r>
      <w:r w:rsidRPr="005F01D7">
        <w:rPr>
          <w:rFonts w:ascii="Lucida Grande" w:eastAsia="Times New Roman" w:hAnsi="Lucida Grande" w:cs="Lucida Grande"/>
          <w:color w:val="000000"/>
          <w:szCs w:val="20"/>
          <w:u w:val="single"/>
          <w:lang w:val="en-GB"/>
        </w:rPr>
        <w:t>Σd</w:t>
      </w:r>
      <w:r w:rsidRPr="005F01D7">
        <w:rPr>
          <w:rFonts w:ascii="Lucida Grande" w:eastAsia="Times New Roman" w:hAnsi="Lucida Grande" w:cs="Lucida Grande"/>
          <w:color w:val="000000"/>
          <w:szCs w:val="20"/>
          <w:u w:val="single"/>
          <w:vertAlign w:val="superscript"/>
          <w:lang w:val="en-GB"/>
        </w:rPr>
        <w:t>2</w:t>
      </w:r>
    </w:p>
    <w:p w14:paraId="6A8ED24F" w14:textId="77777777" w:rsidR="005F01D7" w:rsidRPr="005F01D7" w:rsidRDefault="005F01D7" w:rsidP="005F01D7">
      <w:pPr>
        <w:rPr>
          <w:rFonts w:ascii="Lucida Grande" w:eastAsia="Times New Roman" w:hAnsi="Lucida Grande" w:cs="Lucida Grande"/>
          <w:color w:val="000000"/>
          <w:szCs w:val="20"/>
          <w:lang w:val="en-GB"/>
        </w:rPr>
      </w:pPr>
      <w:r w:rsidRPr="005F01D7">
        <w:rPr>
          <w:rFonts w:ascii="Lucida Grande" w:eastAsia="Times New Roman" w:hAnsi="Lucida Grande" w:cs="Lucida Grande"/>
          <w:color w:val="000000"/>
          <w:szCs w:val="20"/>
          <w:lang w:val="en-GB"/>
        </w:rPr>
        <w:t xml:space="preserve">           n(n</w:t>
      </w:r>
      <w:r w:rsidRPr="005F01D7">
        <w:rPr>
          <w:rFonts w:ascii="Lucida Grande" w:eastAsia="Times New Roman" w:hAnsi="Lucida Grande" w:cs="Lucida Grande"/>
          <w:color w:val="000000"/>
          <w:szCs w:val="20"/>
          <w:vertAlign w:val="superscript"/>
          <w:lang w:val="en-GB"/>
        </w:rPr>
        <w:t>2</w:t>
      </w:r>
      <w:r w:rsidRPr="005F01D7">
        <w:rPr>
          <w:rFonts w:ascii="Lucida Grande" w:eastAsia="Times New Roman" w:hAnsi="Lucida Grande" w:cs="Lucida Grande"/>
          <w:color w:val="000000"/>
          <w:szCs w:val="20"/>
          <w:lang w:val="en-GB"/>
        </w:rPr>
        <w:t>-1)</w:t>
      </w:r>
    </w:p>
    <w:p w14:paraId="042710A5" w14:textId="77777777" w:rsidR="005F01D7" w:rsidRPr="005F01D7" w:rsidRDefault="005F01D7" w:rsidP="005F01D7">
      <w:pPr>
        <w:rPr>
          <w:rFonts w:ascii="Lucida Grande" w:eastAsia="Times New Roman" w:hAnsi="Lucida Grande" w:cs="Lucida Grande"/>
          <w:color w:val="000000"/>
          <w:szCs w:val="20"/>
          <w:lang w:val="en-GB"/>
        </w:rPr>
      </w:pPr>
    </w:p>
    <w:p w14:paraId="69B64BA7" w14:textId="77777777" w:rsidR="005F01D7" w:rsidRPr="005F01D7" w:rsidRDefault="005F01D7" w:rsidP="005F01D7">
      <w:pPr>
        <w:rPr>
          <w:rFonts w:ascii="Lucida Grande" w:eastAsia="Times New Roman" w:hAnsi="Lucida Grande" w:cs="Lucida Grande"/>
          <w:color w:val="000000"/>
          <w:szCs w:val="20"/>
          <w:u w:val="single"/>
          <w:lang w:val="en-GB"/>
        </w:rPr>
      </w:pPr>
      <w:r w:rsidRPr="005F01D7">
        <w:rPr>
          <w:rFonts w:ascii="Lucida Grande" w:eastAsia="Times New Roman" w:hAnsi="Lucida Grande" w:cs="Lucida Grande"/>
          <w:color w:val="000000"/>
          <w:szCs w:val="20"/>
          <w:lang w:val="en-GB"/>
        </w:rPr>
        <w:t xml:space="preserve">Rs = 1- </w:t>
      </w:r>
      <w:r w:rsidRPr="005F01D7">
        <w:rPr>
          <w:rFonts w:ascii="Lucida Grande" w:eastAsia="Times New Roman" w:hAnsi="Lucida Grande" w:cs="Lucida Grande"/>
          <w:color w:val="000000"/>
          <w:szCs w:val="20"/>
          <w:u w:val="single"/>
          <w:lang w:val="en-GB"/>
        </w:rPr>
        <w:t>6x290.5</w:t>
      </w:r>
    </w:p>
    <w:p w14:paraId="11812AF9" w14:textId="77777777" w:rsidR="005F01D7" w:rsidRPr="005F01D7" w:rsidRDefault="005F01D7" w:rsidP="005F01D7">
      <w:pPr>
        <w:rPr>
          <w:rFonts w:ascii="Lucida Grande" w:eastAsia="Times New Roman" w:hAnsi="Lucida Grande" w:cs="Lucida Grande"/>
          <w:color w:val="000000"/>
          <w:szCs w:val="20"/>
          <w:lang w:val="en-GB"/>
        </w:rPr>
      </w:pPr>
      <w:r w:rsidRPr="005F01D7">
        <w:rPr>
          <w:rFonts w:ascii="Lucida Grande" w:eastAsia="Times New Roman" w:hAnsi="Lucida Grande" w:cs="Lucida Grande"/>
          <w:color w:val="000000"/>
          <w:szCs w:val="20"/>
          <w:lang w:val="en-GB"/>
        </w:rPr>
        <w:t xml:space="preserve">             10(10</w:t>
      </w:r>
      <w:r w:rsidRPr="005F01D7">
        <w:rPr>
          <w:rFonts w:ascii="Lucida Grande" w:eastAsia="Times New Roman" w:hAnsi="Lucida Grande" w:cs="Lucida Grande"/>
          <w:color w:val="000000"/>
          <w:szCs w:val="20"/>
          <w:vertAlign w:val="superscript"/>
          <w:lang w:val="en-GB"/>
        </w:rPr>
        <w:t>2</w:t>
      </w:r>
      <w:r w:rsidRPr="005F01D7">
        <w:rPr>
          <w:rFonts w:ascii="Lucida Grande" w:eastAsia="Times New Roman" w:hAnsi="Lucida Grande" w:cs="Lucida Grande"/>
          <w:color w:val="000000"/>
          <w:szCs w:val="20"/>
          <w:lang w:val="en-GB"/>
        </w:rPr>
        <w:t>-1)</w:t>
      </w:r>
    </w:p>
    <w:p w14:paraId="235A5C1D" w14:textId="77777777" w:rsidR="005F01D7" w:rsidRPr="005F01D7" w:rsidRDefault="005F01D7" w:rsidP="005F01D7">
      <w:pPr>
        <w:rPr>
          <w:rFonts w:ascii="Lucida Grande" w:eastAsia="Times New Roman" w:hAnsi="Lucida Grande" w:cs="Lucida Grande"/>
          <w:color w:val="000000"/>
          <w:szCs w:val="20"/>
          <w:u w:val="single"/>
          <w:lang w:val="en-GB"/>
        </w:rPr>
      </w:pPr>
      <w:r w:rsidRPr="005F01D7">
        <w:rPr>
          <w:rFonts w:ascii="Lucida Grande" w:eastAsia="Times New Roman" w:hAnsi="Lucida Grande" w:cs="Lucida Grande"/>
          <w:color w:val="000000"/>
          <w:szCs w:val="20"/>
          <w:lang w:val="en-GB"/>
        </w:rPr>
        <w:lastRenderedPageBreak/>
        <w:t xml:space="preserve">Rs = 1 – </w:t>
      </w:r>
      <w:r w:rsidRPr="005F01D7">
        <w:rPr>
          <w:rFonts w:ascii="Lucida Grande" w:eastAsia="Times New Roman" w:hAnsi="Lucida Grande" w:cs="Lucida Grande"/>
          <w:color w:val="000000"/>
          <w:szCs w:val="20"/>
          <w:u w:val="single"/>
          <w:lang w:val="en-GB"/>
        </w:rPr>
        <w:t>1743</w:t>
      </w:r>
    </w:p>
    <w:p w14:paraId="5C8C8D37" w14:textId="77777777" w:rsidR="005F01D7" w:rsidRPr="005F01D7" w:rsidRDefault="005F01D7" w:rsidP="005F01D7">
      <w:pPr>
        <w:rPr>
          <w:rFonts w:ascii="Lucida Grande" w:eastAsia="Times New Roman" w:hAnsi="Lucida Grande" w:cs="Lucida Grande"/>
          <w:color w:val="000000"/>
          <w:szCs w:val="20"/>
          <w:lang w:val="en-GB"/>
        </w:rPr>
      </w:pPr>
      <w:r w:rsidRPr="005F01D7">
        <w:rPr>
          <w:rFonts w:ascii="Lucida Grande" w:eastAsia="Times New Roman" w:hAnsi="Lucida Grande" w:cs="Lucida Grande"/>
          <w:color w:val="000000"/>
          <w:szCs w:val="20"/>
          <w:lang w:val="en-GB"/>
        </w:rPr>
        <w:t xml:space="preserve">               990</w:t>
      </w:r>
    </w:p>
    <w:p w14:paraId="1712582A" w14:textId="77777777" w:rsidR="005F01D7" w:rsidRPr="005F01D7" w:rsidRDefault="005F01D7" w:rsidP="005F01D7">
      <w:pPr>
        <w:rPr>
          <w:rFonts w:ascii="Lucida Grande" w:eastAsia="Times New Roman" w:hAnsi="Lucida Grande" w:cs="Lucida Grande"/>
          <w:color w:val="000000"/>
          <w:szCs w:val="20"/>
          <w:lang w:val="en-GB"/>
        </w:rPr>
      </w:pPr>
    </w:p>
    <w:p w14:paraId="35CD0D4A" w14:textId="77777777" w:rsidR="005F01D7" w:rsidRPr="005F01D7" w:rsidRDefault="005F01D7" w:rsidP="005F01D7">
      <w:pPr>
        <w:rPr>
          <w:rFonts w:ascii="Lucida Grande" w:eastAsia="Times New Roman" w:hAnsi="Lucida Grande" w:cs="Lucida Grande"/>
          <w:color w:val="000000"/>
          <w:szCs w:val="20"/>
          <w:lang w:val="en-GB"/>
        </w:rPr>
      </w:pPr>
      <w:r w:rsidRPr="005F01D7">
        <w:rPr>
          <w:rFonts w:ascii="Lucida Grande" w:eastAsia="Times New Roman" w:hAnsi="Lucida Grande" w:cs="Lucida Grande"/>
          <w:color w:val="000000"/>
          <w:szCs w:val="20"/>
          <w:lang w:val="en-GB"/>
        </w:rPr>
        <w:t>Rs –= 1 – 1.76</w:t>
      </w:r>
    </w:p>
    <w:p w14:paraId="1683950B" w14:textId="77777777" w:rsidR="005F01D7" w:rsidRPr="005F01D7" w:rsidRDefault="005F01D7" w:rsidP="005F01D7">
      <w:pPr>
        <w:rPr>
          <w:rFonts w:ascii="Comic Sans MS" w:eastAsia="Times New Roman" w:hAnsi="Comic Sans MS" w:cs="Times New Roman"/>
          <w:szCs w:val="20"/>
          <w:lang w:val="en-GB"/>
        </w:rPr>
      </w:pPr>
      <w:r w:rsidRPr="005F01D7">
        <w:rPr>
          <w:rFonts w:ascii="Lucida Grande" w:eastAsia="Times New Roman" w:hAnsi="Lucida Grande" w:cs="Lucida Grande"/>
          <w:b/>
          <w:color w:val="000000"/>
          <w:szCs w:val="20"/>
          <w:u w:val="single"/>
          <w:lang w:val="en-GB"/>
        </w:rPr>
        <w:t xml:space="preserve"> </w:t>
      </w:r>
    </w:p>
    <w:p w14:paraId="50F99392"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Rs = -0.76</w:t>
      </w:r>
    </w:p>
    <w:p w14:paraId="119F3A4F" w14:textId="77777777" w:rsidR="005F01D7" w:rsidRPr="005F01D7" w:rsidRDefault="005F01D7" w:rsidP="005F01D7">
      <w:pPr>
        <w:rPr>
          <w:rFonts w:ascii="Comic Sans MS" w:eastAsia="Times New Roman" w:hAnsi="Comic Sans MS" w:cs="Times New Roman"/>
          <w:szCs w:val="20"/>
          <w:lang w:val="en-GB"/>
        </w:rPr>
      </w:pPr>
    </w:p>
    <w:p w14:paraId="248C9C40"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Look up the results in the critical value tables N =10, significant level = 0.05, 5%.  (</w:t>
      </w:r>
      <w:proofErr w:type="spellStart"/>
      <w:proofErr w:type="gramStart"/>
      <w:r w:rsidRPr="005F01D7">
        <w:rPr>
          <w:rFonts w:ascii="Comic Sans MS" w:eastAsia="Times New Roman" w:hAnsi="Comic Sans MS" w:cs="Times New Roman"/>
          <w:szCs w:val="20"/>
          <w:lang w:val="en-GB"/>
        </w:rPr>
        <w:t>nb</w:t>
      </w:r>
      <w:proofErr w:type="gramEnd"/>
      <w:r w:rsidRPr="005F01D7">
        <w:rPr>
          <w:rFonts w:ascii="Comic Sans MS" w:eastAsia="Times New Roman" w:hAnsi="Comic Sans MS" w:cs="Times New Roman"/>
          <w:szCs w:val="20"/>
          <w:lang w:val="en-GB"/>
        </w:rPr>
        <w:t>.</w:t>
      </w:r>
      <w:proofErr w:type="spellEnd"/>
      <w:r w:rsidRPr="005F01D7">
        <w:rPr>
          <w:rFonts w:ascii="Comic Sans MS" w:eastAsia="Times New Roman" w:hAnsi="Comic Sans MS" w:cs="Times New Roman"/>
          <w:szCs w:val="20"/>
          <w:lang w:val="en-GB"/>
        </w:rPr>
        <w:t xml:space="preserve"> The – or + simply tells you whether it is a positive or negative correlation)</w:t>
      </w:r>
    </w:p>
    <w:p w14:paraId="41531BE4" w14:textId="77777777" w:rsidR="005F01D7" w:rsidRPr="005F01D7" w:rsidRDefault="005F01D7" w:rsidP="005F01D7">
      <w:pPr>
        <w:rPr>
          <w:rFonts w:ascii="Comic Sans MS" w:eastAsia="Times New Roman" w:hAnsi="Comic Sans MS" w:cs="Times New Roman"/>
          <w:szCs w:val="20"/>
          <w:lang w:val="en-GB"/>
        </w:rPr>
      </w:pPr>
    </w:p>
    <w:p w14:paraId="2C61CF19"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noProof/>
          <w:szCs w:val="20"/>
          <w:lang w:val="en-GB" w:eastAsia="en-GB"/>
        </w:rPr>
        <w:drawing>
          <wp:inline distT="0" distB="0" distL="0" distR="0" wp14:anchorId="2C3C5663" wp14:editId="21CADD79">
            <wp:extent cx="4535805" cy="5803900"/>
            <wp:effectExtent l="0" t="0" r="0" b="635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35805" cy="5803900"/>
                    </a:xfrm>
                    <a:prstGeom prst="rect">
                      <a:avLst/>
                    </a:prstGeom>
                    <a:noFill/>
                  </pic:spPr>
                </pic:pic>
              </a:graphicData>
            </a:graphic>
          </wp:inline>
        </w:drawing>
      </w:r>
    </w:p>
    <w:p w14:paraId="3F52C0AF" w14:textId="77777777" w:rsidR="005F01D7" w:rsidRPr="005F01D7" w:rsidRDefault="005F01D7" w:rsidP="005F01D7">
      <w:pPr>
        <w:rPr>
          <w:rFonts w:ascii="Comic Sans MS" w:hAnsi="Comic Sans MS"/>
        </w:rPr>
      </w:pPr>
    </w:p>
    <w:p w14:paraId="64B6C1CE" w14:textId="77777777" w:rsidR="005F01D7" w:rsidRPr="005F01D7" w:rsidRDefault="005F01D7" w:rsidP="005F01D7">
      <w:pPr>
        <w:rPr>
          <w:rFonts w:ascii="Comic Sans MS" w:hAnsi="Comic Sans MS"/>
          <w:b/>
          <w:u w:val="single"/>
        </w:rPr>
      </w:pPr>
      <w:r w:rsidRPr="005F01D7">
        <w:rPr>
          <w:rFonts w:ascii="Comic Sans MS" w:hAnsi="Comic Sans MS"/>
          <w:b/>
          <w:u w:val="single"/>
        </w:rPr>
        <w:br w:type="page"/>
      </w:r>
    </w:p>
    <w:p w14:paraId="5235D992"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Sign Test</w:t>
      </w:r>
    </w:p>
    <w:p w14:paraId="76E898CB" w14:textId="77777777" w:rsidR="005F01D7" w:rsidRPr="005F01D7" w:rsidRDefault="005F01D7" w:rsidP="005F01D7">
      <w:pPr>
        <w:rPr>
          <w:rFonts w:ascii="Comic Sans MS" w:hAnsi="Comic Sans MS"/>
          <w:b/>
          <w:u w:val="single"/>
        </w:rPr>
      </w:pPr>
    </w:p>
    <w:p w14:paraId="543A8D05" w14:textId="77777777" w:rsidR="005F01D7" w:rsidRPr="005F01D7" w:rsidRDefault="005F01D7" w:rsidP="005F01D7">
      <w:pPr>
        <w:rPr>
          <w:rFonts w:ascii="Comic Sans MS" w:hAnsi="Comic Sans MS"/>
        </w:rPr>
      </w:pPr>
      <w:r w:rsidRPr="005F01D7">
        <w:rPr>
          <w:rFonts w:ascii="Comic Sans MS" w:hAnsi="Comic Sans MS"/>
        </w:rPr>
        <w:t xml:space="preserve">This test simply involves </w:t>
      </w:r>
      <w:proofErr w:type="gramStart"/>
      <w:r w:rsidRPr="005F01D7">
        <w:rPr>
          <w:rFonts w:ascii="Comic Sans MS" w:hAnsi="Comic Sans MS"/>
        </w:rPr>
        <w:t>counting up</w:t>
      </w:r>
      <w:proofErr w:type="gramEnd"/>
      <w:r w:rsidRPr="005F01D7">
        <w:rPr>
          <w:rFonts w:ascii="Comic Sans MS" w:hAnsi="Comic Sans MS"/>
        </w:rPr>
        <w:t xml:space="preserve"> the number of positive and negative signs.</w:t>
      </w:r>
    </w:p>
    <w:p w14:paraId="6540DA99" w14:textId="77777777" w:rsidR="005F01D7" w:rsidRPr="005F01D7" w:rsidRDefault="005F01D7" w:rsidP="005F01D7">
      <w:pPr>
        <w:rPr>
          <w:rFonts w:ascii="Comic Sans MS" w:hAnsi="Comic Sans MS"/>
        </w:rPr>
      </w:pPr>
    </w:p>
    <w:p w14:paraId="040EFB00" w14:textId="77777777" w:rsidR="005F01D7" w:rsidRPr="005F01D7" w:rsidRDefault="005F01D7" w:rsidP="005F01D7">
      <w:pPr>
        <w:rPr>
          <w:rFonts w:ascii="Comic Sans MS" w:hAnsi="Comic Sans MS"/>
        </w:rPr>
      </w:pPr>
      <w:r w:rsidRPr="005F01D7">
        <w:rPr>
          <w:rFonts w:ascii="Comic Sans MS" w:hAnsi="Comic Sans MS"/>
        </w:rPr>
        <w:t xml:space="preserve">Example: - </w:t>
      </w:r>
    </w:p>
    <w:p w14:paraId="4DBFD331" w14:textId="77777777" w:rsidR="005F01D7" w:rsidRPr="005F01D7" w:rsidRDefault="005F01D7" w:rsidP="005F01D7">
      <w:pPr>
        <w:rPr>
          <w:rFonts w:ascii="Comic Sans MS" w:hAnsi="Comic Sans MS"/>
        </w:rPr>
      </w:pPr>
    </w:p>
    <w:p w14:paraId="5315CE60" w14:textId="77777777" w:rsidR="005F01D7" w:rsidRPr="005F01D7" w:rsidRDefault="005F01D7" w:rsidP="005F01D7">
      <w:pPr>
        <w:rPr>
          <w:rFonts w:ascii="Comic Sans MS" w:hAnsi="Comic Sans MS"/>
        </w:rPr>
      </w:pPr>
      <w:r w:rsidRPr="005F01D7">
        <w:rPr>
          <w:rFonts w:ascii="Comic Sans MS" w:hAnsi="Comic Sans MS"/>
        </w:rPr>
        <w:t>A study was conducted to discover if students changed their attitude towards the death penalty after watching ‘The Green Mile’.</w:t>
      </w:r>
    </w:p>
    <w:p w14:paraId="069B0EF9" w14:textId="77777777" w:rsidR="005F01D7" w:rsidRPr="005F01D7" w:rsidRDefault="005F01D7" w:rsidP="005F01D7">
      <w:pPr>
        <w:rPr>
          <w:rFonts w:ascii="Comic Sans MS" w:hAnsi="Comic Sans MS"/>
        </w:rPr>
      </w:pPr>
    </w:p>
    <w:p w14:paraId="059A0E9F" w14:textId="77777777" w:rsidR="005F01D7" w:rsidRPr="005F01D7" w:rsidRDefault="005F01D7" w:rsidP="005F01D7">
      <w:pPr>
        <w:rPr>
          <w:rFonts w:ascii="Comic Sans MS" w:hAnsi="Comic Sans MS"/>
        </w:rPr>
      </w:pPr>
      <w:r w:rsidRPr="005F01D7">
        <w:rPr>
          <w:rFonts w:ascii="Comic Sans MS" w:hAnsi="Comic Sans MS"/>
        </w:rPr>
        <w:t>Experimental Hypothesis: - Watching the film ‘The Green Mile’ will influence student’s attitudes to the death penalty. (non-directional – two-tailed)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1838"/>
        <w:gridCol w:w="2175"/>
        <w:gridCol w:w="2220"/>
      </w:tblGrid>
      <w:tr w:rsidR="005F01D7" w:rsidRPr="005F01D7" w14:paraId="56A47CC4" w14:textId="77777777" w:rsidTr="001601A7">
        <w:tc>
          <w:tcPr>
            <w:tcW w:w="2283" w:type="dxa"/>
          </w:tcPr>
          <w:p w14:paraId="022FAB07" w14:textId="77777777" w:rsidR="005F01D7" w:rsidRPr="005F01D7" w:rsidRDefault="005F01D7" w:rsidP="005F01D7">
            <w:pPr>
              <w:rPr>
                <w:rFonts w:ascii="Comic Sans MS" w:hAnsi="Comic Sans MS"/>
              </w:rPr>
            </w:pPr>
            <w:r w:rsidRPr="005F01D7">
              <w:rPr>
                <w:rFonts w:ascii="Comic Sans MS" w:hAnsi="Comic Sans MS"/>
              </w:rPr>
              <w:t>Participant No:</w:t>
            </w:r>
          </w:p>
        </w:tc>
        <w:tc>
          <w:tcPr>
            <w:tcW w:w="1838" w:type="dxa"/>
          </w:tcPr>
          <w:p w14:paraId="79C0E708" w14:textId="77777777" w:rsidR="005F01D7" w:rsidRPr="005F01D7" w:rsidRDefault="005F01D7" w:rsidP="005F01D7">
            <w:pPr>
              <w:rPr>
                <w:rFonts w:ascii="Comic Sans MS" w:hAnsi="Comic Sans MS"/>
              </w:rPr>
            </w:pPr>
            <w:r w:rsidRPr="005F01D7">
              <w:rPr>
                <w:rFonts w:ascii="Comic Sans MS" w:hAnsi="Comic Sans MS"/>
              </w:rPr>
              <w:t>Attitude before film</w:t>
            </w:r>
          </w:p>
        </w:tc>
        <w:tc>
          <w:tcPr>
            <w:tcW w:w="2175" w:type="dxa"/>
          </w:tcPr>
          <w:p w14:paraId="786C26A6" w14:textId="77777777" w:rsidR="005F01D7" w:rsidRPr="005F01D7" w:rsidRDefault="005F01D7" w:rsidP="005F01D7">
            <w:pPr>
              <w:rPr>
                <w:rFonts w:ascii="Comic Sans MS" w:hAnsi="Comic Sans MS"/>
              </w:rPr>
            </w:pPr>
            <w:r w:rsidRPr="005F01D7">
              <w:rPr>
                <w:rFonts w:ascii="Comic Sans MS" w:hAnsi="Comic Sans MS"/>
              </w:rPr>
              <w:t>Attitude after film</w:t>
            </w:r>
          </w:p>
        </w:tc>
        <w:tc>
          <w:tcPr>
            <w:tcW w:w="2220" w:type="dxa"/>
          </w:tcPr>
          <w:p w14:paraId="6813B21A" w14:textId="77777777" w:rsidR="005F01D7" w:rsidRPr="005F01D7" w:rsidRDefault="005F01D7" w:rsidP="005F01D7">
            <w:pPr>
              <w:rPr>
                <w:rFonts w:ascii="Comic Sans MS" w:hAnsi="Comic Sans MS"/>
              </w:rPr>
            </w:pPr>
            <w:r w:rsidRPr="005F01D7">
              <w:rPr>
                <w:rFonts w:ascii="Comic Sans MS" w:hAnsi="Comic Sans MS"/>
              </w:rPr>
              <w:t>Direction of Influence</w:t>
            </w:r>
          </w:p>
        </w:tc>
      </w:tr>
      <w:tr w:rsidR="005F01D7" w:rsidRPr="005F01D7" w14:paraId="5FA36726" w14:textId="77777777" w:rsidTr="001601A7">
        <w:tc>
          <w:tcPr>
            <w:tcW w:w="2283" w:type="dxa"/>
          </w:tcPr>
          <w:p w14:paraId="7F534590" w14:textId="77777777" w:rsidR="005F01D7" w:rsidRPr="005F01D7" w:rsidRDefault="005F01D7" w:rsidP="005F01D7">
            <w:pPr>
              <w:rPr>
                <w:rFonts w:ascii="Comic Sans MS" w:hAnsi="Comic Sans MS"/>
              </w:rPr>
            </w:pPr>
            <w:r w:rsidRPr="005F01D7">
              <w:rPr>
                <w:rFonts w:ascii="Comic Sans MS" w:hAnsi="Comic Sans MS"/>
              </w:rPr>
              <w:t>1</w:t>
            </w:r>
          </w:p>
        </w:tc>
        <w:tc>
          <w:tcPr>
            <w:tcW w:w="1838" w:type="dxa"/>
          </w:tcPr>
          <w:p w14:paraId="38A0A7C3"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0650C6D3"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63E83E1A"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4390D74C" w14:textId="77777777" w:rsidTr="001601A7">
        <w:tc>
          <w:tcPr>
            <w:tcW w:w="2283" w:type="dxa"/>
          </w:tcPr>
          <w:p w14:paraId="1AB918BD" w14:textId="77777777" w:rsidR="005F01D7" w:rsidRPr="005F01D7" w:rsidRDefault="005F01D7" w:rsidP="005F01D7">
            <w:pPr>
              <w:rPr>
                <w:rFonts w:ascii="Comic Sans MS" w:hAnsi="Comic Sans MS"/>
              </w:rPr>
            </w:pPr>
            <w:r w:rsidRPr="005F01D7">
              <w:rPr>
                <w:rFonts w:ascii="Comic Sans MS" w:hAnsi="Comic Sans MS"/>
              </w:rPr>
              <w:t>2</w:t>
            </w:r>
          </w:p>
        </w:tc>
        <w:tc>
          <w:tcPr>
            <w:tcW w:w="1838" w:type="dxa"/>
          </w:tcPr>
          <w:p w14:paraId="49F6CEC5"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1C6739AE"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3F1C8115"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1A63076D" w14:textId="77777777" w:rsidTr="001601A7">
        <w:tc>
          <w:tcPr>
            <w:tcW w:w="2283" w:type="dxa"/>
          </w:tcPr>
          <w:p w14:paraId="26A06231" w14:textId="77777777" w:rsidR="005F01D7" w:rsidRPr="005F01D7" w:rsidRDefault="005F01D7" w:rsidP="005F01D7">
            <w:pPr>
              <w:rPr>
                <w:rFonts w:ascii="Comic Sans MS" w:hAnsi="Comic Sans MS"/>
              </w:rPr>
            </w:pPr>
            <w:r w:rsidRPr="005F01D7">
              <w:rPr>
                <w:rFonts w:ascii="Comic Sans MS" w:hAnsi="Comic Sans MS"/>
              </w:rPr>
              <w:t>3</w:t>
            </w:r>
          </w:p>
        </w:tc>
        <w:tc>
          <w:tcPr>
            <w:tcW w:w="1838" w:type="dxa"/>
          </w:tcPr>
          <w:p w14:paraId="71E3B4A2"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4795ABF4"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53F28848"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2DD162CA" w14:textId="77777777" w:rsidTr="001601A7">
        <w:tc>
          <w:tcPr>
            <w:tcW w:w="2283" w:type="dxa"/>
          </w:tcPr>
          <w:p w14:paraId="6420AF32" w14:textId="77777777" w:rsidR="005F01D7" w:rsidRPr="005F01D7" w:rsidRDefault="005F01D7" w:rsidP="005F01D7">
            <w:pPr>
              <w:rPr>
                <w:rFonts w:ascii="Comic Sans MS" w:hAnsi="Comic Sans MS"/>
              </w:rPr>
            </w:pPr>
            <w:r w:rsidRPr="005F01D7">
              <w:rPr>
                <w:rFonts w:ascii="Comic Sans MS" w:hAnsi="Comic Sans MS"/>
              </w:rPr>
              <w:t>4</w:t>
            </w:r>
          </w:p>
        </w:tc>
        <w:tc>
          <w:tcPr>
            <w:tcW w:w="1838" w:type="dxa"/>
          </w:tcPr>
          <w:p w14:paraId="54EDFFC2" w14:textId="77777777" w:rsidR="005F01D7" w:rsidRPr="005F01D7" w:rsidRDefault="005F01D7" w:rsidP="005F01D7">
            <w:pPr>
              <w:rPr>
                <w:rFonts w:ascii="Comic Sans MS" w:hAnsi="Comic Sans MS"/>
              </w:rPr>
            </w:pPr>
            <w:r w:rsidRPr="005F01D7">
              <w:rPr>
                <w:rFonts w:ascii="Comic Sans MS" w:hAnsi="Comic Sans MS"/>
              </w:rPr>
              <w:t>Against</w:t>
            </w:r>
          </w:p>
        </w:tc>
        <w:tc>
          <w:tcPr>
            <w:tcW w:w="2175" w:type="dxa"/>
          </w:tcPr>
          <w:p w14:paraId="49799336"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5811615F" w14:textId="77777777" w:rsidR="005F01D7" w:rsidRPr="005F01D7" w:rsidRDefault="005F01D7" w:rsidP="005F01D7">
            <w:pPr>
              <w:rPr>
                <w:rFonts w:ascii="Comic Sans MS" w:hAnsi="Comic Sans MS"/>
              </w:rPr>
            </w:pPr>
            <w:r w:rsidRPr="005F01D7">
              <w:rPr>
                <w:rFonts w:ascii="Comic Sans MS" w:hAnsi="Comic Sans MS"/>
              </w:rPr>
              <w:t>No change</w:t>
            </w:r>
          </w:p>
        </w:tc>
      </w:tr>
      <w:tr w:rsidR="005F01D7" w:rsidRPr="005F01D7" w14:paraId="44D20E0D" w14:textId="77777777" w:rsidTr="001601A7">
        <w:tc>
          <w:tcPr>
            <w:tcW w:w="2283" w:type="dxa"/>
          </w:tcPr>
          <w:p w14:paraId="54C79ABA" w14:textId="77777777" w:rsidR="005F01D7" w:rsidRPr="005F01D7" w:rsidRDefault="005F01D7" w:rsidP="005F01D7">
            <w:pPr>
              <w:rPr>
                <w:rFonts w:ascii="Comic Sans MS" w:hAnsi="Comic Sans MS"/>
              </w:rPr>
            </w:pPr>
            <w:r w:rsidRPr="005F01D7">
              <w:rPr>
                <w:rFonts w:ascii="Comic Sans MS" w:hAnsi="Comic Sans MS"/>
              </w:rPr>
              <w:t>5</w:t>
            </w:r>
          </w:p>
        </w:tc>
        <w:tc>
          <w:tcPr>
            <w:tcW w:w="1838" w:type="dxa"/>
          </w:tcPr>
          <w:p w14:paraId="0887A605"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56F8B620"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1E6FDF31"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385E8804" w14:textId="77777777" w:rsidTr="001601A7">
        <w:tc>
          <w:tcPr>
            <w:tcW w:w="2283" w:type="dxa"/>
          </w:tcPr>
          <w:p w14:paraId="4971EBDA" w14:textId="77777777" w:rsidR="005F01D7" w:rsidRPr="005F01D7" w:rsidRDefault="005F01D7" w:rsidP="005F01D7">
            <w:pPr>
              <w:rPr>
                <w:rFonts w:ascii="Comic Sans MS" w:hAnsi="Comic Sans MS"/>
              </w:rPr>
            </w:pPr>
            <w:r w:rsidRPr="005F01D7">
              <w:rPr>
                <w:rFonts w:ascii="Comic Sans MS" w:hAnsi="Comic Sans MS"/>
              </w:rPr>
              <w:t>6</w:t>
            </w:r>
          </w:p>
        </w:tc>
        <w:tc>
          <w:tcPr>
            <w:tcW w:w="1838" w:type="dxa"/>
          </w:tcPr>
          <w:p w14:paraId="3271EFF3"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580F0A61"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540E018E"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3FE67FF1" w14:textId="77777777" w:rsidTr="001601A7">
        <w:tc>
          <w:tcPr>
            <w:tcW w:w="2283" w:type="dxa"/>
          </w:tcPr>
          <w:p w14:paraId="1D94DCB8" w14:textId="77777777" w:rsidR="005F01D7" w:rsidRPr="005F01D7" w:rsidRDefault="005F01D7" w:rsidP="005F01D7">
            <w:pPr>
              <w:rPr>
                <w:rFonts w:ascii="Comic Sans MS" w:hAnsi="Comic Sans MS"/>
              </w:rPr>
            </w:pPr>
            <w:r w:rsidRPr="005F01D7">
              <w:rPr>
                <w:rFonts w:ascii="Comic Sans MS" w:hAnsi="Comic Sans MS"/>
              </w:rPr>
              <w:t>7</w:t>
            </w:r>
          </w:p>
        </w:tc>
        <w:tc>
          <w:tcPr>
            <w:tcW w:w="1838" w:type="dxa"/>
          </w:tcPr>
          <w:p w14:paraId="72E43B75"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38C9F5AF"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36E30FEB"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42CB1D7B" w14:textId="77777777" w:rsidTr="001601A7">
        <w:tc>
          <w:tcPr>
            <w:tcW w:w="2283" w:type="dxa"/>
          </w:tcPr>
          <w:p w14:paraId="08C704AA" w14:textId="77777777" w:rsidR="005F01D7" w:rsidRPr="005F01D7" w:rsidRDefault="005F01D7" w:rsidP="005F01D7">
            <w:pPr>
              <w:rPr>
                <w:rFonts w:ascii="Comic Sans MS" w:hAnsi="Comic Sans MS"/>
              </w:rPr>
            </w:pPr>
            <w:r w:rsidRPr="005F01D7">
              <w:rPr>
                <w:rFonts w:ascii="Comic Sans MS" w:hAnsi="Comic Sans MS"/>
              </w:rPr>
              <w:t>8</w:t>
            </w:r>
          </w:p>
        </w:tc>
        <w:tc>
          <w:tcPr>
            <w:tcW w:w="1838" w:type="dxa"/>
          </w:tcPr>
          <w:p w14:paraId="560AA581"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717C2518"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42A804C0"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521C7B72" w14:textId="77777777" w:rsidTr="001601A7">
        <w:tc>
          <w:tcPr>
            <w:tcW w:w="2283" w:type="dxa"/>
          </w:tcPr>
          <w:p w14:paraId="0536C876" w14:textId="77777777" w:rsidR="005F01D7" w:rsidRPr="005F01D7" w:rsidRDefault="005F01D7" w:rsidP="005F01D7">
            <w:pPr>
              <w:rPr>
                <w:rFonts w:ascii="Comic Sans MS" w:hAnsi="Comic Sans MS"/>
              </w:rPr>
            </w:pPr>
            <w:r w:rsidRPr="005F01D7">
              <w:rPr>
                <w:rFonts w:ascii="Comic Sans MS" w:hAnsi="Comic Sans MS"/>
              </w:rPr>
              <w:t>9</w:t>
            </w:r>
          </w:p>
        </w:tc>
        <w:tc>
          <w:tcPr>
            <w:tcW w:w="1838" w:type="dxa"/>
          </w:tcPr>
          <w:p w14:paraId="21B50301" w14:textId="77777777" w:rsidR="005F01D7" w:rsidRPr="005F01D7" w:rsidRDefault="005F01D7" w:rsidP="005F01D7">
            <w:pPr>
              <w:rPr>
                <w:rFonts w:ascii="Comic Sans MS" w:hAnsi="Comic Sans MS"/>
              </w:rPr>
            </w:pPr>
            <w:r w:rsidRPr="005F01D7">
              <w:rPr>
                <w:rFonts w:ascii="Comic Sans MS" w:hAnsi="Comic Sans MS"/>
              </w:rPr>
              <w:t>For</w:t>
            </w:r>
          </w:p>
        </w:tc>
        <w:tc>
          <w:tcPr>
            <w:tcW w:w="2175" w:type="dxa"/>
          </w:tcPr>
          <w:p w14:paraId="3840F051" w14:textId="77777777" w:rsidR="005F01D7" w:rsidRPr="005F01D7" w:rsidRDefault="005F01D7" w:rsidP="005F01D7">
            <w:pPr>
              <w:rPr>
                <w:rFonts w:ascii="Comic Sans MS" w:hAnsi="Comic Sans MS"/>
              </w:rPr>
            </w:pPr>
            <w:r w:rsidRPr="005F01D7">
              <w:rPr>
                <w:rFonts w:ascii="Comic Sans MS" w:hAnsi="Comic Sans MS"/>
              </w:rPr>
              <w:t>Against</w:t>
            </w:r>
          </w:p>
        </w:tc>
        <w:tc>
          <w:tcPr>
            <w:tcW w:w="2220" w:type="dxa"/>
          </w:tcPr>
          <w:p w14:paraId="2E501AAF" w14:textId="77777777" w:rsidR="005F01D7" w:rsidRPr="005F01D7" w:rsidRDefault="005F01D7" w:rsidP="005F01D7">
            <w:pPr>
              <w:rPr>
                <w:rFonts w:ascii="Comic Sans MS" w:hAnsi="Comic Sans MS"/>
              </w:rPr>
            </w:pPr>
            <w:r w:rsidRPr="005F01D7">
              <w:rPr>
                <w:rFonts w:ascii="Comic Sans MS" w:hAnsi="Comic Sans MS"/>
              </w:rPr>
              <w:t>-</w:t>
            </w:r>
          </w:p>
        </w:tc>
      </w:tr>
      <w:tr w:rsidR="005F01D7" w:rsidRPr="005F01D7" w14:paraId="4EA88DBB" w14:textId="77777777" w:rsidTr="001601A7">
        <w:tc>
          <w:tcPr>
            <w:tcW w:w="2283" w:type="dxa"/>
          </w:tcPr>
          <w:p w14:paraId="29B8B662" w14:textId="77777777" w:rsidR="005F01D7" w:rsidRPr="005F01D7" w:rsidRDefault="005F01D7" w:rsidP="005F01D7">
            <w:pPr>
              <w:rPr>
                <w:rFonts w:ascii="Comic Sans MS" w:hAnsi="Comic Sans MS"/>
              </w:rPr>
            </w:pPr>
            <w:r w:rsidRPr="005F01D7">
              <w:rPr>
                <w:rFonts w:ascii="Comic Sans MS" w:hAnsi="Comic Sans MS"/>
              </w:rPr>
              <w:t>10</w:t>
            </w:r>
          </w:p>
        </w:tc>
        <w:tc>
          <w:tcPr>
            <w:tcW w:w="1838" w:type="dxa"/>
          </w:tcPr>
          <w:p w14:paraId="2E398BA5" w14:textId="77777777" w:rsidR="005F01D7" w:rsidRPr="005F01D7" w:rsidRDefault="005F01D7" w:rsidP="005F01D7">
            <w:pPr>
              <w:rPr>
                <w:rFonts w:ascii="Comic Sans MS" w:hAnsi="Comic Sans MS"/>
              </w:rPr>
            </w:pPr>
            <w:r w:rsidRPr="005F01D7">
              <w:rPr>
                <w:rFonts w:ascii="Comic Sans MS" w:hAnsi="Comic Sans MS"/>
              </w:rPr>
              <w:t>Against</w:t>
            </w:r>
          </w:p>
        </w:tc>
        <w:tc>
          <w:tcPr>
            <w:tcW w:w="2175" w:type="dxa"/>
          </w:tcPr>
          <w:p w14:paraId="70AEFBB3" w14:textId="77777777" w:rsidR="005F01D7" w:rsidRPr="005F01D7" w:rsidRDefault="005F01D7" w:rsidP="005F01D7">
            <w:pPr>
              <w:rPr>
                <w:rFonts w:ascii="Comic Sans MS" w:hAnsi="Comic Sans MS"/>
              </w:rPr>
            </w:pPr>
            <w:r w:rsidRPr="005F01D7">
              <w:rPr>
                <w:rFonts w:ascii="Comic Sans MS" w:hAnsi="Comic Sans MS"/>
              </w:rPr>
              <w:t>For</w:t>
            </w:r>
          </w:p>
        </w:tc>
        <w:tc>
          <w:tcPr>
            <w:tcW w:w="2220" w:type="dxa"/>
          </w:tcPr>
          <w:p w14:paraId="03FAFC2A" w14:textId="77777777" w:rsidR="005F01D7" w:rsidRPr="005F01D7" w:rsidRDefault="005F01D7" w:rsidP="005F01D7">
            <w:pPr>
              <w:rPr>
                <w:rFonts w:ascii="Comic Sans MS" w:hAnsi="Comic Sans MS"/>
              </w:rPr>
            </w:pPr>
            <w:r w:rsidRPr="005F01D7">
              <w:rPr>
                <w:rFonts w:ascii="Comic Sans MS" w:hAnsi="Comic Sans MS"/>
              </w:rPr>
              <w:t>+</w:t>
            </w:r>
          </w:p>
        </w:tc>
      </w:tr>
    </w:tbl>
    <w:p w14:paraId="33521ACC" w14:textId="77777777" w:rsidR="005F01D7" w:rsidRPr="005F01D7" w:rsidRDefault="005F01D7" w:rsidP="005F01D7">
      <w:pPr>
        <w:rPr>
          <w:rFonts w:ascii="Comic Sans MS" w:hAnsi="Comic Sans MS"/>
        </w:rPr>
      </w:pPr>
    </w:p>
    <w:p w14:paraId="6FDAD21B" w14:textId="77777777" w:rsidR="005F01D7" w:rsidRPr="005F01D7" w:rsidRDefault="005F01D7" w:rsidP="005F01D7">
      <w:pPr>
        <w:rPr>
          <w:rFonts w:ascii="Comic Sans MS" w:hAnsi="Comic Sans MS"/>
        </w:rPr>
      </w:pPr>
    </w:p>
    <w:p w14:paraId="38BB5962" w14:textId="77777777" w:rsidR="005F01D7" w:rsidRPr="005F01D7" w:rsidRDefault="005F01D7" w:rsidP="005F01D7">
      <w:pPr>
        <w:rPr>
          <w:rFonts w:ascii="Comic Sans MS" w:hAnsi="Comic Sans MS"/>
        </w:rPr>
      </w:pPr>
    </w:p>
    <w:p w14:paraId="0660DCF2" w14:textId="77777777" w:rsidR="005F01D7" w:rsidRPr="005F01D7" w:rsidRDefault="005F01D7" w:rsidP="005F01D7">
      <w:pPr>
        <w:rPr>
          <w:rFonts w:ascii="Comic Sans MS" w:hAnsi="Comic Sans MS"/>
        </w:rPr>
      </w:pPr>
    </w:p>
    <w:p w14:paraId="4D08E94F" w14:textId="77777777" w:rsidR="005F01D7" w:rsidRPr="005F01D7" w:rsidRDefault="005F01D7" w:rsidP="005F01D7">
      <w:pPr>
        <w:rPr>
          <w:rFonts w:ascii="Comic Sans MS" w:hAnsi="Comic Sans MS"/>
        </w:rPr>
      </w:pPr>
    </w:p>
    <w:p w14:paraId="69EB5AC8" w14:textId="77777777" w:rsidR="005F01D7" w:rsidRPr="005F01D7" w:rsidRDefault="005F01D7" w:rsidP="005F01D7">
      <w:pPr>
        <w:numPr>
          <w:ilvl w:val="0"/>
          <w:numId w:val="19"/>
        </w:numPr>
        <w:rPr>
          <w:rFonts w:ascii="Comic Sans MS" w:hAnsi="Comic Sans MS"/>
        </w:rPr>
      </w:pPr>
      <w:r w:rsidRPr="005F01D7">
        <w:rPr>
          <w:rFonts w:ascii="Comic Sans MS" w:hAnsi="Comic Sans MS"/>
        </w:rPr>
        <w:t>Add the number of times the least frequent sign appears.  In this case the + sign, so S = 1.</w:t>
      </w:r>
    </w:p>
    <w:p w14:paraId="050697C1" w14:textId="77777777" w:rsidR="005F01D7" w:rsidRPr="005F01D7" w:rsidRDefault="005F01D7" w:rsidP="005F01D7">
      <w:pPr>
        <w:numPr>
          <w:ilvl w:val="0"/>
          <w:numId w:val="19"/>
        </w:numPr>
        <w:rPr>
          <w:rFonts w:ascii="Comic Sans MS" w:hAnsi="Comic Sans MS"/>
        </w:rPr>
      </w:pPr>
      <w:r w:rsidRPr="005F01D7">
        <w:rPr>
          <w:rFonts w:ascii="Comic Sans MS" w:hAnsi="Comic Sans MS"/>
        </w:rPr>
        <w:t xml:space="preserve">Look at the critical value tables to obtain the critical value for S, number of </w:t>
      </w:r>
      <w:proofErr w:type="gramStart"/>
      <w:r w:rsidRPr="005F01D7">
        <w:rPr>
          <w:rFonts w:ascii="Comic Sans MS" w:hAnsi="Comic Sans MS"/>
        </w:rPr>
        <w:t>score</w:t>
      </w:r>
      <w:proofErr w:type="gramEnd"/>
      <w:r w:rsidRPr="005F01D7">
        <w:rPr>
          <w:rFonts w:ascii="Comic Sans MS" w:hAnsi="Comic Sans MS"/>
        </w:rPr>
        <w:t xml:space="preserve"> = 9 (as pairs of scores with no change are omitted).</w:t>
      </w:r>
    </w:p>
    <w:p w14:paraId="68F88C92" w14:textId="77777777" w:rsidR="005F01D7" w:rsidRPr="005F01D7" w:rsidRDefault="005F01D7" w:rsidP="005F01D7">
      <w:pPr>
        <w:rPr>
          <w:rFonts w:ascii="Comic Sans MS" w:hAnsi="Comic Sans MS"/>
        </w:rPr>
      </w:pPr>
    </w:p>
    <w:p w14:paraId="2235A57E" w14:textId="77777777" w:rsidR="005F01D7" w:rsidRPr="005F01D7" w:rsidRDefault="005F01D7" w:rsidP="005F01D7">
      <w:pPr>
        <w:rPr>
          <w:rFonts w:ascii="Comic Sans MS" w:hAnsi="Comic Sans MS"/>
        </w:rPr>
      </w:pPr>
    </w:p>
    <w:p w14:paraId="7F1A8E30" w14:textId="77777777" w:rsidR="005F01D7" w:rsidRPr="005F01D7" w:rsidRDefault="005F01D7" w:rsidP="005F01D7">
      <w:pPr>
        <w:rPr>
          <w:rFonts w:ascii="Comic Sans MS" w:hAnsi="Comic Sans MS"/>
        </w:rPr>
      </w:pPr>
    </w:p>
    <w:p w14:paraId="38CDC937" w14:textId="77777777" w:rsidR="005F01D7" w:rsidRPr="005F01D7" w:rsidRDefault="005F01D7" w:rsidP="005F01D7">
      <w:pPr>
        <w:rPr>
          <w:rFonts w:ascii="Comic Sans MS" w:hAnsi="Comic Sans MS"/>
        </w:rPr>
      </w:pPr>
    </w:p>
    <w:p w14:paraId="49AD0D89" w14:textId="77777777" w:rsidR="005F01D7" w:rsidRPr="005F01D7" w:rsidRDefault="005F01D7" w:rsidP="005F01D7">
      <w:pPr>
        <w:rPr>
          <w:rFonts w:ascii="Comic Sans MS" w:hAnsi="Comic Sans MS"/>
        </w:rPr>
      </w:pPr>
    </w:p>
    <w:p w14:paraId="0EED1059" w14:textId="77777777" w:rsidR="005F01D7" w:rsidRPr="005F01D7" w:rsidRDefault="005F01D7" w:rsidP="005F01D7">
      <w:pPr>
        <w:numPr>
          <w:ilvl w:val="0"/>
          <w:numId w:val="19"/>
        </w:numPr>
        <w:rPr>
          <w:rFonts w:ascii="Comic Sans MS" w:hAnsi="Comic Sans MS"/>
        </w:rPr>
      </w:pPr>
      <w:r w:rsidRPr="005F01D7">
        <w:rPr>
          <w:rFonts w:ascii="Comic Sans MS" w:hAnsi="Comic Sans MS"/>
        </w:rPr>
        <w:lastRenderedPageBreak/>
        <w:t>Critical Value for a two tailed test = 1, therefore the Null hypothesis can be rejected the test result was statistically significant (most people did change their opinion after watching the film).</w:t>
      </w:r>
    </w:p>
    <w:p w14:paraId="3798D610" w14:textId="77777777" w:rsidR="005F01D7" w:rsidRPr="005F01D7" w:rsidRDefault="005F01D7" w:rsidP="005F01D7">
      <w:pPr>
        <w:rPr>
          <w:rFonts w:ascii="Comic Sans MS" w:hAnsi="Comic Sans MS"/>
        </w:rPr>
      </w:pPr>
      <w:r w:rsidRPr="005F01D7">
        <w:rPr>
          <w:rFonts w:ascii="Comic Sans MS" w:hAnsi="Comic Sans MS"/>
          <w:noProof/>
          <w:lang w:val="en-GB" w:eastAsia="en-GB"/>
        </w:rPr>
        <w:drawing>
          <wp:inline distT="0" distB="0" distL="0" distR="0" wp14:anchorId="7E9F25B3" wp14:editId="3A762D74">
            <wp:extent cx="4858273" cy="3869909"/>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57805" cy="3869536"/>
                    </a:xfrm>
                    <a:prstGeom prst="rect">
                      <a:avLst/>
                    </a:prstGeom>
                    <a:noFill/>
                  </pic:spPr>
                </pic:pic>
              </a:graphicData>
            </a:graphic>
          </wp:inline>
        </w:drawing>
      </w:r>
    </w:p>
    <w:p w14:paraId="7D58F255" w14:textId="77777777" w:rsidR="005F01D7" w:rsidRPr="005F01D7" w:rsidRDefault="005F01D7" w:rsidP="005F01D7">
      <w:pPr>
        <w:rPr>
          <w:rFonts w:ascii="Comic Sans MS" w:hAnsi="Comic Sans MS"/>
          <w:b/>
          <w:u w:val="single"/>
        </w:rPr>
      </w:pPr>
    </w:p>
    <w:p w14:paraId="5855B4DE" w14:textId="77777777" w:rsidR="005F01D7" w:rsidRPr="005F01D7" w:rsidRDefault="005F01D7" w:rsidP="005F01D7">
      <w:pPr>
        <w:rPr>
          <w:rFonts w:ascii="Comic Sans MS" w:hAnsi="Comic Sans MS"/>
          <w:b/>
          <w:u w:val="single"/>
        </w:rPr>
      </w:pPr>
      <w:r w:rsidRPr="005F01D7">
        <w:rPr>
          <w:rFonts w:ascii="Comic Sans MS" w:hAnsi="Comic Sans MS"/>
          <w:b/>
          <w:u w:val="single"/>
        </w:rPr>
        <w:br w:type="page"/>
      </w:r>
    </w:p>
    <w:p w14:paraId="6B088A94"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Chi- Square Test X</w:t>
      </w:r>
      <w:r w:rsidRPr="005F01D7">
        <w:rPr>
          <w:rFonts w:ascii="Comic Sans MS" w:hAnsi="Comic Sans MS"/>
          <w:b/>
          <w:u w:val="single"/>
          <w:vertAlign w:val="superscript"/>
        </w:rPr>
        <w:t>2</w:t>
      </w:r>
    </w:p>
    <w:p w14:paraId="41B9391D" w14:textId="77777777" w:rsidR="005F01D7" w:rsidRPr="005F01D7" w:rsidRDefault="005F01D7" w:rsidP="005F01D7">
      <w:pPr>
        <w:rPr>
          <w:rFonts w:ascii="Comic Sans MS" w:hAnsi="Comic Sans MS"/>
          <w:b/>
          <w:u w:val="single"/>
        </w:rPr>
      </w:pPr>
    </w:p>
    <w:p w14:paraId="79D0F65B" w14:textId="77777777" w:rsidR="005F01D7" w:rsidRPr="005F01D7" w:rsidRDefault="005F01D7" w:rsidP="005F01D7">
      <w:pPr>
        <w:rPr>
          <w:rFonts w:ascii="Comic Sans MS" w:hAnsi="Comic Sans MS"/>
        </w:rPr>
      </w:pPr>
      <w:r w:rsidRPr="005F01D7">
        <w:rPr>
          <w:rFonts w:ascii="Comic Sans MS" w:hAnsi="Comic Sans MS"/>
        </w:rPr>
        <w:t xml:space="preserve">This test compares observed frequencies (those </w:t>
      </w:r>
      <w:proofErr w:type="gramStart"/>
      <w:r w:rsidRPr="005F01D7">
        <w:rPr>
          <w:rFonts w:ascii="Comic Sans MS" w:hAnsi="Comic Sans MS"/>
        </w:rPr>
        <w:t>actually obtained</w:t>
      </w:r>
      <w:proofErr w:type="gramEnd"/>
      <w:r w:rsidRPr="005F01D7">
        <w:rPr>
          <w:rFonts w:ascii="Comic Sans MS" w:hAnsi="Comic Sans MS"/>
        </w:rPr>
        <w:t>) with expected frequencies (the averages which would be observed if the null hypothesis were true).</w:t>
      </w:r>
    </w:p>
    <w:p w14:paraId="608805AE" w14:textId="77777777" w:rsidR="005F01D7" w:rsidRPr="005F01D7" w:rsidRDefault="005F01D7" w:rsidP="005F01D7">
      <w:pPr>
        <w:rPr>
          <w:rFonts w:ascii="Comic Sans MS" w:hAnsi="Comic Sans MS"/>
        </w:rPr>
      </w:pPr>
    </w:p>
    <w:p w14:paraId="5D4ED188" w14:textId="77777777" w:rsidR="005F01D7" w:rsidRPr="005F01D7" w:rsidRDefault="005F01D7" w:rsidP="005F01D7">
      <w:pPr>
        <w:rPr>
          <w:rFonts w:ascii="Comic Sans MS" w:hAnsi="Comic Sans MS"/>
        </w:rPr>
      </w:pPr>
      <w:r w:rsidRPr="005F01D7">
        <w:rPr>
          <w:rFonts w:ascii="Comic Sans MS" w:hAnsi="Comic Sans MS"/>
        </w:rPr>
        <w:t>X</w:t>
      </w:r>
      <w:r w:rsidRPr="005F01D7">
        <w:rPr>
          <w:rFonts w:ascii="Comic Sans MS" w:hAnsi="Comic Sans MS"/>
          <w:vertAlign w:val="superscript"/>
        </w:rPr>
        <w:t>2</w:t>
      </w:r>
      <w:r w:rsidRPr="005F01D7">
        <w:rPr>
          <w:rFonts w:ascii="Comic Sans MS" w:hAnsi="Comic Sans MS"/>
        </w:rPr>
        <w:t xml:space="preserve"> =</w:t>
      </w:r>
      <w:r w:rsidRPr="005F01D7">
        <w:rPr>
          <w:rFonts w:ascii="Century Gothic" w:hAnsi="Century Gothic"/>
        </w:rPr>
        <w:t>Σ</w:t>
      </w:r>
      <w:r w:rsidRPr="005F01D7">
        <w:rPr>
          <w:rFonts w:ascii="Comic Sans MS" w:hAnsi="Comic Sans MS"/>
        </w:rPr>
        <w:t xml:space="preserve"> </w:t>
      </w:r>
      <w:r w:rsidRPr="005F01D7">
        <w:rPr>
          <w:rFonts w:ascii="Comic Sans MS" w:hAnsi="Comic Sans MS"/>
          <w:u w:val="single"/>
        </w:rPr>
        <w:t>(O-E)</w:t>
      </w:r>
      <w:r w:rsidRPr="005F01D7">
        <w:rPr>
          <w:rFonts w:ascii="Comic Sans MS" w:hAnsi="Comic Sans MS"/>
          <w:u w:val="single"/>
          <w:vertAlign w:val="superscript"/>
        </w:rPr>
        <w:t xml:space="preserve">2 </w:t>
      </w:r>
      <w:r w:rsidRPr="005F01D7">
        <w:rPr>
          <w:rFonts w:ascii="Comic Sans MS" w:hAnsi="Comic Sans MS"/>
          <w:vertAlign w:val="superscript"/>
        </w:rPr>
        <w:t xml:space="preserve">                      </w:t>
      </w:r>
      <w:r w:rsidRPr="005F01D7">
        <w:rPr>
          <w:rFonts w:ascii="Comic Sans MS" w:hAnsi="Comic Sans MS"/>
          <w:sz w:val="28"/>
          <w:vertAlign w:val="superscript"/>
        </w:rPr>
        <w:t>O = Observed Values    E = Expected values</w:t>
      </w:r>
    </w:p>
    <w:p w14:paraId="33C928C5" w14:textId="77777777" w:rsidR="005F01D7" w:rsidRPr="005F01D7" w:rsidRDefault="005F01D7" w:rsidP="005F01D7">
      <w:pPr>
        <w:rPr>
          <w:rFonts w:ascii="Comic Sans MS" w:hAnsi="Comic Sans MS"/>
        </w:rPr>
      </w:pPr>
      <w:r w:rsidRPr="005F01D7">
        <w:rPr>
          <w:rFonts w:ascii="Comic Sans MS" w:hAnsi="Comic Sans MS"/>
        </w:rPr>
        <w:tab/>
        <w:t xml:space="preserve"> E</w:t>
      </w:r>
    </w:p>
    <w:p w14:paraId="472DE9A7" w14:textId="77777777" w:rsidR="005F01D7" w:rsidRPr="005F01D7" w:rsidRDefault="005F01D7" w:rsidP="005F01D7">
      <w:pPr>
        <w:rPr>
          <w:rFonts w:ascii="Comic Sans MS" w:hAnsi="Comic Sans MS"/>
        </w:rPr>
      </w:pPr>
    </w:p>
    <w:p w14:paraId="47698E93" w14:textId="77777777" w:rsidR="005F01D7" w:rsidRPr="005F01D7" w:rsidRDefault="005F01D7" w:rsidP="005F01D7">
      <w:pPr>
        <w:rPr>
          <w:rFonts w:ascii="Comic Sans MS" w:hAnsi="Comic Sans MS"/>
        </w:rPr>
      </w:pPr>
      <w:r w:rsidRPr="005F01D7">
        <w:rPr>
          <w:rFonts w:ascii="Comic Sans MS" w:hAnsi="Comic Sans MS"/>
        </w:rPr>
        <w:t>Example: - Piaget Conservation Experiment</w:t>
      </w:r>
    </w:p>
    <w:p w14:paraId="378F6E40" w14:textId="77777777" w:rsidR="005F01D7" w:rsidRPr="005F01D7" w:rsidRDefault="005F01D7" w:rsidP="005F01D7">
      <w:pPr>
        <w:rPr>
          <w:rFonts w:ascii="Comic Sans MS" w:hAnsi="Comic Sans MS"/>
        </w:rPr>
      </w:pPr>
      <w:r w:rsidRPr="005F01D7">
        <w:rPr>
          <w:rFonts w:ascii="Comic Sans MS" w:hAnsi="Comic Sans MS"/>
          <w:b/>
        </w:rPr>
        <w:t xml:space="preserve">Hypothesis: </w:t>
      </w:r>
      <w:proofErr w:type="gramStart"/>
      <w:r w:rsidRPr="005F01D7">
        <w:rPr>
          <w:rFonts w:ascii="Comic Sans MS" w:hAnsi="Comic Sans MS"/>
          <w:b/>
        </w:rPr>
        <w:t xml:space="preserve">7 year </w:t>
      </w:r>
      <w:proofErr w:type="spellStart"/>
      <w:r w:rsidRPr="005F01D7">
        <w:rPr>
          <w:rFonts w:ascii="Comic Sans MS" w:hAnsi="Comic Sans MS"/>
          <w:b/>
        </w:rPr>
        <w:t>olds</w:t>
      </w:r>
      <w:proofErr w:type="spellEnd"/>
      <w:proofErr w:type="gramEnd"/>
      <w:r w:rsidRPr="005F01D7">
        <w:rPr>
          <w:rFonts w:ascii="Comic Sans MS" w:hAnsi="Comic Sans MS"/>
          <w:b/>
        </w:rPr>
        <w:t xml:space="preserve"> will be more likely to be able to conserve than 5 year </w:t>
      </w:r>
      <w:proofErr w:type="spellStart"/>
      <w:r w:rsidRPr="005F01D7">
        <w:rPr>
          <w:rFonts w:ascii="Comic Sans MS" w:hAnsi="Comic Sans MS"/>
          <w:b/>
        </w:rPr>
        <w:t>olds</w:t>
      </w:r>
      <w:proofErr w:type="spellEnd"/>
      <w:r w:rsidRPr="005F01D7">
        <w:rPr>
          <w:rFonts w:ascii="Comic Sans MS" w:hAnsi="Comic Sans MS"/>
          <w:b/>
        </w:rPr>
        <w:t xml:space="preserve">. </w:t>
      </w:r>
      <w:r w:rsidRPr="005F01D7">
        <w:rPr>
          <w:rFonts w:ascii="Comic Sans MS" w:hAnsi="Comic Sans MS"/>
        </w:rPr>
        <w:t>(Directional - One-tailed)</w:t>
      </w:r>
    </w:p>
    <w:p w14:paraId="148566B8" w14:textId="77777777" w:rsidR="005F01D7" w:rsidRPr="005F01D7" w:rsidRDefault="005F01D7" w:rsidP="005F01D7">
      <w:pPr>
        <w:rPr>
          <w:rFonts w:ascii="Comic Sans MS" w:hAnsi="Comic Sans MS"/>
        </w:rPr>
      </w:pPr>
    </w:p>
    <w:p w14:paraId="5CC24FAC" w14:textId="77777777" w:rsidR="005F01D7" w:rsidRPr="005F01D7" w:rsidRDefault="005F01D7" w:rsidP="005F01D7">
      <w:pPr>
        <w:rPr>
          <w:rFonts w:ascii="Comic Sans MS" w:hAnsi="Comic Sans MS"/>
        </w:rPr>
      </w:pPr>
      <w:r w:rsidRPr="005F01D7">
        <w:rPr>
          <w:rFonts w:ascii="Comic Sans MS" w:hAnsi="Comic Sans MS"/>
        </w:rPr>
        <w:t>Data must be first entered into a contingency table: -</w:t>
      </w:r>
    </w:p>
    <w:p w14:paraId="2577677B" w14:textId="77777777" w:rsidR="005F01D7" w:rsidRPr="005F01D7" w:rsidRDefault="005F01D7" w:rsidP="005F01D7">
      <w:pPr>
        <w:rPr>
          <w:rFonts w:ascii="Comic Sans MS" w:hAnsi="Comic Sans MS"/>
        </w:rPr>
      </w:pPr>
    </w:p>
    <w:tbl>
      <w:tblPr>
        <w:tblStyle w:val="TableGrid"/>
        <w:tblW w:w="0" w:type="auto"/>
        <w:tblLook w:val="04A0" w:firstRow="1" w:lastRow="0" w:firstColumn="1" w:lastColumn="0" w:noHBand="0" w:noVBand="1"/>
      </w:tblPr>
      <w:tblGrid>
        <w:gridCol w:w="2129"/>
        <w:gridCol w:w="2129"/>
        <w:gridCol w:w="2129"/>
        <w:gridCol w:w="2129"/>
      </w:tblGrid>
      <w:tr w:rsidR="005F01D7" w:rsidRPr="005F01D7" w14:paraId="53704576" w14:textId="77777777" w:rsidTr="001601A7">
        <w:tc>
          <w:tcPr>
            <w:tcW w:w="2129" w:type="dxa"/>
          </w:tcPr>
          <w:p w14:paraId="70C9A608" w14:textId="77777777" w:rsidR="005F01D7" w:rsidRPr="005F01D7" w:rsidRDefault="005F01D7" w:rsidP="005F01D7">
            <w:pPr>
              <w:rPr>
                <w:rFonts w:ascii="Comic Sans MS" w:hAnsi="Comic Sans MS"/>
              </w:rPr>
            </w:pPr>
          </w:p>
        </w:tc>
        <w:tc>
          <w:tcPr>
            <w:tcW w:w="2129" w:type="dxa"/>
          </w:tcPr>
          <w:p w14:paraId="02F384A2" w14:textId="77777777" w:rsidR="005F01D7" w:rsidRPr="005F01D7" w:rsidRDefault="005F01D7" w:rsidP="005F01D7">
            <w:pPr>
              <w:rPr>
                <w:rFonts w:ascii="Comic Sans MS" w:hAnsi="Comic Sans MS"/>
              </w:rPr>
            </w:pPr>
            <w:r w:rsidRPr="005F01D7">
              <w:rPr>
                <w:rFonts w:ascii="Comic Sans MS" w:hAnsi="Comic Sans MS"/>
                <w:b/>
              </w:rPr>
              <w:t>Number able to conserve</w:t>
            </w:r>
          </w:p>
        </w:tc>
        <w:tc>
          <w:tcPr>
            <w:tcW w:w="2129" w:type="dxa"/>
          </w:tcPr>
          <w:p w14:paraId="5333FAEA" w14:textId="77777777" w:rsidR="005F01D7" w:rsidRPr="005F01D7" w:rsidRDefault="005F01D7" w:rsidP="005F01D7">
            <w:pPr>
              <w:rPr>
                <w:rFonts w:ascii="Comic Sans MS" w:hAnsi="Comic Sans MS"/>
              </w:rPr>
            </w:pPr>
            <w:r w:rsidRPr="005F01D7">
              <w:rPr>
                <w:rFonts w:ascii="Comic Sans MS" w:hAnsi="Comic Sans MS"/>
                <w:b/>
              </w:rPr>
              <w:t>Number unable to conserve</w:t>
            </w:r>
          </w:p>
        </w:tc>
        <w:tc>
          <w:tcPr>
            <w:tcW w:w="2129" w:type="dxa"/>
          </w:tcPr>
          <w:p w14:paraId="0C2DC877" w14:textId="77777777" w:rsidR="005F01D7" w:rsidRPr="005F01D7" w:rsidRDefault="005F01D7" w:rsidP="005F01D7">
            <w:pPr>
              <w:rPr>
                <w:rFonts w:ascii="Comic Sans MS" w:hAnsi="Comic Sans MS"/>
              </w:rPr>
            </w:pPr>
            <w:r w:rsidRPr="005F01D7">
              <w:rPr>
                <w:rFonts w:ascii="Comic Sans MS" w:hAnsi="Comic Sans MS"/>
              </w:rPr>
              <w:t>Row Total (RT)</w:t>
            </w:r>
          </w:p>
        </w:tc>
      </w:tr>
      <w:tr w:rsidR="005F01D7" w:rsidRPr="005F01D7" w14:paraId="66AA5DA7" w14:textId="77777777" w:rsidTr="001601A7">
        <w:tc>
          <w:tcPr>
            <w:tcW w:w="2129" w:type="dxa"/>
          </w:tcPr>
          <w:p w14:paraId="15259D9B" w14:textId="77777777" w:rsidR="005F01D7" w:rsidRPr="005F01D7" w:rsidRDefault="005F01D7" w:rsidP="005F01D7">
            <w:pPr>
              <w:rPr>
                <w:rFonts w:ascii="Comic Sans MS" w:hAnsi="Comic Sans MS"/>
              </w:rPr>
            </w:pPr>
            <w:proofErr w:type="gramStart"/>
            <w:r w:rsidRPr="005F01D7">
              <w:rPr>
                <w:rFonts w:ascii="Comic Sans MS" w:hAnsi="Comic Sans MS"/>
                <w:b/>
              </w:rPr>
              <w:t>5 year olds</w:t>
            </w:r>
            <w:proofErr w:type="gramEnd"/>
          </w:p>
        </w:tc>
        <w:tc>
          <w:tcPr>
            <w:tcW w:w="2129" w:type="dxa"/>
          </w:tcPr>
          <w:p w14:paraId="5F1BFFB3" w14:textId="77777777" w:rsidR="005F01D7" w:rsidRPr="005F01D7" w:rsidRDefault="005F01D7" w:rsidP="005F01D7">
            <w:pPr>
              <w:rPr>
                <w:rFonts w:ascii="Comic Sans MS" w:hAnsi="Comic Sans MS"/>
                <w:vertAlign w:val="superscript"/>
              </w:rPr>
            </w:pPr>
            <w:r w:rsidRPr="005F01D7">
              <w:rPr>
                <w:rFonts w:ascii="Comic Sans MS" w:hAnsi="Comic Sans MS"/>
              </w:rPr>
              <w:t xml:space="preserve">8                         </w:t>
            </w:r>
            <w:r w:rsidRPr="005F01D7">
              <w:rPr>
                <w:rFonts w:ascii="Comic Sans MS" w:hAnsi="Comic Sans MS"/>
                <w:vertAlign w:val="superscript"/>
              </w:rPr>
              <w:t>1</w:t>
            </w:r>
          </w:p>
        </w:tc>
        <w:tc>
          <w:tcPr>
            <w:tcW w:w="2129" w:type="dxa"/>
          </w:tcPr>
          <w:p w14:paraId="502D5F4D" w14:textId="77777777" w:rsidR="005F01D7" w:rsidRPr="005F01D7" w:rsidRDefault="005F01D7" w:rsidP="005F01D7">
            <w:pPr>
              <w:rPr>
                <w:rFonts w:ascii="Comic Sans MS" w:hAnsi="Comic Sans MS"/>
                <w:vertAlign w:val="superscript"/>
              </w:rPr>
            </w:pPr>
            <w:r w:rsidRPr="005F01D7">
              <w:rPr>
                <w:rFonts w:ascii="Comic Sans MS" w:hAnsi="Comic Sans MS"/>
              </w:rPr>
              <w:t xml:space="preserve">12                       </w:t>
            </w:r>
            <w:r w:rsidRPr="005F01D7">
              <w:rPr>
                <w:rFonts w:ascii="Comic Sans MS" w:hAnsi="Comic Sans MS"/>
                <w:vertAlign w:val="superscript"/>
              </w:rPr>
              <w:t>2</w:t>
            </w:r>
          </w:p>
        </w:tc>
        <w:tc>
          <w:tcPr>
            <w:tcW w:w="2129" w:type="dxa"/>
          </w:tcPr>
          <w:p w14:paraId="77ADEEAD" w14:textId="77777777" w:rsidR="005F01D7" w:rsidRPr="005F01D7" w:rsidRDefault="005F01D7" w:rsidP="005F01D7">
            <w:pPr>
              <w:rPr>
                <w:rFonts w:ascii="Comic Sans MS" w:hAnsi="Comic Sans MS"/>
              </w:rPr>
            </w:pPr>
            <w:r w:rsidRPr="005F01D7">
              <w:rPr>
                <w:rFonts w:ascii="Comic Sans MS" w:hAnsi="Comic Sans MS"/>
              </w:rPr>
              <w:t>20</w:t>
            </w:r>
          </w:p>
        </w:tc>
      </w:tr>
      <w:tr w:rsidR="005F01D7" w:rsidRPr="005F01D7" w14:paraId="538B3A25" w14:textId="77777777" w:rsidTr="001601A7">
        <w:tc>
          <w:tcPr>
            <w:tcW w:w="2129" w:type="dxa"/>
          </w:tcPr>
          <w:p w14:paraId="30D7C4C8" w14:textId="77777777" w:rsidR="005F01D7" w:rsidRPr="005F01D7" w:rsidRDefault="005F01D7" w:rsidP="005F01D7">
            <w:pPr>
              <w:rPr>
                <w:rFonts w:ascii="Comic Sans MS" w:hAnsi="Comic Sans MS"/>
              </w:rPr>
            </w:pPr>
            <w:proofErr w:type="gramStart"/>
            <w:r w:rsidRPr="005F01D7">
              <w:rPr>
                <w:rFonts w:ascii="Comic Sans MS" w:hAnsi="Comic Sans MS"/>
                <w:b/>
              </w:rPr>
              <w:t>7 year olds</w:t>
            </w:r>
            <w:proofErr w:type="gramEnd"/>
          </w:p>
        </w:tc>
        <w:tc>
          <w:tcPr>
            <w:tcW w:w="2129" w:type="dxa"/>
          </w:tcPr>
          <w:p w14:paraId="60A502D2" w14:textId="77777777" w:rsidR="005F01D7" w:rsidRPr="005F01D7" w:rsidRDefault="005F01D7" w:rsidP="005F01D7">
            <w:pPr>
              <w:rPr>
                <w:rFonts w:ascii="Comic Sans MS" w:hAnsi="Comic Sans MS"/>
                <w:vertAlign w:val="superscript"/>
              </w:rPr>
            </w:pPr>
            <w:r w:rsidRPr="005F01D7">
              <w:rPr>
                <w:rFonts w:ascii="Comic Sans MS" w:hAnsi="Comic Sans MS"/>
              </w:rPr>
              <w:t xml:space="preserve">17                       </w:t>
            </w:r>
            <w:r w:rsidRPr="005F01D7">
              <w:rPr>
                <w:rFonts w:ascii="Comic Sans MS" w:hAnsi="Comic Sans MS"/>
                <w:vertAlign w:val="superscript"/>
              </w:rPr>
              <w:t>3</w:t>
            </w:r>
          </w:p>
        </w:tc>
        <w:tc>
          <w:tcPr>
            <w:tcW w:w="2129" w:type="dxa"/>
          </w:tcPr>
          <w:p w14:paraId="356A2E26" w14:textId="77777777" w:rsidR="005F01D7" w:rsidRPr="005F01D7" w:rsidRDefault="005F01D7" w:rsidP="005F01D7">
            <w:pPr>
              <w:rPr>
                <w:rFonts w:ascii="Comic Sans MS" w:hAnsi="Comic Sans MS"/>
                <w:vertAlign w:val="superscript"/>
              </w:rPr>
            </w:pPr>
            <w:r w:rsidRPr="005F01D7">
              <w:rPr>
                <w:rFonts w:ascii="Comic Sans MS" w:hAnsi="Comic Sans MS"/>
              </w:rPr>
              <w:t xml:space="preserve">3                         </w:t>
            </w:r>
            <w:r w:rsidRPr="005F01D7">
              <w:rPr>
                <w:rFonts w:ascii="Comic Sans MS" w:hAnsi="Comic Sans MS"/>
                <w:vertAlign w:val="superscript"/>
              </w:rPr>
              <w:t>4</w:t>
            </w:r>
          </w:p>
        </w:tc>
        <w:tc>
          <w:tcPr>
            <w:tcW w:w="2129" w:type="dxa"/>
          </w:tcPr>
          <w:p w14:paraId="457924F2" w14:textId="77777777" w:rsidR="005F01D7" w:rsidRPr="005F01D7" w:rsidRDefault="005F01D7" w:rsidP="005F01D7">
            <w:pPr>
              <w:rPr>
                <w:rFonts w:ascii="Comic Sans MS" w:hAnsi="Comic Sans MS"/>
              </w:rPr>
            </w:pPr>
            <w:r w:rsidRPr="005F01D7">
              <w:rPr>
                <w:rFonts w:ascii="Comic Sans MS" w:hAnsi="Comic Sans MS"/>
              </w:rPr>
              <w:t>20</w:t>
            </w:r>
          </w:p>
        </w:tc>
      </w:tr>
      <w:tr w:rsidR="005F01D7" w:rsidRPr="005F01D7" w14:paraId="6CAE0633" w14:textId="77777777" w:rsidTr="001601A7">
        <w:tc>
          <w:tcPr>
            <w:tcW w:w="2129" w:type="dxa"/>
          </w:tcPr>
          <w:p w14:paraId="1F427C4E" w14:textId="77777777" w:rsidR="005F01D7" w:rsidRPr="005F01D7" w:rsidRDefault="005F01D7" w:rsidP="005F01D7">
            <w:pPr>
              <w:rPr>
                <w:rFonts w:ascii="Comic Sans MS" w:hAnsi="Comic Sans MS"/>
              </w:rPr>
            </w:pPr>
            <w:r w:rsidRPr="005F01D7">
              <w:rPr>
                <w:rFonts w:ascii="Comic Sans MS" w:hAnsi="Comic Sans MS"/>
              </w:rPr>
              <w:t>Column Total (CT)</w:t>
            </w:r>
          </w:p>
        </w:tc>
        <w:tc>
          <w:tcPr>
            <w:tcW w:w="2129" w:type="dxa"/>
          </w:tcPr>
          <w:p w14:paraId="54A76E2A" w14:textId="77777777" w:rsidR="005F01D7" w:rsidRPr="005F01D7" w:rsidRDefault="005F01D7" w:rsidP="005F01D7">
            <w:pPr>
              <w:rPr>
                <w:rFonts w:ascii="Comic Sans MS" w:hAnsi="Comic Sans MS"/>
              </w:rPr>
            </w:pPr>
            <w:r w:rsidRPr="005F01D7">
              <w:rPr>
                <w:rFonts w:ascii="Comic Sans MS" w:hAnsi="Comic Sans MS"/>
              </w:rPr>
              <w:t>25</w:t>
            </w:r>
          </w:p>
        </w:tc>
        <w:tc>
          <w:tcPr>
            <w:tcW w:w="2129" w:type="dxa"/>
          </w:tcPr>
          <w:p w14:paraId="363A1315" w14:textId="77777777" w:rsidR="005F01D7" w:rsidRPr="005F01D7" w:rsidRDefault="005F01D7" w:rsidP="005F01D7">
            <w:pPr>
              <w:rPr>
                <w:rFonts w:ascii="Comic Sans MS" w:hAnsi="Comic Sans MS"/>
              </w:rPr>
            </w:pPr>
            <w:r w:rsidRPr="005F01D7">
              <w:rPr>
                <w:rFonts w:ascii="Comic Sans MS" w:hAnsi="Comic Sans MS"/>
              </w:rPr>
              <w:t>15</w:t>
            </w:r>
          </w:p>
        </w:tc>
        <w:tc>
          <w:tcPr>
            <w:tcW w:w="2129" w:type="dxa"/>
          </w:tcPr>
          <w:p w14:paraId="6CFACD97" w14:textId="77777777" w:rsidR="005F01D7" w:rsidRPr="005F01D7" w:rsidRDefault="005F01D7" w:rsidP="005F01D7">
            <w:pPr>
              <w:rPr>
                <w:rFonts w:ascii="Comic Sans MS" w:hAnsi="Comic Sans MS"/>
              </w:rPr>
            </w:pPr>
            <w:r w:rsidRPr="005F01D7">
              <w:rPr>
                <w:rFonts w:ascii="Comic Sans MS" w:hAnsi="Comic Sans MS"/>
              </w:rPr>
              <w:t>GT = 40</w:t>
            </w:r>
          </w:p>
        </w:tc>
      </w:tr>
    </w:tbl>
    <w:p w14:paraId="6B30C58A" w14:textId="77777777" w:rsidR="005F01D7" w:rsidRPr="005F01D7" w:rsidRDefault="005F01D7" w:rsidP="005F01D7">
      <w:pPr>
        <w:rPr>
          <w:rFonts w:ascii="Comic Sans MS" w:hAnsi="Comic Sans MS"/>
        </w:rPr>
      </w:pPr>
    </w:p>
    <w:p w14:paraId="49173871" w14:textId="77777777" w:rsidR="005F01D7" w:rsidRPr="005F01D7" w:rsidRDefault="005F01D7" w:rsidP="005F01D7">
      <w:pPr>
        <w:rPr>
          <w:rFonts w:ascii="Comic Sans MS" w:hAnsi="Comic Sans MS"/>
        </w:rPr>
      </w:pPr>
      <w:r w:rsidRPr="005F01D7">
        <w:rPr>
          <w:rFonts w:ascii="Comic Sans MS" w:hAnsi="Comic Sans MS"/>
        </w:rPr>
        <w:t>Degrees of freedom = (No: of rows -</w:t>
      </w:r>
      <w:proofErr w:type="gramStart"/>
      <w:r w:rsidRPr="005F01D7">
        <w:rPr>
          <w:rFonts w:ascii="Comic Sans MS" w:hAnsi="Comic Sans MS"/>
        </w:rPr>
        <w:t>1)(</w:t>
      </w:r>
      <w:proofErr w:type="gramEnd"/>
      <w:r w:rsidRPr="005F01D7">
        <w:rPr>
          <w:rFonts w:ascii="Comic Sans MS" w:hAnsi="Comic Sans MS"/>
        </w:rPr>
        <w:t>No: of columns – 1)</w:t>
      </w:r>
    </w:p>
    <w:p w14:paraId="1ADD23E4" w14:textId="77777777" w:rsidR="005F01D7" w:rsidRPr="005F01D7" w:rsidRDefault="005F01D7" w:rsidP="005F01D7">
      <w:pPr>
        <w:rPr>
          <w:rFonts w:ascii="Comic Sans MS" w:hAnsi="Comic Sans MS"/>
        </w:rPr>
      </w:pPr>
      <w:proofErr w:type="spellStart"/>
      <w:r w:rsidRPr="005F01D7">
        <w:rPr>
          <w:rFonts w:ascii="Comic Sans MS" w:hAnsi="Comic Sans MS"/>
        </w:rPr>
        <w:t>df</w:t>
      </w:r>
      <w:proofErr w:type="spellEnd"/>
      <w:r w:rsidRPr="005F01D7">
        <w:rPr>
          <w:rFonts w:ascii="Comic Sans MS" w:hAnsi="Comic Sans MS"/>
        </w:rPr>
        <w:t xml:space="preserve"> = 1x1 = 1</w:t>
      </w:r>
    </w:p>
    <w:p w14:paraId="30B69754" w14:textId="77777777" w:rsidR="005F01D7" w:rsidRPr="005F01D7" w:rsidRDefault="005F01D7" w:rsidP="005F01D7">
      <w:pPr>
        <w:rPr>
          <w:rFonts w:ascii="Comic Sans MS" w:hAnsi="Comic Sans MS"/>
        </w:rPr>
      </w:pPr>
    </w:p>
    <w:p w14:paraId="67D83F84" w14:textId="77777777" w:rsidR="005F01D7" w:rsidRPr="005F01D7" w:rsidRDefault="005F01D7" w:rsidP="005F01D7">
      <w:pPr>
        <w:rPr>
          <w:rFonts w:ascii="Comic Sans MS" w:hAnsi="Comic Sans MS"/>
          <w:u w:val="single"/>
        </w:rPr>
      </w:pPr>
      <w:r w:rsidRPr="005F01D7">
        <w:rPr>
          <w:rFonts w:ascii="Comic Sans MS" w:hAnsi="Comic Sans MS"/>
        </w:rPr>
        <w:t xml:space="preserve">Expected values = </w:t>
      </w:r>
      <w:r w:rsidRPr="005F01D7">
        <w:rPr>
          <w:rFonts w:ascii="Comic Sans MS" w:hAnsi="Comic Sans MS"/>
          <w:u w:val="single"/>
        </w:rPr>
        <w:t>RT x CT</w:t>
      </w:r>
    </w:p>
    <w:p w14:paraId="6E098829" w14:textId="77777777" w:rsidR="005F01D7" w:rsidRPr="005F01D7" w:rsidRDefault="005F01D7" w:rsidP="005F01D7">
      <w:pPr>
        <w:rPr>
          <w:rFonts w:ascii="Comic Sans MS" w:hAnsi="Comic Sans MS"/>
        </w:rPr>
      </w:pPr>
      <w:r w:rsidRPr="005F01D7">
        <w:rPr>
          <w:rFonts w:ascii="Comic Sans MS" w:hAnsi="Comic Sans MS"/>
        </w:rPr>
        <w:t xml:space="preserve">                                  GT</w:t>
      </w:r>
    </w:p>
    <w:p w14:paraId="7EB98B98" w14:textId="77777777" w:rsidR="005F01D7" w:rsidRPr="005F01D7" w:rsidRDefault="005F01D7" w:rsidP="005F01D7">
      <w:pPr>
        <w:rPr>
          <w:rFonts w:ascii="Comic Sans MS" w:hAnsi="Comic Sans MS"/>
        </w:rPr>
      </w:pPr>
      <w:r w:rsidRPr="005F01D7">
        <w:rPr>
          <w:rFonts w:ascii="Comic Sans MS" w:hAnsi="Comic Sans MS"/>
        </w:rPr>
        <w:t xml:space="preserve">Expected Value Cell 1 = </w:t>
      </w:r>
      <w:r w:rsidRPr="005F01D7">
        <w:rPr>
          <w:rFonts w:ascii="Comic Sans MS" w:hAnsi="Comic Sans MS"/>
          <w:u w:val="single"/>
        </w:rPr>
        <w:t>20 X 25</w:t>
      </w:r>
      <w:r w:rsidRPr="005F01D7">
        <w:rPr>
          <w:rFonts w:ascii="Comic Sans MS" w:hAnsi="Comic Sans MS"/>
        </w:rPr>
        <w:t xml:space="preserve">    = 12.5</w:t>
      </w:r>
    </w:p>
    <w:p w14:paraId="2F2D4C6B" w14:textId="77777777" w:rsidR="005F01D7" w:rsidRPr="005F01D7" w:rsidRDefault="005F01D7" w:rsidP="005F01D7">
      <w:pPr>
        <w:rPr>
          <w:rFonts w:ascii="Comic Sans MS" w:hAnsi="Comic Sans MS"/>
        </w:rPr>
      </w:pPr>
      <w:r w:rsidRPr="005F01D7">
        <w:rPr>
          <w:rFonts w:ascii="Comic Sans MS" w:hAnsi="Comic Sans MS"/>
        </w:rPr>
        <w:t xml:space="preserve">                                          40</w:t>
      </w:r>
    </w:p>
    <w:p w14:paraId="77D964A2" w14:textId="77777777" w:rsidR="005F01D7" w:rsidRPr="005F01D7" w:rsidRDefault="005F01D7" w:rsidP="005F01D7">
      <w:pPr>
        <w:rPr>
          <w:rFonts w:ascii="Comic Sans MS" w:hAnsi="Comic Sans MS"/>
        </w:rPr>
      </w:pPr>
      <w:r w:rsidRPr="005F01D7">
        <w:rPr>
          <w:rFonts w:ascii="Comic Sans MS" w:hAnsi="Comic Sans MS"/>
        </w:rPr>
        <w:t xml:space="preserve">Expected Value Cell 2 = </w:t>
      </w:r>
      <w:r w:rsidRPr="005F01D7">
        <w:rPr>
          <w:rFonts w:ascii="Comic Sans MS" w:hAnsi="Comic Sans MS"/>
          <w:u w:val="single"/>
        </w:rPr>
        <w:t>20 X 15</w:t>
      </w:r>
      <w:r w:rsidRPr="005F01D7">
        <w:rPr>
          <w:rFonts w:ascii="Comic Sans MS" w:hAnsi="Comic Sans MS"/>
        </w:rPr>
        <w:t xml:space="preserve">    = 7.5</w:t>
      </w:r>
    </w:p>
    <w:p w14:paraId="69F68ACB" w14:textId="77777777" w:rsidR="005F01D7" w:rsidRPr="005F01D7" w:rsidRDefault="005F01D7" w:rsidP="005F01D7">
      <w:pPr>
        <w:rPr>
          <w:rFonts w:ascii="Comic Sans MS" w:hAnsi="Comic Sans MS"/>
        </w:rPr>
      </w:pPr>
      <w:r w:rsidRPr="005F01D7">
        <w:rPr>
          <w:rFonts w:ascii="Comic Sans MS" w:hAnsi="Comic Sans MS"/>
        </w:rPr>
        <w:t xml:space="preserve">                                          40</w:t>
      </w:r>
    </w:p>
    <w:p w14:paraId="323775F9" w14:textId="77777777" w:rsidR="005F01D7" w:rsidRPr="005F01D7" w:rsidRDefault="005F01D7" w:rsidP="005F01D7">
      <w:pPr>
        <w:rPr>
          <w:rFonts w:ascii="Comic Sans MS" w:hAnsi="Comic Sans MS"/>
        </w:rPr>
      </w:pPr>
      <w:r w:rsidRPr="005F01D7">
        <w:rPr>
          <w:rFonts w:ascii="Comic Sans MS" w:hAnsi="Comic Sans MS"/>
        </w:rPr>
        <w:t xml:space="preserve">Expected Value Cell 3 = </w:t>
      </w:r>
      <w:r w:rsidRPr="005F01D7">
        <w:rPr>
          <w:rFonts w:ascii="Comic Sans MS" w:hAnsi="Comic Sans MS"/>
          <w:u w:val="single"/>
        </w:rPr>
        <w:t>20 X 25</w:t>
      </w:r>
      <w:r w:rsidRPr="005F01D7">
        <w:rPr>
          <w:rFonts w:ascii="Comic Sans MS" w:hAnsi="Comic Sans MS"/>
        </w:rPr>
        <w:t xml:space="preserve">    = 12.5</w:t>
      </w:r>
    </w:p>
    <w:p w14:paraId="14B59E56" w14:textId="77777777" w:rsidR="005F01D7" w:rsidRPr="005F01D7" w:rsidRDefault="005F01D7" w:rsidP="005F01D7">
      <w:pPr>
        <w:rPr>
          <w:rFonts w:ascii="Comic Sans MS" w:hAnsi="Comic Sans MS"/>
        </w:rPr>
      </w:pPr>
      <w:r w:rsidRPr="005F01D7">
        <w:rPr>
          <w:rFonts w:ascii="Comic Sans MS" w:hAnsi="Comic Sans MS"/>
        </w:rPr>
        <w:t xml:space="preserve">                                          40</w:t>
      </w:r>
    </w:p>
    <w:p w14:paraId="16880AA8" w14:textId="77777777" w:rsidR="005F01D7" w:rsidRPr="005F01D7" w:rsidRDefault="005F01D7" w:rsidP="005F01D7">
      <w:pPr>
        <w:rPr>
          <w:rFonts w:ascii="Comic Sans MS" w:hAnsi="Comic Sans MS"/>
        </w:rPr>
      </w:pPr>
      <w:r w:rsidRPr="005F01D7">
        <w:rPr>
          <w:rFonts w:ascii="Comic Sans MS" w:hAnsi="Comic Sans MS"/>
        </w:rPr>
        <w:t xml:space="preserve">Expected Value Cell 4 = </w:t>
      </w:r>
      <w:r w:rsidRPr="005F01D7">
        <w:rPr>
          <w:rFonts w:ascii="Comic Sans MS" w:hAnsi="Comic Sans MS"/>
          <w:u w:val="single"/>
        </w:rPr>
        <w:t xml:space="preserve">20 X 15 </w:t>
      </w:r>
      <w:r w:rsidRPr="005F01D7">
        <w:rPr>
          <w:rFonts w:ascii="Comic Sans MS" w:hAnsi="Comic Sans MS"/>
        </w:rPr>
        <w:t xml:space="preserve">   = 7.5</w:t>
      </w:r>
    </w:p>
    <w:p w14:paraId="7C0D9875" w14:textId="77777777" w:rsidR="005F01D7" w:rsidRPr="005F01D7" w:rsidRDefault="005F01D7" w:rsidP="005F01D7">
      <w:pPr>
        <w:rPr>
          <w:rFonts w:ascii="Comic Sans MS" w:hAnsi="Comic Sans MS"/>
        </w:rPr>
      </w:pPr>
      <w:r w:rsidRPr="005F01D7">
        <w:rPr>
          <w:rFonts w:ascii="Comic Sans MS" w:hAnsi="Comic Sans MS"/>
        </w:rPr>
        <w:t xml:space="preserve">                                          40</w:t>
      </w:r>
    </w:p>
    <w:tbl>
      <w:tblPr>
        <w:tblStyle w:val="TableGrid"/>
        <w:tblW w:w="0" w:type="auto"/>
        <w:tblLook w:val="04A0" w:firstRow="1" w:lastRow="0" w:firstColumn="1" w:lastColumn="0" w:noHBand="0" w:noVBand="1"/>
      </w:tblPr>
      <w:tblGrid>
        <w:gridCol w:w="1419"/>
        <w:gridCol w:w="1419"/>
        <w:gridCol w:w="1419"/>
        <w:gridCol w:w="1419"/>
        <w:gridCol w:w="1419"/>
        <w:gridCol w:w="1420"/>
      </w:tblGrid>
      <w:tr w:rsidR="005F01D7" w:rsidRPr="005F01D7" w14:paraId="53414B19" w14:textId="77777777" w:rsidTr="001601A7">
        <w:tc>
          <w:tcPr>
            <w:tcW w:w="1419" w:type="dxa"/>
          </w:tcPr>
          <w:p w14:paraId="309EC102" w14:textId="77777777" w:rsidR="005F01D7" w:rsidRPr="005F01D7" w:rsidRDefault="005F01D7" w:rsidP="005F01D7">
            <w:pPr>
              <w:jc w:val="center"/>
              <w:rPr>
                <w:rFonts w:ascii="Comic Sans MS" w:hAnsi="Comic Sans MS"/>
                <w:b/>
              </w:rPr>
            </w:pPr>
          </w:p>
        </w:tc>
        <w:tc>
          <w:tcPr>
            <w:tcW w:w="1419" w:type="dxa"/>
          </w:tcPr>
          <w:p w14:paraId="555F30FB" w14:textId="77777777" w:rsidR="005F01D7" w:rsidRPr="005F01D7" w:rsidRDefault="005F01D7" w:rsidP="005F01D7">
            <w:pPr>
              <w:jc w:val="center"/>
              <w:rPr>
                <w:rFonts w:ascii="Comic Sans MS" w:hAnsi="Comic Sans MS"/>
                <w:b/>
              </w:rPr>
            </w:pPr>
            <w:r w:rsidRPr="005F01D7">
              <w:rPr>
                <w:rFonts w:ascii="Comic Sans MS" w:hAnsi="Comic Sans MS"/>
                <w:b/>
              </w:rPr>
              <w:t>o</w:t>
            </w:r>
          </w:p>
        </w:tc>
        <w:tc>
          <w:tcPr>
            <w:tcW w:w="1419" w:type="dxa"/>
          </w:tcPr>
          <w:p w14:paraId="3FE7036C" w14:textId="77777777" w:rsidR="005F01D7" w:rsidRPr="005F01D7" w:rsidRDefault="005F01D7" w:rsidP="005F01D7">
            <w:pPr>
              <w:jc w:val="center"/>
              <w:rPr>
                <w:rFonts w:ascii="Comic Sans MS" w:hAnsi="Comic Sans MS"/>
                <w:b/>
              </w:rPr>
            </w:pPr>
            <w:r w:rsidRPr="005F01D7">
              <w:rPr>
                <w:rFonts w:ascii="Comic Sans MS" w:hAnsi="Comic Sans MS"/>
                <w:b/>
              </w:rPr>
              <w:t>e</w:t>
            </w:r>
          </w:p>
        </w:tc>
        <w:tc>
          <w:tcPr>
            <w:tcW w:w="1419" w:type="dxa"/>
          </w:tcPr>
          <w:p w14:paraId="1C7B11D7" w14:textId="77777777" w:rsidR="005F01D7" w:rsidRPr="005F01D7" w:rsidRDefault="005F01D7" w:rsidP="005F01D7">
            <w:pPr>
              <w:jc w:val="center"/>
              <w:rPr>
                <w:rFonts w:ascii="Comic Sans MS" w:hAnsi="Comic Sans MS"/>
                <w:b/>
              </w:rPr>
            </w:pPr>
            <w:r w:rsidRPr="005F01D7">
              <w:rPr>
                <w:rFonts w:ascii="Comic Sans MS" w:hAnsi="Comic Sans MS"/>
                <w:b/>
              </w:rPr>
              <w:t>o-e</w:t>
            </w:r>
          </w:p>
        </w:tc>
        <w:tc>
          <w:tcPr>
            <w:tcW w:w="1419" w:type="dxa"/>
          </w:tcPr>
          <w:p w14:paraId="38682326" w14:textId="77777777" w:rsidR="005F01D7" w:rsidRPr="005F01D7" w:rsidRDefault="005F01D7" w:rsidP="005F01D7">
            <w:pPr>
              <w:jc w:val="center"/>
              <w:rPr>
                <w:rFonts w:ascii="Comic Sans MS" w:hAnsi="Comic Sans MS"/>
                <w:b/>
                <w:vertAlign w:val="superscript"/>
              </w:rPr>
            </w:pPr>
            <w:r w:rsidRPr="005F01D7">
              <w:rPr>
                <w:rFonts w:ascii="Comic Sans MS" w:hAnsi="Comic Sans MS"/>
                <w:b/>
              </w:rPr>
              <w:t>(o-e)</w:t>
            </w:r>
            <w:r w:rsidRPr="005F01D7">
              <w:rPr>
                <w:rFonts w:ascii="Comic Sans MS" w:hAnsi="Comic Sans MS"/>
                <w:b/>
                <w:vertAlign w:val="superscript"/>
              </w:rPr>
              <w:t>2</w:t>
            </w:r>
          </w:p>
        </w:tc>
        <w:tc>
          <w:tcPr>
            <w:tcW w:w="1420" w:type="dxa"/>
          </w:tcPr>
          <w:p w14:paraId="0E192B92" w14:textId="77777777" w:rsidR="005F01D7" w:rsidRPr="005F01D7" w:rsidRDefault="005F01D7" w:rsidP="005F01D7">
            <w:pPr>
              <w:jc w:val="center"/>
              <w:rPr>
                <w:rFonts w:ascii="Comic Sans MS" w:hAnsi="Comic Sans MS"/>
                <w:b/>
                <w:u w:val="single"/>
                <w:vertAlign w:val="superscript"/>
              </w:rPr>
            </w:pPr>
            <w:r w:rsidRPr="005F01D7">
              <w:rPr>
                <w:rFonts w:ascii="Comic Sans MS" w:hAnsi="Comic Sans MS"/>
                <w:b/>
                <w:u w:val="single"/>
              </w:rPr>
              <w:t>(o-e)</w:t>
            </w:r>
            <w:r w:rsidRPr="005F01D7">
              <w:rPr>
                <w:rFonts w:ascii="Comic Sans MS" w:hAnsi="Comic Sans MS"/>
                <w:b/>
                <w:u w:val="single"/>
                <w:vertAlign w:val="superscript"/>
              </w:rPr>
              <w:t>2</w:t>
            </w:r>
          </w:p>
          <w:p w14:paraId="76A92D71" w14:textId="77777777" w:rsidR="005F01D7" w:rsidRPr="005F01D7" w:rsidRDefault="005F01D7" w:rsidP="005F01D7">
            <w:pPr>
              <w:jc w:val="center"/>
              <w:rPr>
                <w:rFonts w:ascii="Comic Sans MS" w:hAnsi="Comic Sans MS"/>
                <w:b/>
              </w:rPr>
            </w:pPr>
            <w:r w:rsidRPr="005F01D7">
              <w:rPr>
                <w:rFonts w:ascii="Comic Sans MS" w:hAnsi="Comic Sans MS"/>
                <w:b/>
              </w:rPr>
              <w:t>e</w:t>
            </w:r>
          </w:p>
        </w:tc>
      </w:tr>
      <w:tr w:rsidR="005F01D7" w:rsidRPr="005F01D7" w14:paraId="6E124F10" w14:textId="77777777" w:rsidTr="001601A7">
        <w:tc>
          <w:tcPr>
            <w:tcW w:w="1419" w:type="dxa"/>
          </w:tcPr>
          <w:p w14:paraId="0AEAF273" w14:textId="77777777" w:rsidR="005F01D7" w:rsidRPr="005F01D7" w:rsidRDefault="005F01D7" w:rsidP="005F01D7">
            <w:pPr>
              <w:rPr>
                <w:rFonts w:ascii="Comic Sans MS" w:hAnsi="Comic Sans MS"/>
              </w:rPr>
            </w:pPr>
            <w:r w:rsidRPr="005F01D7">
              <w:rPr>
                <w:rFonts w:ascii="Comic Sans MS" w:hAnsi="Comic Sans MS"/>
              </w:rPr>
              <w:t>Cell 1</w:t>
            </w:r>
          </w:p>
        </w:tc>
        <w:tc>
          <w:tcPr>
            <w:tcW w:w="1419" w:type="dxa"/>
          </w:tcPr>
          <w:p w14:paraId="7263DC9F" w14:textId="77777777" w:rsidR="005F01D7" w:rsidRPr="005F01D7" w:rsidRDefault="005F01D7" w:rsidP="005F01D7">
            <w:pPr>
              <w:rPr>
                <w:rFonts w:ascii="Comic Sans MS" w:hAnsi="Comic Sans MS"/>
              </w:rPr>
            </w:pPr>
            <w:r w:rsidRPr="005F01D7">
              <w:rPr>
                <w:rFonts w:ascii="Comic Sans MS" w:hAnsi="Comic Sans MS"/>
              </w:rPr>
              <w:t>8</w:t>
            </w:r>
          </w:p>
        </w:tc>
        <w:tc>
          <w:tcPr>
            <w:tcW w:w="1419" w:type="dxa"/>
          </w:tcPr>
          <w:p w14:paraId="7C13BE76" w14:textId="77777777" w:rsidR="005F01D7" w:rsidRPr="005F01D7" w:rsidRDefault="005F01D7" w:rsidP="005F01D7">
            <w:pPr>
              <w:rPr>
                <w:rFonts w:ascii="Comic Sans MS" w:hAnsi="Comic Sans MS"/>
              </w:rPr>
            </w:pPr>
            <w:r w:rsidRPr="005F01D7">
              <w:rPr>
                <w:rFonts w:ascii="Comic Sans MS" w:hAnsi="Comic Sans MS"/>
              </w:rPr>
              <w:t>12.5</w:t>
            </w:r>
          </w:p>
        </w:tc>
        <w:tc>
          <w:tcPr>
            <w:tcW w:w="1419" w:type="dxa"/>
          </w:tcPr>
          <w:p w14:paraId="1C7EBB11" w14:textId="77777777" w:rsidR="005F01D7" w:rsidRPr="005F01D7" w:rsidRDefault="005F01D7" w:rsidP="005F01D7">
            <w:pPr>
              <w:rPr>
                <w:rFonts w:ascii="Comic Sans MS" w:hAnsi="Comic Sans MS"/>
              </w:rPr>
            </w:pPr>
            <w:r w:rsidRPr="005F01D7">
              <w:rPr>
                <w:rFonts w:ascii="Comic Sans MS" w:hAnsi="Comic Sans MS"/>
              </w:rPr>
              <w:t>-4.5</w:t>
            </w:r>
          </w:p>
        </w:tc>
        <w:tc>
          <w:tcPr>
            <w:tcW w:w="1419" w:type="dxa"/>
          </w:tcPr>
          <w:p w14:paraId="44DB3AF1" w14:textId="77777777" w:rsidR="005F01D7" w:rsidRPr="005F01D7" w:rsidRDefault="005F01D7" w:rsidP="005F01D7">
            <w:pPr>
              <w:rPr>
                <w:rFonts w:ascii="Comic Sans MS" w:hAnsi="Comic Sans MS"/>
              </w:rPr>
            </w:pPr>
            <w:r w:rsidRPr="005F01D7">
              <w:rPr>
                <w:rFonts w:ascii="Comic Sans MS" w:hAnsi="Comic Sans MS"/>
              </w:rPr>
              <w:t>20.25</w:t>
            </w:r>
          </w:p>
        </w:tc>
        <w:tc>
          <w:tcPr>
            <w:tcW w:w="1420" w:type="dxa"/>
          </w:tcPr>
          <w:p w14:paraId="2970F922" w14:textId="77777777" w:rsidR="005F01D7" w:rsidRPr="005F01D7" w:rsidRDefault="005F01D7" w:rsidP="005F01D7">
            <w:pPr>
              <w:rPr>
                <w:rFonts w:ascii="Comic Sans MS" w:hAnsi="Comic Sans MS"/>
              </w:rPr>
            </w:pPr>
            <w:r w:rsidRPr="005F01D7">
              <w:rPr>
                <w:rFonts w:ascii="Comic Sans MS" w:hAnsi="Comic Sans MS"/>
              </w:rPr>
              <w:t>1.62</w:t>
            </w:r>
          </w:p>
        </w:tc>
      </w:tr>
      <w:tr w:rsidR="005F01D7" w:rsidRPr="005F01D7" w14:paraId="17134230" w14:textId="77777777" w:rsidTr="001601A7">
        <w:tc>
          <w:tcPr>
            <w:tcW w:w="1419" w:type="dxa"/>
          </w:tcPr>
          <w:p w14:paraId="4F6FFE1D" w14:textId="77777777" w:rsidR="005F01D7" w:rsidRPr="005F01D7" w:rsidRDefault="005F01D7" w:rsidP="005F01D7">
            <w:pPr>
              <w:rPr>
                <w:rFonts w:ascii="Comic Sans MS" w:hAnsi="Comic Sans MS"/>
              </w:rPr>
            </w:pPr>
            <w:r w:rsidRPr="005F01D7">
              <w:rPr>
                <w:rFonts w:ascii="Comic Sans MS" w:hAnsi="Comic Sans MS"/>
              </w:rPr>
              <w:t>Cell 2</w:t>
            </w:r>
          </w:p>
        </w:tc>
        <w:tc>
          <w:tcPr>
            <w:tcW w:w="1419" w:type="dxa"/>
          </w:tcPr>
          <w:p w14:paraId="16748E8E" w14:textId="77777777" w:rsidR="005F01D7" w:rsidRPr="005F01D7" w:rsidRDefault="005F01D7" w:rsidP="005F01D7">
            <w:pPr>
              <w:rPr>
                <w:rFonts w:ascii="Comic Sans MS" w:hAnsi="Comic Sans MS"/>
              </w:rPr>
            </w:pPr>
            <w:r w:rsidRPr="005F01D7">
              <w:rPr>
                <w:rFonts w:ascii="Comic Sans MS" w:hAnsi="Comic Sans MS"/>
              </w:rPr>
              <w:t>12</w:t>
            </w:r>
          </w:p>
        </w:tc>
        <w:tc>
          <w:tcPr>
            <w:tcW w:w="1419" w:type="dxa"/>
          </w:tcPr>
          <w:p w14:paraId="108DA645" w14:textId="77777777" w:rsidR="005F01D7" w:rsidRPr="005F01D7" w:rsidRDefault="005F01D7" w:rsidP="005F01D7">
            <w:pPr>
              <w:rPr>
                <w:rFonts w:ascii="Comic Sans MS" w:hAnsi="Comic Sans MS"/>
              </w:rPr>
            </w:pPr>
            <w:r w:rsidRPr="005F01D7">
              <w:rPr>
                <w:rFonts w:ascii="Comic Sans MS" w:hAnsi="Comic Sans MS"/>
              </w:rPr>
              <w:t>7.5</w:t>
            </w:r>
          </w:p>
        </w:tc>
        <w:tc>
          <w:tcPr>
            <w:tcW w:w="1419" w:type="dxa"/>
          </w:tcPr>
          <w:p w14:paraId="25305FE3" w14:textId="77777777" w:rsidR="005F01D7" w:rsidRPr="005F01D7" w:rsidRDefault="005F01D7" w:rsidP="005F01D7">
            <w:pPr>
              <w:rPr>
                <w:rFonts w:ascii="Comic Sans MS" w:hAnsi="Comic Sans MS"/>
              </w:rPr>
            </w:pPr>
            <w:r w:rsidRPr="005F01D7">
              <w:rPr>
                <w:rFonts w:ascii="Comic Sans MS" w:hAnsi="Comic Sans MS"/>
              </w:rPr>
              <w:t>4.5</w:t>
            </w:r>
          </w:p>
        </w:tc>
        <w:tc>
          <w:tcPr>
            <w:tcW w:w="1419" w:type="dxa"/>
          </w:tcPr>
          <w:p w14:paraId="4BDB517E" w14:textId="77777777" w:rsidR="005F01D7" w:rsidRPr="005F01D7" w:rsidRDefault="005F01D7" w:rsidP="005F01D7">
            <w:pPr>
              <w:rPr>
                <w:rFonts w:ascii="Comic Sans MS" w:hAnsi="Comic Sans MS"/>
              </w:rPr>
            </w:pPr>
            <w:r w:rsidRPr="005F01D7">
              <w:rPr>
                <w:rFonts w:ascii="Comic Sans MS" w:hAnsi="Comic Sans MS"/>
              </w:rPr>
              <w:t>20.25</w:t>
            </w:r>
          </w:p>
        </w:tc>
        <w:tc>
          <w:tcPr>
            <w:tcW w:w="1420" w:type="dxa"/>
          </w:tcPr>
          <w:p w14:paraId="37D23A4C" w14:textId="77777777" w:rsidR="005F01D7" w:rsidRPr="005F01D7" w:rsidRDefault="005F01D7" w:rsidP="005F01D7">
            <w:pPr>
              <w:rPr>
                <w:rFonts w:ascii="Comic Sans MS" w:hAnsi="Comic Sans MS"/>
              </w:rPr>
            </w:pPr>
            <w:r w:rsidRPr="005F01D7">
              <w:rPr>
                <w:rFonts w:ascii="Comic Sans MS" w:hAnsi="Comic Sans MS"/>
              </w:rPr>
              <w:t>2.7</w:t>
            </w:r>
          </w:p>
        </w:tc>
      </w:tr>
      <w:tr w:rsidR="005F01D7" w:rsidRPr="005F01D7" w14:paraId="6446598B" w14:textId="77777777" w:rsidTr="001601A7">
        <w:tc>
          <w:tcPr>
            <w:tcW w:w="1419" w:type="dxa"/>
          </w:tcPr>
          <w:p w14:paraId="58DEF757" w14:textId="77777777" w:rsidR="005F01D7" w:rsidRPr="005F01D7" w:rsidRDefault="005F01D7" w:rsidP="005F01D7">
            <w:pPr>
              <w:rPr>
                <w:rFonts w:ascii="Comic Sans MS" w:hAnsi="Comic Sans MS"/>
              </w:rPr>
            </w:pPr>
            <w:r w:rsidRPr="005F01D7">
              <w:rPr>
                <w:rFonts w:ascii="Comic Sans MS" w:hAnsi="Comic Sans MS"/>
              </w:rPr>
              <w:t>Cell 3</w:t>
            </w:r>
          </w:p>
        </w:tc>
        <w:tc>
          <w:tcPr>
            <w:tcW w:w="1419" w:type="dxa"/>
          </w:tcPr>
          <w:p w14:paraId="7CC39E84" w14:textId="77777777" w:rsidR="005F01D7" w:rsidRPr="005F01D7" w:rsidRDefault="005F01D7" w:rsidP="005F01D7">
            <w:pPr>
              <w:rPr>
                <w:rFonts w:ascii="Comic Sans MS" w:hAnsi="Comic Sans MS"/>
              </w:rPr>
            </w:pPr>
            <w:r w:rsidRPr="005F01D7">
              <w:rPr>
                <w:rFonts w:ascii="Comic Sans MS" w:hAnsi="Comic Sans MS"/>
              </w:rPr>
              <w:t>17</w:t>
            </w:r>
          </w:p>
        </w:tc>
        <w:tc>
          <w:tcPr>
            <w:tcW w:w="1419" w:type="dxa"/>
          </w:tcPr>
          <w:p w14:paraId="77A52CF4" w14:textId="77777777" w:rsidR="005F01D7" w:rsidRPr="005F01D7" w:rsidRDefault="005F01D7" w:rsidP="005F01D7">
            <w:pPr>
              <w:rPr>
                <w:rFonts w:ascii="Comic Sans MS" w:hAnsi="Comic Sans MS"/>
              </w:rPr>
            </w:pPr>
            <w:r w:rsidRPr="005F01D7">
              <w:rPr>
                <w:rFonts w:ascii="Comic Sans MS" w:hAnsi="Comic Sans MS"/>
              </w:rPr>
              <w:t>12.5</w:t>
            </w:r>
          </w:p>
        </w:tc>
        <w:tc>
          <w:tcPr>
            <w:tcW w:w="1419" w:type="dxa"/>
          </w:tcPr>
          <w:p w14:paraId="16BA885A" w14:textId="77777777" w:rsidR="005F01D7" w:rsidRPr="005F01D7" w:rsidRDefault="005F01D7" w:rsidP="005F01D7">
            <w:pPr>
              <w:rPr>
                <w:rFonts w:ascii="Comic Sans MS" w:hAnsi="Comic Sans MS"/>
              </w:rPr>
            </w:pPr>
            <w:r w:rsidRPr="005F01D7">
              <w:rPr>
                <w:rFonts w:ascii="Comic Sans MS" w:hAnsi="Comic Sans MS"/>
              </w:rPr>
              <w:t>-4.5</w:t>
            </w:r>
          </w:p>
        </w:tc>
        <w:tc>
          <w:tcPr>
            <w:tcW w:w="1419" w:type="dxa"/>
          </w:tcPr>
          <w:p w14:paraId="0D0D93FA" w14:textId="77777777" w:rsidR="005F01D7" w:rsidRPr="005F01D7" w:rsidRDefault="005F01D7" w:rsidP="005F01D7">
            <w:pPr>
              <w:rPr>
                <w:rFonts w:ascii="Comic Sans MS" w:hAnsi="Comic Sans MS"/>
              </w:rPr>
            </w:pPr>
            <w:r w:rsidRPr="005F01D7">
              <w:rPr>
                <w:rFonts w:ascii="Comic Sans MS" w:hAnsi="Comic Sans MS"/>
              </w:rPr>
              <w:t>20.25</w:t>
            </w:r>
          </w:p>
        </w:tc>
        <w:tc>
          <w:tcPr>
            <w:tcW w:w="1420" w:type="dxa"/>
          </w:tcPr>
          <w:p w14:paraId="5CF2A8E6" w14:textId="77777777" w:rsidR="005F01D7" w:rsidRPr="005F01D7" w:rsidRDefault="005F01D7" w:rsidP="005F01D7">
            <w:pPr>
              <w:rPr>
                <w:rFonts w:ascii="Comic Sans MS" w:hAnsi="Comic Sans MS"/>
              </w:rPr>
            </w:pPr>
            <w:r w:rsidRPr="005F01D7">
              <w:rPr>
                <w:rFonts w:ascii="Comic Sans MS" w:hAnsi="Comic Sans MS"/>
              </w:rPr>
              <w:t>1.62</w:t>
            </w:r>
          </w:p>
        </w:tc>
      </w:tr>
      <w:tr w:rsidR="005F01D7" w:rsidRPr="005F01D7" w14:paraId="458BDEE8" w14:textId="77777777" w:rsidTr="001601A7">
        <w:tc>
          <w:tcPr>
            <w:tcW w:w="1419" w:type="dxa"/>
          </w:tcPr>
          <w:p w14:paraId="79E6091A" w14:textId="77777777" w:rsidR="005F01D7" w:rsidRPr="005F01D7" w:rsidRDefault="005F01D7" w:rsidP="005F01D7">
            <w:pPr>
              <w:rPr>
                <w:rFonts w:ascii="Comic Sans MS" w:hAnsi="Comic Sans MS"/>
              </w:rPr>
            </w:pPr>
            <w:r w:rsidRPr="005F01D7">
              <w:rPr>
                <w:rFonts w:ascii="Comic Sans MS" w:hAnsi="Comic Sans MS"/>
              </w:rPr>
              <w:t>Cell 4</w:t>
            </w:r>
          </w:p>
        </w:tc>
        <w:tc>
          <w:tcPr>
            <w:tcW w:w="1419" w:type="dxa"/>
          </w:tcPr>
          <w:p w14:paraId="08F821F6" w14:textId="77777777" w:rsidR="005F01D7" w:rsidRPr="005F01D7" w:rsidRDefault="005F01D7" w:rsidP="005F01D7">
            <w:pPr>
              <w:rPr>
                <w:rFonts w:ascii="Comic Sans MS" w:hAnsi="Comic Sans MS"/>
              </w:rPr>
            </w:pPr>
            <w:r w:rsidRPr="005F01D7">
              <w:rPr>
                <w:rFonts w:ascii="Comic Sans MS" w:hAnsi="Comic Sans MS"/>
              </w:rPr>
              <w:t>3</w:t>
            </w:r>
          </w:p>
        </w:tc>
        <w:tc>
          <w:tcPr>
            <w:tcW w:w="1419" w:type="dxa"/>
          </w:tcPr>
          <w:p w14:paraId="323B830E" w14:textId="77777777" w:rsidR="005F01D7" w:rsidRPr="005F01D7" w:rsidRDefault="005F01D7" w:rsidP="005F01D7">
            <w:pPr>
              <w:rPr>
                <w:rFonts w:ascii="Comic Sans MS" w:hAnsi="Comic Sans MS"/>
              </w:rPr>
            </w:pPr>
            <w:r w:rsidRPr="005F01D7">
              <w:rPr>
                <w:rFonts w:ascii="Comic Sans MS" w:hAnsi="Comic Sans MS"/>
              </w:rPr>
              <w:t>7.5</w:t>
            </w:r>
          </w:p>
        </w:tc>
        <w:tc>
          <w:tcPr>
            <w:tcW w:w="1419" w:type="dxa"/>
          </w:tcPr>
          <w:p w14:paraId="301F7BC4" w14:textId="77777777" w:rsidR="005F01D7" w:rsidRPr="005F01D7" w:rsidRDefault="005F01D7" w:rsidP="005F01D7">
            <w:pPr>
              <w:rPr>
                <w:rFonts w:ascii="Comic Sans MS" w:hAnsi="Comic Sans MS"/>
              </w:rPr>
            </w:pPr>
            <w:r w:rsidRPr="005F01D7">
              <w:rPr>
                <w:rFonts w:ascii="Comic Sans MS" w:hAnsi="Comic Sans MS"/>
              </w:rPr>
              <w:t>4.5</w:t>
            </w:r>
          </w:p>
        </w:tc>
        <w:tc>
          <w:tcPr>
            <w:tcW w:w="1419" w:type="dxa"/>
          </w:tcPr>
          <w:p w14:paraId="42DBD336" w14:textId="77777777" w:rsidR="005F01D7" w:rsidRPr="005F01D7" w:rsidRDefault="005F01D7" w:rsidP="005F01D7">
            <w:pPr>
              <w:rPr>
                <w:rFonts w:ascii="Comic Sans MS" w:hAnsi="Comic Sans MS"/>
              </w:rPr>
            </w:pPr>
            <w:r w:rsidRPr="005F01D7">
              <w:rPr>
                <w:rFonts w:ascii="Comic Sans MS" w:hAnsi="Comic Sans MS"/>
              </w:rPr>
              <w:t>20.25</w:t>
            </w:r>
          </w:p>
        </w:tc>
        <w:tc>
          <w:tcPr>
            <w:tcW w:w="1420" w:type="dxa"/>
          </w:tcPr>
          <w:p w14:paraId="0642A3A0" w14:textId="77777777" w:rsidR="005F01D7" w:rsidRPr="005F01D7" w:rsidRDefault="005F01D7" w:rsidP="005F01D7">
            <w:pPr>
              <w:rPr>
                <w:rFonts w:ascii="Comic Sans MS" w:hAnsi="Comic Sans MS"/>
              </w:rPr>
            </w:pPr>
            <w:r w:rsidRPr="005F01D7">
              <w:rPr>
                <w:rFonts w:ascii="Comic Sans MS" w:hAnsi="Comic Sans MS"/>
              </w:rPr>
              <w:t>2.7</w:t>
            </w:r>
          </w:p>
        </w:tc>
      </w:tr>
      <w:tr w:rsidR="005F01D7" w:rsidRPr="005F01D7" w14:paraId="684E1DF5" w14:textId="77777777" w:rsidTr="001601A7">
        <w:tc>
          <w:tcPr>
            <w:tcW w:w="1419" w:type="dxa"/>
          </w:tcPr>
          <w:p w14:paraId="21F34373" w14:textId="77777777" w:rsidR="005F01D7" w:rsidRPr="005F01D7" w:rsidRDefault="005F01D7" w:rsidP="005F01D7">
            <w:pPr>
              <w:rPr>
                <w:rFonts w:ascii="Comic Sans MS" w:hAnsi="Comic Sans MS"/>
              </w:rPr>
            </w:pPr>
          </w:p>
        </w:tc>
        <w:tc>
          <w:tcPr>
            <w:tcW w:w="1419" w:type="dxa"/>
          </w:tcPr>
          <w:p w14:paraId="0C6F4C1A" w14:textId="77777777" w:rsidR="005F01D7" w:rsidRPr="005F01D7" w:rsidRDefault="005F01D7" w:rsidP="005F01D7">
            <w:pPr>
              <w:rPr>
                <w:rFonts w:ascii="Comic Sans MS" w:hAnsi="Comic Sans MS"/>
              </w:rPr>
            </w:pPr>
          </w:p>
        </w:tc>
        <w:tc>
          <w:tcPr>
            <w:tcW w:w="1419" w:type="dxa"/>
          </w:tcPr>
          <w:p w14:paraId="24C73333" w14:textId="77777777" w:rsidR="005F01D7" w:rsidRPr="005F01D7" w:rsidRDefault="005F01D7" w:rsidP="005F01D7">
            <w:pPr>
              <w:rPr>
                <w:rFonts w:ascii="Comic Sans MS" w:hAnsi="Comic Sans MS"/>
              </w:rPr>
            </w:pPr>
          </w:p>
        </w:tc>
        <w:tc>
          <w:tcPr>
            <w:tcW w:w="1419" w:type="dxa"/>
          </w:tcPr>
          <w:p w14:paraId="0903F662" w14:textId="77777777" w:rsidR="005F01D7" w:rsidRPr="005F01D7" w:rsidRDefault="005F01D7" w:rsidP="005F01D7">
            <w:pPr>
              <w:rPr>
                <w:rFonts w:ascii="Comic Sans MS" w:hAnsi="Comic Sans MS"/>
              </w:rPr>
            </w:pPr>
          </w:p>
        </w:tc>
        <w:tc>
          <w:tcPr>
            <w:tcW w:w="1419" w:type="dxa"/>
          </w:tcPr>
          <w:p w14:paraId="780FD2AF" w14:textId="77777777" w:rsidR="005F01D7" w:rsidRPr="005F01D7" w:rsidRDefault="005F01D7" w:rsidP="005F01D7">
            <w:pPr>
              <w:rPr>
                <w:rFonts w:ascii="Comic Sans MS" w:hAnsi="Comic Sans MS"/>
              </w:rPr>
            </w:pPr>
          </w:p>
        </w:tc>
        <w:tc>
          <w:tcPr>
            <w:tcW w:w="1420" w:type="dxa"/>
          </w:tcPr>
          <w:p w14:paraId="12126F8D" w14:textId="77777777" w:rsidR="005F01D7" w:rsidRPr="005F01D7" w:rsidRDefault="005F01D7" w:rsidP="005F01D7">
            <w:pPr>
              <w:rPr>
                <w:rFonts w:ascii="Comic Sans MS" w:hAnsi="Comic Sans MS"/>
              </w:rPr>
            </w:pPr>
            <w:r w:rsidRPr="005F01D7">
              <w:rPr>
                <w:rFonts w:ascii="Lucida Grande" w:hAnsi="Lucida Grande" w:cs="Lucida Grande"/>
                <w:b/>
                <w:color w:val="000000"/>
              </w:rPr>
              <w:t>Σ = 8.64</w:t>
            </w:r>
          </w:p>
        </w:tc>
      </w:tr>
    </w:tbl>
    <w:p w14:paraId="17E02084" w14:textId="77777777" w:rsidR="005F01D7" w:rsidRPr="005F01D7" w:rsidRDefault="005F01D7" w:rsidP="005F01D7">
      <w:pPr>
        <w:rPr>
          <w:rFonts w:ascii="Comic Sans MS" w:hAnsi="Comic Sans MS"/>
        </w:rPr>
      </w:pPr>
    </w:p>
    <w:p w14:paraId="0C4C19A2" w14:textId="77777777" w:rsidR="005F01D7" w:rsidRPr="005F01D7" w:rsidRDefault="005F01D7" w:rsidP="005F01D7">
      <w:pPr>
        <w:tabs>
          <w:tab w:val="left" w:pos="5145"/>
        </w:tabs>
        <w:rPr>
          <w:rFonts w:ascii="Comic Sans MS" w:hAnsi="Comic Sans MS"/>
        </w:rPr>
      </w:pPr>
      <w:r w:rsidRPr="005F01D7">
        <w:rPr>
          <w:rFonts w:ascii="Comic Sans MS" w:hAnsi="Comic Sans MS"/>
        </w:rPr>
        <w:lastRenderedPageBreak/>
        <w:tab/>
        <w:t xml:space="preserve">  </w:t>
      </w:r>
    </w:p>
    <w:p w14:paraId="5E801FBC" w14:textId="77777777" w:rsidR="005F01D7" w:rsidRPr="005F01D7" w:rsidRDefault="005F01D7" w:rsidP="005F01D7">
      <w:pPr>
        <w:rPr>
          <w:rFonts w:ascii="Comic Sans MS" w:hAnsi="Comic Sans MS"/>
        </w:rPr>
      </w:pPr>
      <w:r w:rsidRPr="005F01D7">
        <w:rPr>
          <w:rFonts w:ascii="Comic Sans MS" w:hAnsi="Comic Sans MS"/>
        </w:rPr>
        <w:t>Calculated Value = 8.64</w:t>
      </w:r>
    </w:p>
    <w:p w14:paraId="744E5EDD" w14:textId="77777777" w:rsidR="005F01D7" w:rsidRPr="005F01D7" w:rsidRDefault="005F01D7" w:rsidP="005F01D7">
      <w:pPr>
        <w:rPr>
          <w:rFonts w:ascii="Comic Sans MS" w:hAnsi="Comic Sans MS"/>
        </w:rPr>
      </w:pPr>
    </w:p>
    <w:p w14:paraId="7D9A2FE1" w14:textId="77777777" w:rsidR="005F01D7" w:rsidRPr="005F01D7" w:rsidRDefault="005F01D7" w:rsidP="005F01D7">
      <w:pPr>
        <w:rPr>
          <w:rFonts w:ascii="Comic Sans MS" w:hAnsi="Comic Sans MS"/>
          <w:b/>
        </w:rPr>
      </w:pPr>
      <w:r w:rsidRPr="005F01D7">
        <w:rPr>
          <w:rFonts w:ascii="Comic Sans MS" w:hAnsi="Comic Sans MS"/>
          <w:b/>
          <w:noProof/>
          <w:lang w:val="en-GB" w:eastAsia="en-GB"/>
        </w:rPr>
        <w:drawing>
          <wp:inline distT="0" distB="0" distL="0" distR="0" wp14:anchorId="62BA847E" wp14:editId="2879CF4F">
            <wp:extent cx="4371340" cy="594995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71340" cy="5949950"/>
                    </a:xfrm>
                    <a:prstGeom prst="rect">
                      <a:avLst/>
                    </a:prstGeom>
                    <a:noFill/>
                  </pic:spPr>
                </pic:pic>
              </a:graphicData>
            </a:graphic>
          </wp:inline>
        </w:drawing>
      </w:r>
    </w:p>
    <w:p w14:paraId="1F2BC4A6" w14:textId="77777777" w:rsidR="005F01D7" w:rsidRPr="005F01D7" w:rsidRDefault="005F01D7" w:rsidP="005F01D7">
      <w:pPr>
        <w:rPr>
          <w:rFonts w:ascii="Comic Sans MS" w:hAnsi="Comic Sans MS"/>
        </w:rPr>
      </w:pPr>
      <w:r w:rsidRPr="005F01D7">
        <w:rPr>
          <w:rFonts w:ascii="Comic Sans MS" w:hAnsi="Comic Sans MS"/>
        </w:rPr>
        <w:t xml:space="preserve">Critical value for a one tailed test, 1 </w:t>
      </w:r>
      <w:proofErr w:type="spellStart"/>
      <w:r w:rsidRPr="005F01D7">
        <w:rPr>
          <w:rFonts w:ascii="Comic Sans MS" w:hAnsi="Comic Sans MS"/>
        </w:rPr>
        <w:t>df</w:t>
      </w:r>
      <w:proofErr w:type="spellEnd"/>
      <w:r w:rsidRPr="005F01D7">
        <w:rPr>
          <w:rFonts w:ascii="Comic Sans MS" w:hAnsi="Comic Sans MS"/>
        </w:rPr>
        <w:t xml:space="preserve"> at 5% = </w:t>
      </w:r>
      <w:r w:rsidRPr="005F01D7">
        <w:rPr>
          <w:rFonts w:ascii="Comic Sans MS" w:hAnsi="Comic Sans MS"/>
          <w:b/>
        </w:rPr>
        <w:t>2.706,</w:t>
      </w:r>
      <w:r w:rsidRPr="005F01D7">
        <w:rPr>
          <w:rFonts w:ascii="Comic Sans MS" w:hAnsi="Comic Sans MS"/>
        </w:rPr>
        <w:t xml:space="preserve"> therefore the result is significant, the null hypothesis can be rejected.  It would appear that </w:t>
      </w:r>
      <w:proofErr w:type="gramStart"/>
      <w:r w:rsidRPr="005F01D7">
        <w:rPr>
          <w:rFonts w:ascii="Comic Sans MS" w:hAnsi="Comic Sans MS"/>
        </w:rPr>
        <w:t xml:space="preserve">7 year </w:t>
      </w:r>
      <w:proofErr w:type="spellStart"/>
      <w:r w:rsidRPr="005F01D7">
        <w:rPr>
          <w:rFonts w:ascii="Comic Sans MS" w:hAnsi="Comic Sans MS"/>
        </w:rPr>
        <w:t>olds</w:t>
      </w:r>
      <w:proofErr w:type="spellEnd"/>
      <w:proofErr w:type="gramEnd"/>
      <w:r w:rsidRPr="005F01D7">
        <w:rPr>
          <w:rFonts w:ascii="Comic Sans MS" w:hAnsi="Comic Sans MS"/>
        </w:rPr>
        <w:t xml:space="preserve"> are more likely to be able to conserve than 5 year </w:t>
      </w:r>
      <w:proofErr w:type="spellStart"/>
      <w:r w:rsidRPr="005F01D7">
        <w:rPr>
          <w:rFonts w:ascii="Comic Sans MS" w:hAnsi="Comic Sans MS"/>
        </w:rPr>
        <w:t>olds</w:t>
      </w:r>
      <w:proofErr w:type="spellEnd"/>
      <w:r w:rsidRPr="005F01D7">
        <w:rPr>
          <w:rFonts w:ascii="Comic Sans MS" w:hAnsi="Comic Sans MS"/>
        </w:rPr>
        <w:t>.</w:t>
      </w:r>
    </w:p>
    <w:p w14:paraId="6D23DC29" w14:textId="77777777" w:rsidR="005F01D7" w:rsidRPr="005F01D7" w:rsidRDefault="005F01D7" w:rsidP="005F01D7">
      <w:pPr>
        <w:rPr>
          <w:rFonts w:ascii="Comic Sans MS" w:hAnsi="Comic Sans MS"/>
        </w:rPr>
      </w:pPr>
    </w:p>
    <w:p w14:paraId="13C1F228" w14:textId="77777777" w:rsidR="005F01D7" w:rsidRPr="005F01D7" w:rsidRDefault="005F01D7" w:rsidP="005F01D7">
      <w:pPr>
        <w:rPr>
          <w:rFonts w:ascii="Comic Sans MS" w:hAnsi="Comic Sans MS"/>
          <w:b/>
          <w:u w:val="single"/>
        </w:rPr>
      </w:pPr>
      <w:r w:rsidRPr="005F01D7">
        <w:rPr>
          <w:rFonts w:ascii="Comic Sans MS" w:hAnsi="Comic Sans MS"/>
          <w:b/>
          <w:u w:val="single"/>
        </w:rPr>
        <w:br w:type="page"/>
      </w:r>
    </w:p>
    <w:p w14:paraId="12739352"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Mann Whitney U Test</w:t>
      </w:r>
    </w:p>
    <w:p w14:paraId="76E75966" w14:textId="77777777" w:rsidR="005F01D7" w:rsidRPr="005F01D7" w:rsidRDefault="005F01D7" w:rsidP="005F01D7">
      <w:pPr>
        <w:rPr>
          <w:rFonts w:ascii="Comic Sans MS" w:hAnsi="Comic Sans MS"/>
          <w:b/>
          <w:u w:val="single"/>
        </w:rPr>
      </w:pPr>
    </w:p>
    <w:p w14:paraId="245D8921" w14:textId="77777777" w:rsidR="005F01D7" w:rsidRPr="005F01D7" w:rsidRDefault="005F01D7" w:rsidP="005F01D7">
      <w:pPr>
        <w:rPr>
          <w:rFonts w:ascii="Comic Sans MS" w:hAnsi="Comic Sans MS"/>
        </w:rPr>
      </w:pPr>
      <w:r w:rsidRPr="005F01D7">
        <w:rPr>
          <w:rFonts w:ascii="Comic Sans MS" w:hAnsi="Comic Sans MS"/>
        </w:rPr>
        <w:t>Hypothesis: - Males will score higher on an aggression questionnaire than females. (</w:t>
      </w:r>
      <w:proofErr w:type="gramStart"/>
      <w:r w:rsidRPr="005F01D7">
        <w:rPr>
          <w:rFonts w:ascii="Comic Sans MS" w:hAnsi="Comic Sans MS"/>
        </w:rPr>
        <w:t>directional</w:t>
      </w:r>
      <w:proofErr w:type="gramEnd"/>
      <w:r w:rsidRPr="005F01D7">
        <w:rPr>
          <w:rFonts w:ascii="Comic Sans MS" w:hAnsi="Comic Sans MS"/>
        </w:rPr>
        <w:t xml:space="preserve"> – one-tailed).  </w:t>
      </w:r>
    </w:p>
    <w:p w14:paraId="33628032" w14:textId="77777777" w:rsidR="005F01D7" w:rsidRPr="005F01D7" w:rsidRDefault="005F01D7" w:rsidP="005F01D7">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2001"/>
      </w:tblGrid>
      <w:tr w:rsidR="005F01D7" w:rsidRPr="005F01D7" w14:paraId="4ACE22BA" w14:textId="77777777" w:rsidTr="001601A7">
        <w:tc>
          <w:tcPr>
            <w:tcW w:w="1703" w:type="dxa"/>
          </w:tcPr>
          <w:p w14:paraId="64DCC365" w14:textId="77777777" w:rsidR="005F01D7" w:rsidRPr="005F01D7" w:rsidRDefault="005F01D7" w:rsidP="005F01D7">
            <w:pPr>
              <w:rPr>
                <w:rFonts w:ascii="Comic Sans MS" w:hAnsi="Comic Sans MS"/>
              </w:rPr>
            </w:pPr>
            <w:r w:rsidRPr="005F01D7">
              <w:rPr>
                <w:rFonts w:ascii="Comic Sans MS" w:hAnsi="Comic Sans MS"/>
              </w:rPr>
              <w:t>Male Scores</w:t>
            </w:r>
          </w:p>
        </w:tc>
        <w:tc>
          <w:tcPr>
            <w:tcW w:w="2001" w:type="dxa"/>
          </w:tcPr>
          <w:p w14:paraId="0440F39B" w14:textId="77777777" w:rsidR="005F01D7" w:rsidRPr="005F01D7" w:rsidRDefault="005F01D7" w:rsidP="005F01D7">
            <w:pPr>
              <w:rPr>
                <w:rFonts w:ascii="Comic Sans MS" w:hAnsi="Comic Sans MS"/>
              </w:rPr>
            </w:pPr>
            <w:r w:rsidRPr="005F01D7">
              <w:rPr>
                <w:rFonts w:ascii="Comic Sans MS" w:hAnsi="Comic Sans MS"/>
              </w:rPr>
              <w:t>Female Scores</w:t>
            </w:r>
          </w:p>
        </w:tc>
      </w:tr>
      <w:tr w:rsidR="005F01D7" w:rsidRPr="005F01D7" w14:paraId="3844CAA9" w14:textId="77777777" w:rsidTr="001601A7">
        <w:tc>
          <w:tcPr>
            <w:tcW w:w="1703" w:type="dxa"/>
          </w:tcPr>
          <w:p w14:paraId="611713DB" w14:textId="77777777" w:rsidR="005F01D7" w:rsidRPr="005F01D7" w:rsidRDefault="005F01D7" w:rsidP="005F01D7">
            <w:pPr>
              <w:rPr>
                <w:rFonts w:ascii="Comic Sans MS" w:hAnsi="Comic Sans MS"/>
              </w:rPr>
            </w:pPr>
            <w:r w:rsidRPr="005F01D7">
              <w:rPr>
                <w:rFonts w:ascii="Comic Sans MS" w:hAnsi="Comic Sans MS"/>
              </w:rPr>
              <w:t>25</w:t>
            </w:r>
          </w:p>
        </w:tc>
        <w:tc>
          <w:tcPr>
            <w:tcW w:w="2001" w:type="dxa"/>
          </w:tcPr>
          <w:p w14:paraId="4D61B40A" w14:textId="77777777" w:rsidR="005F01D7" w:rsidRPr="005F01D7" w:rsidRDefault="005F01D7" w:rsidP="005F01D7">
            <w:pPr>
              <w:rPr>
                <w:rFonts w:ascii="Comic Sans MS" w:hAnsi="Comic Sans MS"/>
              </w:rPr>
            </w:pPr>
            <w:r w:rsidRPr="005F01D7">
              <w:rPr>
                <w:rFonts w:ascii="Comic Sans MS" w:hAnsi="Comic Sans MS"/>
              </w:rPr>
              <w:t>14</w:t>
            </w:r>
          </w:p>
        </w:tc>
      </w:tr>
      <w:tr w:rsidR="005F01D7" w:rsidRPr="005F01D7" w14:paraId="3EBD9AA7" w14:textId="77777777" w:rsidTr="001601A7">
        <w:tc>
          <w:tcPr>
            <w:tcW w:w="1703" w:type="dxa"/>
          </w:tcPr>
          <w:p w14:paraId="421F85DE" w14:textId="77777777" w:rsidR="005F01D7" w:rsidRPr="005F01D7" w:rsidRDefault="005F01D7" w:rsidP="005F01D7">
            <w:pPr>
              <w:rPr>
                <w:rFonts w:ascii="Comic Sans MS" w:hAnsi="Comic Sans MS"/>
              </w:rPr>
            </w:pPr>
            <w:r w:rsidRPr="005F01D7">
              <w:rPr>
                <w:rFonts w:ascii="Comic Sans MS" w:hAnsi="Comic Sans MS"/>
              </w:rPr>
              <w:t>17</w:t>
            </w:r>
          </w:p>
        </w:tc>
        <w:tc>
          <w:tcPr>
            <w:tcW w:w="2001" w:type="dxa"/>
          </w:tcPr>
          <w:p w14:paraId="4E5F72A2" w14:textId="77777777" w:rsidR="005F01D7" w:rsidRPr="005F01D7" w:rsidRDefault="005F01D7" w:rsidP="005F01D7">
            <w:pPr>
              <w:rPr>
                <w:rFonts w:ascii="Comic Sans MS" w:hAnsi="Comic Sans MS"/>
              </w:rPr>
            </w:pPr>
            <w:r w:rsidRPr="005F01D7">
              <w:rPr>
                <w:rFonts w:ascii="Comic Sans MS" w:hAnsi="Comic Sans MS"/>
              </w:rPr>
              <w:t xml:space="preserve">13 </w:t>
            </w:r>
          </w:p>
        </w:tc>
      </w:tr>
      <w:tr w:rsidR="005F01D7" w:rsidRPr="005F01D7" w14:paraId="7E9CF43E" w14:textId="77777777" w:rsidTr="001601A7">
        <w:tc>
          <w:tcPr>
            <w:tcW w:w="1703" w:type="dxa"/>
          </w:tcPr>
          <w:p w14:paraId="0AE2BE6E" w14:textId="77777777" w:rsidR="005F01D7" w:rsidRPr="005F01D7" w:rsidRDefault="005F01D7" w:rsidP="005F01D7">
            <w:pPr>
              <w:rPr>
                <w:rFonts w:ascii="Comic Sans MS" w:hAnsi="Comic Sans MS"/>
              </w:rPr>
            </w:pPr>
            <w:r w:rsidRPr="005F01D7">
              <w:rPr>
                <w:rFonts w:ascii="Comic Sans MS" w:hAnsi="Comic Sans MS"/>
              </w:rPr>
              <w:t>16</w:t>
            </w:r>
          </w:p>
        </w:tc>
        <w:tc>
          <w:tcPr>
            <w:tcW w:w="2001" w:type="dxa"/>
          </w:tcPr>
          <w:p w14:paraId="37B0398F" w14:textId="77777777" w:rsidR="005F01D7" w:rsidRPr="005F01D7" w:rsidRDefault="005F01D7" w:rsidP="005F01D7">
            <w:pPr>
              <w:rPr>
                <w:rFonts w:ascii="Comic Sans MS" w:hAnsi="Comic Sans MS"/>
              </w:rPr>
            </w:pPr>
            <w:r w:rsidRPr="005F01D7">
              <w:rPr>
                <w:rFonts w:ascii="Comic Sans MS" w:hAnsi="Comic Sans MS"/>
              </w:rPr>
              <w:t>12</w:t>
            </w:r>
          </w:p>
        </w:tc>
      </w:tr>
      <w:tr w:rsidR="005F01D7" w:rsidRPr="005F01D7" w14:paraId="4F3E446E" w14:textId="77777777" w:rsidTr="001601A7">
        <w:tc>
          <w:tcPr>
            <w:tcW w:w="1703" w:type="dxa"/>
          </w:tcPr>
          <w:p w14:paraId="6652F1CC" w14:textId="77777777" w:rsidR="005F01D7" w:rsidRPr="005F01D7" w:rsidRDefault="005F01D7" w:rsidP="005F01D7">
            <w:pPr>
              <w:rPr>
                <w:rFonts w:ascii="Comic Sans MS" w:hAnsi="Comic Sans MS"/>
              </w:rPr>
            </w:pPr>
            <w:r w:rsidRPr="005F01D7">
              <w:rPr>
                <w:rFonts w:ascii="Comic Sans MS" w:hAnsi="Comic Sans MS"/>
              </w:rPr>
              <w:t>10</w:t>
            </w:r>
          </w:p>
        </w:tc>
        <w:tc>
          <w:tcPr>
            <w:tcW w:w="2001" w:type="dxa"/>
          </w:tcPr>
          <w:p w14:paraId="171301F1" w14:textId="77777777" w:rsidR="005F01D7" w:rsidRPr="005F01D7" w:rsidRDefault="005F01D7" w:rsidP="005F01D7">
            <w:pPr>
              <w:rPr>
                <w:rFonts w:ascii="Comic Sans MS" w:hAnsi="Comic Sans MS"/>
              </w:rPr>
            </w:pPr>
            <w:r w:rsidRPr="005F01D7">
              <w:rPr>
                <w:rFonts w:ascii="Comic Sans MS" w:hAnsi="Comic Sans MS"/>
              </w:rPr>
              <w:t>18</w:t>
            </w:r>
          </w:p>
        </w:tc>
      </w:tr>
      <w:tr w:rsidR="005F01D7" w:rsidRPr="005F01D7" w14:paraId="1440465E" w14:textId="77777777" w:rsidTr="001601A7">
        <w:tc>
          <w:tcPr>
            <w:tcW w:w="1703" w:type="dxa"/>
          </w:tcPr>
          <w:p w14:paraId="22D40D8C" w14:textId="77777777" w:rsidR="005F01D7" w:rsidRPr="005F01D7" w:rsidRDefault="005F01D7" w:rsidP="005F01D7">
            <w:pPr>
              <w:rPr>
                <w:rFonts w:ascii="Comic Sans MS" w:hAnsi="Comic Sans MS"/>
              </w:rPr>
            </w:pPr>
            <w:r w:rsidRPr="005F01D7">
              <w:rPr>
                <w:rFonts w:ascii="Comic Sans MS" w:hAnsi="Comic Sans MS"/>
              </w:rPr>
              <w:t>12</w:t>
            </w:r>
          </w:p>
        </w:tc>
        <w:tc>
          <w:tcPr>
            <w:tcW w:w="2001" w:type="dxa"/>
          </w:tcPr>
          <w:p w14:paraId="3C1888AE" w14:textId="77777777" w:rsidR="005F01D7" w:rsidRPr="005F01D7" w:rsidRDefault="005F01D7" w:rsidP="005F01D7">
            <w:pPr>
              <w:rPr>
                <w:rFonts w:ascii="Comic Sans MS" w:hAnsi="Comic Sans MS"/>
              </w:rPr>
            </w:pPr>
            <w:r w:rsidRPr="005F01D7">
              <w:rPr>
                <w:rFonts w:ascii="Comic Sans MS" w:hAnsi="Comic Sans MS"/>
              </w:rPr>
              <w:t>11</w:t>
            </w:r>
          </w:p>
        </w:tc>
      </w:tr>
      <w:tr w:rsidR="005F01D7" w:rsidRPr="005F01D7" w14:paraId="2D2AA51D" w14:textId="77777777" w:rsidTr="001601A7">
        <w:tc>
          <w:tcPr>
            <w:tcW w:w="1703" w:type="dxa"/>
          </w:tcPr>
          <w:p w14:paraId="00D83EBF" w14:textId="77777777" w:rsidR="005F01D7" w:rsidRPr="005F01D7" w:rsidRDefault="005F01D7" w:rsidP="005F01D7">
            <w:pPr>
              <w:rPr>
                <w:rFonts w:ascii="Comic Sans MS" w:hAnsi="Comic Sans MS"/>
              </w:rPr>
            </w:pPr>
            <w:r w:rsidRPr="005F01D7">
              <w:rPr>
                <w:rFonts w:ascii="Comic Sans MS" w:hAnsi="Comic Sans MS"/>
              </w:rPr>
              <w:t>18</w:t>
            </w:r>
          </w:p>
        </w:tc>
        <w:tc>
          <w:tcPr>
            <w:tcW w:w="2001" w:type="dxa"/>
          </w:tcPr>
          <w:p w14:paraId="02EBDA84" w14:textId="77777777" w:rsidR="005F01D7" w:rsidRPr="005F01D7" w:rsidRDefault="005F01D7" w:rsidP="005F01D7">
            <w:pPr>
              <w:rPr>
                <w:rFonts w:ascii="Comic Sans MS" w:hAnsi="Comic Sans MS"/>
              </w:rPr>
            </w:pPr>
            <w:r w:rsidRPr="005F01D7">
              <w:rPr>
                <w:rFonts w:ascii="Comic Sans MS" w:hAnsi="Comic Sans MS"/>
              </w:rPr>
              <w:t>9</w:t>
            </w:r>
          </w:p>
        </w:tc>
      </w:tr>
      <w:tr w:rsidR="005F01D7" w:rsidRPr="005F01D7" w14:paraId="56D9CE33" w14:textId="77777777" w:rsidTr="001601A7">
        <w:tc>
          <w:tcPr>
            <w:tcW w:w="1703" w:type="dxa"/>
          </w:tcPr>
          <w:p w14:paraId="580D207C" w14:textId="77777777" w:rsidR="005F01D7" w:rsidRPr="005F01D7" w:rsidRDefault="005F01D7" w:rsidP="005F01D7">
            <w:pPr>
              <w:rPr>
                <w:rFonts w:ascii="Comic Sans MS" w:hAnsi="Comic Sans MS"/>
              </w:rPr>
            </w:pPr>
            <w:r w:rsidRPr="005F01D7">
              <w:rPr>
                <w:rFonts w:ascii="Comic Sans MS" w:hAnsi="Comic Sans MS"/>
              </w:rPr>
              <w:t>16</w:t>
            </w:r>
          </w:p>
        </w:tc>
        <w:tc>
          <w:tcPr>
            <w:tcW w:w="2001" w:type="dxa"/>
          </w:tcPr>
          <w:p w14:paraId="0AA42987" w14:textId="77777777" w:rsidR="005F01D7" w:rsidRPr="005F01D7" w:rsidRDefault="005F01D7" w:rsidP="005F01D7">
            <w:pPr>
              <w:rPr>
                <w:rFonts w:ascii="Comic Sans MS" w:hAnsi="Comic Sans MS"/>
              </w:rPr>
            </w:pPr>
            <w:r w:rsidRPr="005F01D7">
              <w:rPr>
                <w:rFonts w:ascii="Comic Sans MS" w:hAnsi="Comic Sans MS"/>
              </w:rPr>
              <w:t>10</w:t>
            </w:r>
          </w:p>
        </w:tc>
      </w:tr>
      <w:tr w:rsidR="005F01D7" w:rsidRPr="005F01D7" w14:paraId="5E2306F3" w14:textId="77777777" w:rsidTr="001601A7">
        <w:tc>
          <w:tcPr>
            <w:tcW w:w="1703" w:type="dxa"/>
          </w:tcPr>
          <w:p w14:paraId="7CC8502B" w14:textId="77777777" w:rsidR="005F01D7" w:rsidRPr="005F01D7" w:rsidRDefault="005F01D7" w:rsidP="005F01D7">
            <w:pPr>
              <w:rPr>
                <w:rFonts w:ascii="Comic Sans MS" w:hAnsi="Comic Sans MS"/>
              </w:rPr>
            </w:pPr>
            <w:r w:rsidRPr="005F01D7">
              <w:rPr>
                <w:rFonts w:ascii="Comic Sans MS" w:hAnsi="Comic Sans MS"/>
              </w:rPr>
              <w:t>17</w:t>
            </w:r>
          </w:p>
        </w:tc>
        <w:tc>
          <w:tcPr>
            <w:tcW w:w="2001" w:type="dxa"/>
          </w:tcPr>
          <w:p w14:paraId="2BB87310" w14:textId="77777777" w:rsidR="005F01D7" w:rsidRPr="005F01D7" w:rsidRDefault="005F01D7" w:rsidP="005F01D7">
            <w:pPr>
              <w:rPr>
                <w:rFonts w:ascii="Comic Sans MS" w:hAnsi="Comic Sans MS"/>
              </w:rPr>
            </w:pPr>
            <w:r w:rsidRPr="005F01D7">
              <w:rPr>
                <w:rFonts w:ascii="Comic Sans MS" w:hAnsi="Comic Sans MS"/>
              </w:rPr>
              <w:t>16</w:t>
            </w:r>
          </w:p>
        </w:tc>
      </w:tr>
      <w:tr w:rsidR="005F01D7" w:rsidRPr="005F01D7" w14:paraId="66E515AC" w14:textId="77777777" w:rsidTr="001601A7">
        <w:tc>
          <w:tcPr>
            <w:tcW w:w="1703" w:type="dxa"/>
          </w:tcPr>
          <w:p w14:paraId="00CE85D4" w14:textId="77777777" w:rsidR="005F01D7" w:rsidRPr="005F01D7" w:rsidRDefault="005F01D7" w:rsidP="005F01D7">
            <w:pPr>
              <w:rPr>
                <w:rFonts w:ascii="Comic Sans MS" w:hAnsi="Comic Sans MS"/>
              </w:rPr>
            </w:pPr>
            <w:r w:rsidRPr="005F01D7">
              <w:rPr>
                <w:rFonts w:ascii="Comic Sans MS" w:hAnsi="Comic Sans MS"/>
              </w:rPr>
              <w:t>15</w:t>
            </w:r>
          </w:p>
        </w:tc>
        <w:tc>
          <w:tcPr>
            <w:tcW w:w="2001" w:type="dxa"/>
          </w:tcPr>
          <w:p w14:paraId="0DF0B890" w14:textId="77777777" w:rsidR="005F01D7" w:rsidRPr="005F01D7" w:rsidRDefault="005F01D7" w:rsidP="005F01D7">
            <w:pPr>
              <w:rPr>
                <w:rFonts w:ascii="Comic Sans MS" w:hAnsi="Comic Sans MS"/>
              </w:rPr>
            </w:pPr>
            <w:r w:rsidRPr="005F01D7">
              <w:rPr>
                <w:rFonts w:ascii="Comic Sans MS" w:hAnsi="Comic Sans MS"/>
              </w:rPr>
              <w:t>15</w:t>
            </w:r>
          </w:p>
        </w:tc>
      </w:tr>
      <w:tr w:rsidR="005F01D7" w:rsidRPr="005F01D7" w14:paraId="66F64D79" w14:textId="77777777" w:rsidTr="001601A7">
        <w:tc>
          <w:tcPr>
            <w:tcW w:w="1703" w:type="dxa"/>
          </w:tcPr>
          <w:p w14:paraId="7D7D5703" w14:textId="77777777" w:rsidR="005F01D7" w:rsidRPr="005F01D7" w:rsidRDefault="005F01D7" w:rsidP="005F01D7">
            <w:pPr>
              <w:rPr>
                <w:rFonts w:ascii="Comic Sans MS" w:hAnsi="Comic Sans MS"/>
              </w:rPr>
            </w:pPr>
            <w:r w:rsidRPr="005F01D7">
              <w:rPr>
                <w:rFonts w:ascii="Comic Sans MS" w:hAnsi="Comic Sans MS"/>
              </w:rPr>
              <w:t>14</w:t>
            </w:r>
          </w:p>
        </w:tc>
        <w:tc>
          <w:tcPr>
            <w:tcW w:w="2001" w:type="dxa"/>
          </w:tcPr>
          <w:p w14:paraId="4C80096C" w14:textId="77777777" w:rsidR="005F01D7" w:rsidRPr="005F01D7" w:rsidRDefault="005F01D7" w:rsidP="005F01D7">
            <w:pPr>
              <w:rPr>
                <w:rFonts w:ascii="Comic Sans MS" w:hAnsi="Comic Sans MS"/>
              </w:rPr>
            </w:pPr>
            <w:r w:rsidRPr="005F01D7">
              <w:rPr>
                <w:rFonts w:ascii="Comic Sans MS" w:hAnsi="Comic Sans MS"/>
              </w:rPr>
              <w:t>11</w:t>
            </w:r>
          </w:p>
        </w:tc>
      </w:tr>
      <w:tr w:rsidR="005F01D7" w:rsidRPr="005F01D7" w14:paraId="69421859" w14:textId="77777777" w:rsidTr="001601A7">
        <w:tc>
          <w:tcPr>
            <w:tcW w:w="1703" w:type="dxa"/>
          </w:tcPr>
          <w:p w14:paraId="1207019D" w14:textId="77777777" w:rsidR="005F01D7" w:rsidRPr="005F01D7" w:rsidRDefault="005F01D7" w:rsidP="005F01D7">
            <w:pPr>
              <w:rPr>
                <w:rFonts w:ascii="Comic Sans MS" w:hAnsi="Comic Sans MS"/>
              </w:rPr>
            </w:pPr>
            <w:r w:rsidRPr="005F01D7">
              <w:rPr>
                <w:rFonts w:ascii="Comic Sans MS" w:hAnsi="Comic Sans MS"/>
              </w:rPr>
              <w:t>Mean = 16</w:t>
            </w:r>
          </w:p>
        </w:tc>
        <w:tc>
          <w:tcPr>
            <w:tcW w:w="2001" w:type="dxa"/>
          </w:tcPr>
          <w:p w14:paraId="31D591AB" w14:textId="77777777" w:rsidR="005F01D7" w:rsidRPr="005F01D7" w:rsidRDefault="005F01D7" w:rsidP="005F01D7">
            <w:pPr>
              <w:rPr>
                <w:rFonts w:ascii="Comic Sans MS" w:hAnsi="Comic Sans MS"/>
              </w:rPr>
            </w:pPr>
            <w:r w:rsidRPr="005F01D7">
              <w:rPr>
                <w:rFonts w:ascii="Comic Sans MS" w:hAnsi="Comic Sans MS"/>
              </w:rPr>
              <w:t>Mean = 12.9</w:t>
            </w:r>
          </w:p>
        </w:tc>
      </w:tr>
    </w:tbl>
    <w:p w14:paraId="27ACF642" w14:textId="77777777" w:rsidR="005F01D7" w:rsidRPr="005F01D7" w:rsidRDefault="005F01D7" w:rsidP="005F01D7">
      <w:pPr>
        <w:rPr>
          <w:rFonts w:ascii="Comic Sans MS" w:hAnsi="Comic Sans MS"/>
        </w:rPr>
      </w:pPr>
    </w:p>
    <w:p w14:paraId="31701958" w14:textId="77777777" w:rsidR="005F01D7" w:rsidRPr="005F01D7" w:rsidRDefault="005F01D7" w:rsidP="005F01D7">
      <w:pPr>
        <w:rPr>
          <w:rFonts w:ascii="Comic Sans MS" w:hAnsi="Comic Sans MS"/>
        </w:rPr>
      </w:pPr>
      <w:proofErr w:type="gramStart"/>
      <w:r w:rsidRPr="005F01D7">
        <w:rPr>
          <w:rFonts w:ascii="Comic Sans MS" w:hAnsi="Comic Sans MS"/>
        </w:rPr>
        <w:t>Formula  U</w:t>
      </w:r>
      <w:proofErr w:type="gramEnd"/>
      <w:r w:rsidRPr="005F01D7">
        <w:rPr>
          <w:rFonts w:ascii="Comic Sans MS" w:hAnsi="Comic Sans MS"/>
        </w:rPr>
        <w:t xml:space="preserve"> = N</w:t>
      </w:r>
      <w:r w:rsidRPr="005F01D7">
        <w:rPr>
          <w:rFonts w:ascii="Comic Sans MS" w:hAnsi="Comic Sans MS"/>
          <w:vertAlign w:val="subscript"/>
        </w:rPr>
        <w:t xml:space="preserve">1 </w:t>
      </w:r>
      <w:r w:rsidRPr="005F01D7">
        <w:rPr>
          <w:rFonts w:ascii="Comic Sans MS" w:hAnsi="Comic Sans MS"/>
        </w:rPr>
        <w:t>N</w:t>
      </w:r>
      <w:r w:rsidRPr="005F01D7">
        <w:rPr>
          <w:rFonts w:ascii="Comic Sans MS" w:hAnsi="Comic Sans MS"/>
          <w:vertAlign w:val="subscript"/>
        </w:rPr>
        <w:t xml:space="preserve">2 </w:t>
      </w:r>
      <w:r w:rsidRPr="005F01D7">
        <w:rPr>
          <w:rFonts w:ascii="Comic Sans MS" w:hAnsi="Comic Sans MS"/>
        </w:rPr>
        <w:t>+</w:t>
      </w:r>
      <w:r w:rsidRPr="005F01D7">
        <w:rPr>
          <w:rFonts w:ascii="Comic Sans MS" w:hAnsi="Comic Sans MS"/>
          <w:u w:val="single"/>
        </w:rPr>
        <w:t xml:space="preserve"> N</w:t>
      </w:r>
      <w:r w:rsidRPr="005F01D7">
        <w:rPr>
          <w:rFonts w:ascii="Comic Sans MS" w:hAnsi="Comic Sans MS"/>
          <w:u w:val="single"/>
          <w:vertAlign w:val="subscript"/>
        </w:rPr>
        <w:t>1</w:t>
      </w:r>
      <w:r w:rsidRPr="005F01D7">
        <w:rPr>
          <w:rFonts w:ascii="Comic Sans MS" w:hAnsi="Comic Sans MS"/>
          <w:u w:val="single"/>
        </w:rPr>
        <w:t xml:space="preserve"> (N</w:t>
      </w:r>
      <w:r w:rsidRPr="005F01D7">
        <w:rPr>
          <w:rFonts w:ascii="Comic Sans MS" w:hAnsi="Comic Sans MS"/>
          <w:u w:val="single"/>
          <w:vertAlign w:val="subscript"/>
        </w:rPr>
        <w:t>1</w:t>
      </w:r>
      <w:r w:rsidRPr="005F01D7">
        <w:rPr>
          <w:rFonts w:ascii="Comic Sans MS" w:hAnsi="Comic Sans MS"/>
          <w:u w:val="single"/>
        </w:rPr>
        <w:t xml:space="preserve"> +1)</w:t>
      </w:r>
      <w:r w:rsidRPr="005F01D7">
        <w:rPr>
          <w:rFonts w:ascii="Comic Sans MS" w:hAnsi="Comic Sans MS"/>
        </w:rPr>
        <w:t xml:space="preserve">  - T</w:t>
      </w:r>
    </w:p>
    <w:p w14:paraId="348916DE" w14:textId="77777777" w:rsidR="005F01D7" w:rsidRPr="005F01D7" w:rsidRDefault="005F01D7" w:rsidP="005F01D7">
      <w:pPr>
        <w:rPr>
          <w:rFonts w:ascii="Comic Sans MS" w:hAnsi="Comic Sans MS"/>
        </w:rPr>
      </w:pPr>
      <w:r w:rsidRPr="005F01D7">
        <w:rPr>
          <w:rFonts w:ascii="Comic Sans MS" w:hAnsi="Comic Sans MS"/>
        </w:rPr>
        <w:tab/>
      </w:r>
      <w:r w:rsidRPr="005F01D7">
        <w:rPr>
          <w:rFonts w:ascii="Comic Sans MS" w:hAnsi="Comic Sans MS"/>
        </w:rPr>
        <w:tab/>
        <w:t xml:space="preserve">                  2           </w:t>
      </w:r>
    </w:p>
    <w:p w14:paraId="0A3F0A95" w14:textId="77777777" w:rsidR="005F01D7" w:rsidRPr="005F01D7" w:rsidRDefault="005F01D7" w:rsidP="005F01D7">
      <w:pPr>
        <w:rPr>
          <w:rFonts w:ascii="Comic Sans MS" w:hAnsi="Comic Sans MS"/>
        </w:rPr>
      </w:pPr>
      <w:r w:rsidRPr="005F01D7">
        <w:rPr>
          <w:rFonts w:ascii="Comic Sans MS" w:hAnsi="Comic Sans MS"/>
        </w:rPr>
        <w:t>Rank all your data together: -</w:t>
      </w:r>
    </w:p>
    <w:p w14:paraId="2F85B7FE" w14:textId="77777777" w:rsidR="005F01D7" w:rsidRPr="005F01D7" w:rsidRDefault="005F01D7" w:rsidP="005F01D7">
      <w:pPr>
        <w:rPr>
          <w:rFonts w:ascii="Comic Sans MS" w:hAnsi="Comic Sans MS"/>
        </w:rPr>
      </w:pPr>
    </w:p>
    <w:tbl>
      <w:tblPr>
        <w:tblStyle w:val="TableGrid"/>
        <w:tblW w:w="9988" w:type="dxa"/>
        <w:tblInd w:w="-318" w:type="dxa"/>
        <w:tblLook w:val="04A0" w:firstRow="1" w:lastRow="0" w:firstColumn="1" w:lastColumn="0" w:noHBand="0" w:noVBand="1"/>
      </w:tblPr>
      <w:tblGrid>
        <w:gridCol w:w="632"/>
        <w:gridCol w:w="481"/>
        <w:gridCol w:w="481"/>
        <w:gridCol w:w="481"/>
        <w:gridCol w:w="481"/>
        <w:gridCol w:w="65"/>
        <w:gridCol w:w="416"/>
        <w:gridCol w:w="481"/>
        <w:gridCol w:w="386"/>
        <w:gridCol w:w="481"/>
        <w:gridCol w:w="481"/>
        <w:gridCol w:w="72"/>
        <w:gridCol w:w="507"/>
        <w:gridCol w:w="579"/>
        <w:gridCol w:w="412"/>
        <w:gridCol w:w="412"/>
        <w:gridCol w:w="412"/>
        <w:gridCol w:w="72"/>
        <w:gridCol w:w="507"/>
        <w:gridCol w:w="579"/>
        <w:gridCol w:w="579"/>
        <w:gridCol w:w="579"/>
        <w:gridCol w:w="412"/>
      </w:tblGrid>
      <w:tr w:rsidR="005F01D7" w:rsidRPr="005F01D7" w14:paraId="3CFA965B" w14:textId="77777777" w:rsidTr="001601A7">
        <w:tc>
          <w:tcPr>
            <w:tcW w:w="632" w:type="dxa"/>
          </w:tcPr>
          <w:p w14:paraId="37F05827"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9</w:t>
            </w:r>
          </w:p>
        </w:tc>
        <w:tc>
          <w:tcPr>
            <w:tcW w:w="481" w:type="dxa"/>
          </w:tcPr>
          <w:p w14:paraId="1A729195"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10</w:t>
            </w:r>
          </w:p>
        </w:tc>
        <w:tc>
          <w:tcPr>
            <w:tcW w:w="481" w:type="dxa"/>
          </w:tcPr>
          <w:p w14:paraId="3847CA8F"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10</w:t>
            </w:r>
          </w:p>
        </w:tc>
        <w:tc>
          <w:tcPr>
            <w:tcW w:w="481" w:type="dxa"/>
          </w:tcPr>
          <w:p w14:paraId="3532AA17"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11</w:t>
            </w:r>
          </w:p>
        </w:tc>
        <w:tc>
          <w:tcPr>
            <w:tcW w:w="481" w:type="dxa"/>
          </w:tcPr>
          <w:p w14:paraId="73B3FB89"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11</w:t>
            </w:r>
          </w:p>
        </w:tc>
        <w:tc>
          <w:tcPr>
            <w:tcW w:w="481" w:type="dxa"/>
            <w:gridSpan w:val="2"/>
          </w:tcPr>
          <w:p w14:paraId="5AC5A609"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12</w:t>
            </w:r>
          </w:p>
        </w:tc>
        <w:tc>
          <w:tcPr>
            <w:tcW w:w="481" w:type="dxa"/>
          </w:tcPr>
          <w:p w14:paraId="6B7F9D6E"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12</w:t>
            </w:r>
          </w:p>
        </w:tc>
        <w:tc>
          <w:tcPr>
            <w:tcW w:w="386" w:type="dxa"/>
          </w:tcPr>
          <w:p w14:paraId="19C76FF6"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13</w:t>
            </w:r>
          </w:p>
        </w:tc>
        <w:tc>
          <w:tcPr>
            <w:tcW w:w="481" w:type="dxa"/>
          </w:tcPr>
          <w:p w14:paraId="131EF288"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14</w:t>
            </w:r>
          </w:p>
        </w:tc>
        <w:tc>
          <w:tcPr>
            <w:tcW w:w="481" w:type="dxa"/>
          </w:tcPr>
          <w:p w14:paraId="254B0DCB"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14</w:t>
            </w:r>
          </w:p>
        </w:tc>
        <w:tc>
          <w:tcPr>
            <w:tcW w:w="579" w:type="dxa"/>
            <w:gridSpan w:val="2"/>
          </w:tcPr>
          <w:p w14:paraId="4B5CFC0A"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15</w:t>
            </w:r>
          </w:p>
        </w:tc>
        <w:tc>
          <w:tcPr>
            <w:tcW w:w="579" w:type="dxa"/>
          </w:tcPr>
          <w:p w14:paraId="493DD690"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15</w:t>
            </w:r>
          </w:p>
        </w:tc>
        <w:tc>
          <w:tcPr>
            <w:tcW w:w="412" w:type="dxa"/>
          </w:tcPr>
          <w:p w14:paraId="645D1E5D"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16</w:t>
            </w:r>
          </w:p>
        </w:tc>
        <w:tc>
          <w:tcPr>
            <w:tcW w:w="412" w:type="dxa"/>
          </w:tcPr>
          <w:p w14:paraId="6362BDA2"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16</w:t>
            </w:r>
          </w:p>
        </w:tc>
        <w:tc>
          <w:tcPr>
            <w:tcW w:w="412" w:type="dxa"/>
          </w:tcPr>
          <w:p w14:paraId="5E11E69D"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16</w:t>
            </w:r>
          </w:p>
        </w:tc>
        <w:tc>
          <w:tcPr>
            <w:tcW w:w="579" w:type="dxa"/>
            <w:gridSpan w:val="2"/>
          </w:tcPr>
          <w:p w14:paraId="6FC8EB0D"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17</w:t>
            </w:r>
          </w:p>
        </w:tc>
        <w:tc>
          <w:tcPr>
            <w:tcW w:w="579" w:type="dxa"/>
          </w:tcPr>
          <w:p w14:paraId="09EE3FA5"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17</w:t>
            </w:r>
          </w:p>
        </w:tc>
        <w:tc>
          <w:tcPr>
            <w:tcW w:w="579" w:type="dxa"/>
          </w:tcPr>
          <w:p w14:paraId="140C6267"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18</w:t>
            </w:r>
          </w:p>
        </w:tc>
        <w:tc>
          <w:tcPr>
            <w:tcW w:w="579" w:type="dxa"/>
          </w:tcPr>
          <w:p w14:paraId="3A27CB81"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18</w:t>
            </w:r>
          </w:p>
        </w:tc>
        <w:tc>
          <w:tcPr>
            <w:tcW w:w="412" w:type="dxa"/>
          </w:tcPr>
          <w:p w14:paraId="23B6F5A6"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25</w:t>
            </w:r>
          </w:p>
        </w:tc>
      </w:tr>
      <w:tr w:rsidR="005F01D7" w:rsidRPr="005F01D7" w14:paraId="7A50687E" w14:textId="77777777" w:rsidTr="001601A7">
        <w:tc>
          <w:tcPr>
            <w:tcW w:w="632" w:type="dxa"/>
          </w:tcPr>
          <w:p w14:paraId="7466EB9C"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w:t>
            </w:r>
          </w:p>
        </w:tc>
        <w:tc>
          <w:tcPr>
            <w:tcW w:w="481" w:type="dxa"/>
          </w:tcPr>
          <w:p w14:paraId="2B69B59C"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2</w:t>
            </w:r>
          </w:p>
        </w:tc>
        <w:tc>
          <w:tcPr>
            <w:tcW w:w="481" w:type="dxa"/>
          </w:tcPr>
          <w:p w14:paraId="1168F7EB"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3</w:t>
            </w:r>
          </w:p>
        </w:tc>
        <w:tc>
          <w:tcPr>
            <w:tcW w:w="481" w:type="dxa"/>
          </w:tcPr>
          <w:p w14:paraId="02FBA879"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4</w:t>
            </w:r>
          </w:p>
        </w:tc>
        <w:tc>
          <w:tcPr>
            <w:tcW w:w="481" w:type="dxa"/>
          </w:tcPr>
          <w:p w14:paraId="0B7AE2FB"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5</w:t>
            </w:r>
          </w:p>
        </w:tc>
        <w:tc>
          <w:tcPr>
            <w:tcW w:w="481" w:type="dxa"/>
            <w:gridSpan w:val="2"/>
          </w:tcPr>
          <w:p w14:paraId="0462736F"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6</w:t>
            </w:r>
          </w:p>
        </w:tc>
        <w:tc>
          <w:tcPr>
            <w:tcW w:w="481" w:type="dxa"/>
          </w:tcPr>
          <w:p w14:paraId="4FF30EEE"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7</w:t>
            </w:r>
          </w:p>
        </w:tc>
        <w:tc>
          <w:tcPr>
            <w:tcW w:w="386" w:type="dxa"/>
          </w:tcPr>
          <w:p w14:paraId="3A909216"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8</w:t>
            </w:r>
          </w:p>
        </w:tc>
        <w:tc>
          <w:tcPr>
            <w:tcW w:w="481" w:type="dxa"/>
          </w:tcPr>
          <w:p w14:paraId="57412FD5"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9</w:t>
            </w:r>
          </w:p>
        </w:tc>
        <w:tc>
          <w:tcPr>
            <w:tcW w:w="481" w:type="dxa"/>
          </w:tcPr>
          <w:p w14:paraId="7AD4D00C"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10</w:t>
            </w:r>
          </w:p>
        </w:tc>
        <w:tc>
          <w:tcPr>
            <w:tcW w:w="579" w:type="dxa"/>
            <w:gridSpan w:val="2"/>
          </w:tcPr>
          <w:p w14:paraId="513E5C1D"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11</w:t>
            </w:r>
          </w:p>
        </w:tc>
        <w:tc>
          <w:tcPr>
            <w:tcW w:w="579" w:type="dxa"/>
          </w:tcPr>
          <w:p w14:paraId="606092D5"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12</w:t>
            </w:r>
          </w:p>
        </w:tc>
        <w:tc>
          <w:tcPr>
            <w:tcW w:w="412" w:type="dxa"/>
          </w:tcPr>
          <w:p w14:paraId="73EDEE76"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13</w:t>
            </w:r>
          </w:p>
        </w:tc>
        <w:tc>
          <w:tcPr>
            <w:tcW w:w="412" w:type="dxa"/>
          </w:tcPr>
          <w:p w14:paraId="09E21317"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14</w:t>
            </w:r>
          </w:p>
        </w:tc>
        <w:tc>
          <w:tcPr>
            <w:tcW w:w="412" w:type="dxa"/>
          </w:tcPr>
          <w:p w14:paraId="41031453"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15</w:t>
            </w:r>
          </w:p>
        </w:tc>
        <w:tc>
          <w:tcPr>
            <w:tcW w:w="579" w:type="dxa"/>
            <w:gridSpan w:val="2"/>
          </w:tcPr>
          <w:p w14:paraId="2E2F8C1F"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16</w:t>
            </w:r>
          </w:p>
        </w:tc>
        <w:tc>
          <w:tcPr>
            <w:tcW w:w="579" w:type="dxa"/>
          </w:tcPr>
          <w:p w14:paraId="711F3E2D"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17</w:t>
            </w:r>
          </w:p>
        </w:tc>
        <w:tc>
          <w:tcPr>
            <w:tcW w:w="579" w:type="dxa"/>
          </w:tcPr>
          <w:p w14:paraId="56A13809"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18</w:t>
            </w:r>
          </w:p>
        </w:tc>
        <w:tc>
          <w:tcPr>
            <w:tcW w:w="579" w:type="dxa"/>
          </w:tcPr>
          <w:p w14:paraId="01EF9C7F"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19</w:t>
            </w:r>
          </w:p>
        </w:tc>
        <w:tc>
          <w:tcPr>
            <w:tcW w:w="412" w:type="dxa"/>
          </w:tcPr>
          <w:p w14:paraId="605364D7" w14:textId="77777777" w:rsidR="005F01D7" w:rsidRPr="005F01D7" w:rsidRDefault="005F01D7" w:rsidP="005F01D7">
            <w:pPr>
              <w:rPr>
                <w:rFonts w:ascii="Comic Sans MS" w:hAnsi="Comic Sans MS"/>
                <w:sz w:val="16"/>
                <w:szCs w:val="16"/>
              </w:rPr>
            </w:pPr>
            <w:r w:rsidRPr="005F01D7">
              <w:rPr>
                <w:rFonts w:ascii="Comic Sans MS" w:hAnsi="Comic Sans MS"/>
                <w:sz w:val="16"/>
                <w:szCs w:val="16"/>
              </w:rPr>
              <w:t>20</w:t>
            </w:r>
          </w:p>
        </w:tc>
      </w:tr>
      <w:tr w:rsidR="005F01D7" w:rsidRPr="005F01D7" w14:paraId="62A8C40A" w14:textId="77777777" w:rsidTr="001601A7">
        <w:tc>
          <w:tcPr>
            <w:tcW w:w="632" w:type="dxa"/>
          </w:tcPr>
          <w:p w14:paraId="79C59930"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w:t>
            </w:r>
          </w:p>
        </w:tc>
        <w:tc>
          <w:tcPr>
            <w:tcW w:w="481" w:type="dxa"/>
          </w:tcPr>
          <w:p w14:paraId="2C92CA8A"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2.5</w:t>
            </w:r>
          </w:p>
        </w:tc>
        <w:tc>
          <w:tcPr>
            <w:tcW w:w="481" w:type="dxa"/>
          </w:tcPr>
          <w:p w14:paraId="1670CC9A"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2.5</w:t>
            </w:r>
          </w:p>
        </w:tc>
        <w:tc>
          <w:tcPr>
            <w:tcW w:w="481" w:type="dxa"/>
          </w:tcPr>
          <w:p w14:paraId="0065F9D4"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4.5</w:t>
            </w:r>
          </w:p>
        </w:tc>
        <w:tc>
          <w:tcPr>
            <w:tcW w:w="481" w:type="dxa"/>
          </w:tcPr>
          <w:p w14:paraId="632DF13C"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4.5</w:t>
            </w:r>
          </w:p>
        </w:tc>
        <w:tc>
          <w:tcPr>
            <w:tcW w:w="481" w:type="dxa"/>
            <w:gridSpan w:val="2"/>
          </w:tcPr>
          <w:p w14:paraId="748C85FA"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6.5</w:t>
            </w:r>
          </w:p>
        </w:tc>
        <w:tc>
          <w:tcPr>
            <w:tcW w:w="481" w:type="dxa"/>
          </w:tcPr>
          <w:p w14:paraId="4DFCC7B9"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6.5</w:t>
            </w:r>
          </w:p>
        </w:tc>
        <w:tc>
          <w:tcPr>
            <w:tcW w:w="386" w:type="dxa"/>
          </w:tcPr>
          <w:p w14:paraId="7586E071"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8</w:t>
            </w:r>
          </w:p>
        </w:tc>
        <w:tc>
          <w:tcPr>
            <w:tcW w:w="481" w:type="dxa"/>
          </w:tcPr>
          <w:p w14:paraId="525D3FE4"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9.5</w:t>
            </w:r>
          </w:p>
        </w:tc>
        <w:tc>
          <w:tcPr>
            <w:tcW w:w="481" w:type="dxa"/>
          </w:tcPr>
          <w:p w14:paraId="5E68FCF2"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9.5</w:t>
            </w:r>
          </w:p>
        </w:tc>
        <w:tc>
          <w:tcPr>
            <w:tcW w:w="579" w:type="dxa"/>
            <w:gridSpan w:val="2"/>
          </w:tcPr>
          <w:p w14:paraId="7CBCB810"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11.5</w:t>
            </w:r>
          </w:p>
        </w:tc>
        <w:tc>
          <w:tcPr>
            <w:tcW w:w="579" w:type="dxa"/>
          </w:tcPr>
          <w:p w14:paraId="6EEE2A15"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11.5</w:t>
            </w:r>
          </w:p>
        </w:tc>
        <w:tc>
          <w:tcPr>
            <w:tcW w:w="412" w:type="dxa"/>
          </w:tcPr>
          <w:p w14:paraId="41D1539A"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14</w:t>
            </w:r>
          </w:p>
        </w:tc>
        <w:tc>
          <w:tcPr>
            <w:tcW w:w="412" w:type="dxa"/>
          </w:tcPr>
          <w:p w14:paraId="16810B0C"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14</w:t>
            </w:r>
          </w:p>
        </w:tc>
        <w:tc>
          <w:tcPr>
            <w:tcW w:w="412" w:type="dxa"/>
          </w:tcPr>
          <w:p w14:paraId="6F918580"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14</w:t>
            </w:r>
          </w:p>
        </w:tc>
        <w:tc>
          <w:tcPr>
            <w:tcW w:w="579" w:type="dxa"/>
            <w:gridSpan w:val="2"/>
          </w:tcPr>
          <w:p w14:paraId="3CBB7DE8"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16.5</w:t>
            </w:r>
          </w:p>
        </w:tc>
        <w:tc>
          <w:tcPr>
            <w:tcW w:w="579" w:type="dxa"/>
          </w:tcPr>
          <w:p w14:paraId="7FD9F13D"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16.5</w:t>
            </w:r>
          </w:p>
        </w:tc>
        <w:tc>
          <w:tcPr>
            <w:tcW w:w="579" w:type="dxa"/>
          </w:tcPr>
          <w:p w14:paraId="6708A7B2"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18.5</w:t>
            </w:r>
          </w:p>
        </w:tc>
        <w:tc>
          <w:tcPr>
            <w:tcW w:w="579" w:type="dxa"/>
          </w:tcPr>
          <w:p w14:paraId="52163F4A"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18.5</w:t>
            </w:r>
          </w:p>
        </w:tc>
        <w:tc>
          <w:tcPr>
            <w:tcW w:w="412" w:type="dxa"/>
          </w:tcPr>
          <w:p w14:paraId="3A86DBBD" w14:textId="77777777" w:rsidR="005F01D7" w:rsidRPr="005F01D7" w:rsidRDefault="005F01D7" w:rsidP="005F01D7">
            <w:pPr>
              <w:rPr>
                <w:rFonts w:ascii="Comic Sans MS" w:hAnsi="Comic Sans MS"/>
                <w:b/>
                <w:sz w:val="16"/>
                <w:szCs w:val="16"/>
              </w:rPr>
            </w:pPr>
            <w:r w:rsidRPr="005F01D7">
              <w:rPr>
                <w:rFonts w:ascii="Comic Sans MS" w:hAnsi="Comic Sans MS"/>
                <w:b/>
                <w:sz w:val="16"/>
                <w:szCs w:val="16"/>
              </w:rPr>
              <w:t>20</w:t>
            </w:r>
          </w:p>
        </w:tc>
      </w:tr>
      <w:tr w:rsidR="005F01D7" w:rsidRPr="005F01D7" w14:paraId="5E986BE8" w14:textId="77777777" w:rsidTr="001601A7">
        <w:tc>
          <w:tcPr>
            <w:tcW w:w="9988" w:type="dxa"/>
            <w:gridSpan w:val="23"/>
          </w:tcPr>
          <w:p w14:paraId="7F75A06D" w14:textId="77777777" w:rsidR="005F01D7" w:rsidRPr="005F01D7" w:rsidRDefault="005F01D7" w:rsidP="005F01D7">
            <w:pPr>
              <w:rPr>
                <w:rFonts w:ascii="Comic Sans MS" w:hAnsi="Comic Sans MS"/>
              </w:rPr>
            </w:pPr>
          </w:p>
        </w:tc>
      </w:tr>
      <w:tr w:rsidR="005F01D7" w:rsidRPr="005F01D7" w14:paraId="373FE782" w14:textId="77777777" w:rsidTr="001601A7">
        <w:tc>
          <w:tcPr>
            <w:tcW w:w="2621" w:type="dxa"/>
            <w:gridSpan w:val="6"/>
          </w:tcPr>
          <w:p w14:paraId="18709C4B" w14:textId="77777777" w:rsidR="005F01D7" w:rsidRPr="005F01D7" w:rsidRDefault="005F01D7" w:rsidP="005F01D7">
            <w:pPr>
              <w:rPr>
                <w:rFonts w:ascii="Comic Sans MS" w:hAnsi="Comic Sans MS"/>
              </w:rPr>
            </w:pPr>
            <w:r w:rsidRPr="005F01D7">
              <w:rPr>
                <w:rFonts w:ascii="Comic Sans MS" w:hAnsi="Comic Sans MS"/>
              </w:rPr>
              <w:t>Male Scores</w:t>
            </w:r>
          </w:p>
        </w:tc>
        <w:tc>
          <w:tcPr>
            <w:tcW w:w="2317" w:type="dxa"/>
            <w:gridSpan w:val="6"/>
          </w:tcPr>
          <w:p w14:paraId="3328AA23" w14:textId="77777777" w:rsidR="005F01D7" w:rsidRPr="005F01D7" w:rsidRDefault="005F01D7" w:rsidP="005F01D7">
            <w:pPr>
              <w:rPr>
                <w:rFonts w:ascii="Comic Sans MS" w:hAnsi="Comic Sans MS"/>
              </w:rPr>
            </w:pPr>
            <w:r w:rsidRPr="005F01D7">
              <w:rPr>
                <w:rFonts w:ascii="Comic Sans MS" w:hAnsi="Comic Sans MS"/>
              </w:rPr>
              <w:t>Ranks</w:t>
            </w:r>
          </w:p>
        </w:tc>
        <w:tc>
          <w:tcPr>
            <w:tcW w:w="2394" w:type="dxa"/>
            <w:gridSpan w:val="6"/>
          </w:tcPr>
          <w:p w14:paraId="3A13BFBB" w14:textId="77777777" w:rsidR="005F01D7" w:rsidRPr="005F01D7" w:rsidRDefault="005F01D7" w:rsidP="005F01D7">
            <w:pPr>
              <w:rPr>
                <w:rFonts w:ascii="Comic Sans MS" w:hAnsi="Comic Sans MS"/>
              </w:rPr>
            </w:pPr>
            <w:r w:rsidRPr="005F01D7">
              <w:rPr>
                <w:rFonts w:ascii="Comic Sans MS" w:hAnsi="Comic Sans MS"/>
              </w:rPr>
              <w:t>Female Scores</w:t>
            </w:r>
          </w:p>
        </w:tc>
        <w:tc>
          <w:tcPr>
            <w:tcW w:w="2656" w:type="dxa"/>
            <w:gridSpan w:val="5"/>
          </w:tcPr>
          <w:p w14:paraId="22AF398F" w14:textId="77777777" w:rsidR="005F01D7" w:rsidRPr="005F01D7" w:rsidRDefault="005F01D7" w:rsidP="005F01D7">
            <w:pPr>
              <w:rPr>
                <w:rFonts w:ascii="Comic Sans MS" w:hAnsi="Comic Sans MS"/>
              </w:rPr>
            </w:pPr>
            <w:r w:rsidRPr="005F01D7">
              <w:rPr>
                <w:rFonts w:ascii="Comic Sans MS" w:hAnsi="Comic Sans MS"/>
              </w:rPr>
              <w:t>Ranks</w:t>
            </w:r>
          </w:p>
        </w:tc>
      </w:tr>
      <w:tr w:rsidR="005F01D7" w:rsidRPr="005F01D7" w14:paraId="4B171A95" w14:textId="77777777" w:rsidTr="001601A7">
        <w:tc>
          <w:tcPr>
            <w:tcW w:w="2621" w:type="dxa"/>
            <w:gridSpan w:val="6"/>
          </w:tcPr>
          <w:p w14:paraId="29A147C9" w14:textId="77777777" w:rsidR="005F01D7" w:rsidRPr="005F01D7" w:rsidRDefault="005F01D7" w:rsidP="005F01D7">
            <w:pPr>
              <w:rPr>
                <w:rFonts w:ascii="Comic Sans MS" w:hAnsi="Comic Sans MS"/>
              </w:rPr>
            </w:pPr>
            <w:r w:rsidRPr="005F01D7">
              <w:rPr>
                <w:rFonts w:ascii="Comic Sans MS" w:hAnsi="Comic Sans MS"/>
              </w:rPr>
              <w:t>25</w:t>
            </w:r>
          </w:p>
        </w:tc>
        <w:tc>
          <w:tcPr>
            <w:tcW w:w="2317" w:type="dxa"/>
            <w:gridSpan w:val="6"/>
          </w:tcPr>
          <w:p w14:paraId="2B4BB087" w14:textId="77777777" w:rsidR="005F01D7" w:rsidRPr="005F01D7" w:rsidRDefault="005F01D7" w:rsidP="005F01D7">
            <w:pPr>
              <w:rPr>
                <w:rFonts w:ascii="Comic Sans MS" w:hAnsi="Comic Sans MS"/>
              </w:rPr>
            </w:pPr>
            <w:r w:rsidRPr="005F01D7">
              <w:rPr>
                <w:rFonts w:ascii="Comic Sans MS" w:hAnsi="Comic Sans MS"/>
              </w:rPr>
              <w:t>20</w:t>
            </w:r>
          </w:p>
        </w:tc>
        <w:tc>
          <w:tcPr>
            <w:tcW w:w="2394" w:type="dxa"/>
            <w:gridSpan w:val="6"/>
          </w:tcPr>
          <w:p w14:paraId="11C001F7" w14:textId="77777777" w:rsidR="005F01D7" w:rsidRPr="005F01D7" w:rsidRDefault="005F01D7" w:rsidP="005F01D7">
            <w:pPr>
              <w:rPr>
                <w:rFonts w:ascii="Comic Sans MS" w:hAnsi="Comic Sans MS"/>
              </w:rPr>
            </w:pPr>
            <w:r w:rsidRPr="005F01D7">
              <w:rPr>
                <w:rFonts w:ascii="Comic Sans MS" w:hAnsi="Comic Sans MS"/>
              </w:rPr>
              <w:t>14</w:t>
            </w:r>
          </w:p>
        </w:tc>
        <w:tc>
          <w:tcPr>
            <w:tcW w:w="2656" w:type="dxa"/>
            <w:gridSpan w:val="5"/>
          </w:tcPr>
          <w:p w14:paraId="0E1808D2" w14:textId="77777777" w:rsidR="005F01D7" w:rsidRPr="005F01D7" w:rsidRDefault="005F01D7" w:rsidP="005F01D7">
            <w:pPr>
              <w:rPr>
                <w:rFonts w:ascii="Comic Sans MS" w:hAnsi="Comic Sans MS"/>
              </w:rPr>
            </w:pPr>
            <w:r w:rsidRPr="005F01D7">
              <w:rPr>
                <w:rFonts w:ascii="Comic Sans MS" w:hAnsi="Comic Sans MS"/>
              </w:rPr>
              <w:t>9.5</w:t>
            </w:r>
          </w:p>
        </w:tc>
      </w:tr>
      <w:tr w:rsidR="005F01D7" w:rsidRPr="005F01D7" w14:paraId="43CEFA18" w14:textId="77777777" w:rsidTr="001601A7">
        <w:tc>
          <w:tcPr>
            <w:tcW w:w="2621" w:type="dxa"/>
            <w:gridSpan w:val="6"/>
          </w:tcPr>
          <w:p w14:paraId="5063AC1B" w14:textId="77777777" w:rsidR="005F01D7" w:rsidRPr="005F01D7" w:rsidRDefault="005F01D7" w:rsidP="005F01D7">
            <w:pPr>
              <w:rPr>
                <w:rFonts w:ascii="Comic Sans MS" w:hAnsi="Comic Sans MS"/>
              </w:rPr>
            </w:pPr>
            <w:r w:rsidRPr="005F01D7">
              <w:rPr>
                <w:rFonts w:ascii="Comic Sans MS" w:hAnsi="Comic Sans MS"/>
              </w:rPr>
              <w:t>17</w:t>
            </w:r>
          </w:p>
        </w:tc>
        <w:tc>
          <w:tcPr>
            <w:tcW w:w="2317" w:type="dxa"/>
            <w:gridSpan w:val="6"/>
          </w:tcPr>
          <w:p w14:paraId="1ACE69D1" w14:textId="77777777" w:rsidR="005F01D7" w:rsidRPr="005F01D7" w:rsidRDefault="005F01D7" w:rsidP="005F01D7">
            <w:pPr>
              <w:rPr>
                <w:rFonts w:ascii="Comic Sans MS" w:hAnsi="Comic Sans MS"/>
              </w:rPr>
            </w:pPr>
            <w:r w:rsidRPr="005F01D7">
              <w:rPr>
                <w:rFonts w:ascii="Comic Sans MS" w:hAnsi="Comic Sans MS"/>
              </w:rPr>
              <w:t>16.5</w:t>
            </w:r>
          </w:p>
        </w:tc>
        <w:tc>
          <w:tcPr>
            <w:tcW w:w="2394" w:type="dxa"/>
            <w:gridSpan w:val="6"/>
          </w:tcPr>
          <w:p w14:paraId="7BBE40E0" w14:textId="77777777" w:rsidR="005F01D7" w:rsidRPr="005F01D7" w:rsidRDefault="005F01D7" w:rsidP="005F01D7">
            <w:pPr>
              <w:rPr>
                <w:rFonts w:ascii="Comic Sans MS" w:hAnsi="Comic Sans MS"/>
              </w:rPr>
            </w:pPr>
            <w:r w:rsidRPr="005F01D7">
              <w:rPr>
                <w:rFonts w:ascii="Comic Sans MS" w:hAnsi="Comic Sans MS"/>
              </w:rPr>
              <w:t>13</w:t>
            </w:r>
          </w:p>
        </w:tc>
        <w:tc>
          <w:tcPr>
            <w:tcW w:w="2656" w:type="dxa"/>
            <w:gridSpan w:val="5"/>
          </w:tcPr>
          <w:p w14:paraId="4CCBDC4B" w14:textId="77777777" w:rsidR="005F01D7" w:rsidRPr="005F01D7" w:rsidRDefault="005F01D7" w:rsidP="005F01D7">
            <w:pPr>
              <w:rPr>
                <w:rFonts w:ascii="Comic Sans MS" w:hAnsi="Comic Sans MS"/>
              </w:rPr>
            </w:pPr>
            <w:r w:rsidRPr="005F01D7">
              <w:rPr>
                <w:rFonts w:ascii="Comic Sans MS" w:hAnsi="Comic Sans MS"/>
              </w:rPr>
              <w:t>8</w:t>
            </w:r>
          </w:p>
        </w:tc>
      </w:tr>
      <w:tr w:rsidR="005F01D7" w:rsidRPr="005F01D7" w14:paraId="5793E56F" w14:textId="77777777" w:rsidTr="001601A7">
        <w:tc>
          <w:tcPr>
            <w:tcW w:w="2621" w:type="dxa"/>
            <w:gridSpan w:val="6"/>
          </w:tcPr>
          <w:p w14:paraId="765D442E" w14:textId="77777777" w:rsidR="005F01D7" w:rsidRPr="005F01D7" w:rsidRDefault="005F01D7" w:rsidP="005F01D7">
            <w:pPr>
              <w:rPr>
                <w:rFonts w:ascii="Comic Sans MS" w:hAnsi="Comic Sans MS"/>
              </w:rPr>
            </w:pPr>
            <w:r w:rsidRPr="005F01D7">
              <w:rPr>
                <w:rFonts w:ascii="Comic Sans MS" w:hAnsi="Comic Sans MS"/>
              </w:rPr>
              <w:t>16</w:t>
            </w:r>
          </w:p>
        </w:tc>
        <w:tc>
          <w:tcPr>
            <w:tcW w:w="2317" w:type="dxa"/>
            <w:gridSpan w:val="6"/>
          </w:tcPr>
          <w:p w14:paraId="730D9444" w14:textId="77777777" w:rsidR="005F01D7" w:rsidRPr="005F01D7" w:rsidRDefault="005F01D7" w:rsidP="005F01D7">
            <w:pPr>
              <w:rPr>
                <w:rFonts w:ascii="Comic Sans MS" w:hAnsi="Comic Sans MS"/>
              </w:rPr>
            </w:pPr>
            <w:r w:rsidRPr="005F01D7">
              <w:rPr>
                <w:rFonts w:ascii="Comic Sans MS" w:hAnsi="Comic Sans MS"/>
              </w:rPr>
              <w:t>14</w:t>
            </w:r>
          </w:p>
        </w:tc>
        <w:tc>
          <w:tcPr>
            <w:tcW w:w="2394" w:type="dxa"/>
            <w:gridSpan w:val="6"/>
          </w:tcPr>
          <w:p w14:paraId="6AFDE2C5" w14:textId="77777777" w:rsidR="005F01D7" w:rsidRPr="005F01D7" w:rsidRDefault="005F01D7" w:rsidP="005F01D7">
            <w:pPr>
              <w:rPr>
                <w:rFonts w:ascii="Comic Sans MS" w:hAnsi="Comic Sans MS"/>
              </w:rPr>
            </w:pPr>
            <w:r w:rsidRPr="005F01D7">
              <w:rPr>
                <w:rFonts w:ascii="Comic Sans MS" w:hAnsi="Comic Sans MS"/>
              </w:rPr>
              <w:t>12</w:t>
            </w:r>
          </w:p>
        </w:tc>
        <w:tc>
          <w:tcPr>
            <w:tcW w:w="2656" w:type="dxa"/>
            <w:gridSpan w:val="5"/>
          </w:tcPr>
          <w:p w14:paraId="28F19954" w14:textId="77777777" w:rsidR="005F01D7" w:rsidRPr="005F01D7" w:rsidRDefault="005F01D7" w:rsidP="005F01D7">
            <w:pPr>
              <w:rPr>
                <w:rFonts w:ascii="Comic Sans MS" w:hAnsi="Comic Sans MS"/>
              </w:rPr>
            </w:pPr>
            <w:r w:rsidRPr="005F01D7">
              <w:rPr>
                <w:rFonts w:ascii="Comic Sans MS" w:hAnsi="Comic Sans MS"/>
              </w:rPr>
              <w:t>6.5</w:t>
            </w:r>
          </w:p>
        </w:tc>
      </w:tr>
      <w:tr w:rsidR="005F01D7" w:rsidRPr="005F01D7" w14:paraId="6A02681B" w14:textId="77777777" w:rsidTr="001601A7">
        <w:tc>
          <w:tcPr>
            <w:tcW w:w="2621" w:type="dxa"/>
            <w:gridSpan w:val="6"/>
          </w:tcPr>
          <w:p w14:paraId="5FD5BCD2" w14:textId="77777777" w:rsidR="005F01D7" w:rsidRPr="005F01D7" w:rsidRDefault="005F01D7" w:rsidP="005F01D7">
            <w:pPr>
              <w:rPr>
                <w:rFonts w:ascii="Comic Sans MS" w:hAnsi="Comic Sans MS"/>
              </w:rPr>
            </w:pPr>
            <w:r w:rsidRPr="005F01D7">
              <w:rPr>
                <w:rFonts w:ascii="Comic Sans MS" w:hAnsi="Comic Sans MS"/>
              </w:rPr>
              <w:t>10</w:t>
            </w:r>
          </w:p>
        </w:tc>
        <w:tc>
          <w:tcPr>
            <w:tcW w:w="2317" w:type="dxa"/>
            <w:gridSpan w:val="6"/>
          </w:tcPr>
          <w:p w14:paraId="25B9BAE7" w14:textId="77777777" w:rsidR="005F01D7" w:rsidRPr="005F01D7" w:rsidRDefault="005F01D7" w:rsidP="005F01D7">
            <w:pPr>
              <w:rPr>
                <w:rFonts w:ascii="Comic Sans MS" w:hAnsi="Comic Sans MS"/>
              </w:rPr>
            </w:pPr>
            <w:r w:rsidRPr="005F01D7">
              <w:rPr>
                <w:rFonts w:ascii="Comic Sans MS" w:hAnsi="Comic Sans MS"/>
              </w:rPr>
              <w:t>2.5</w:t>
            </w:r>
          </w:p>
        </w:tc>
        <w:tc>
          <w:tcPr>
            <w:tcW w:w="2394" w:type="dxa"/>
            <w:gridSpan w:val="6"/>
          </w:tcPr>
          <w:p w14:paraId="6143F7FF" w14:textId="77777777" w:rsidR="005F01D7" w:rsidRPr="005F01D7" w:rsidRDefault="005F01D7" w:rsidP="005F01D7">
            <w:pPr>
              <w:rPr>
                <w:rFonts w:ascii="Comic Sans MS" w:hAnsi="Comic Sans MS"/>
              </w:rPr>
            </w:pPr>
            <w:r w:rsidRPr="005F01D7">
              <w:rPr>
                <w:rFonts w:ascii="Comic Sans MS" w:hAnsi="Comic Sans MS"/>
              </w:rPr>
              <w:t>18</w:t>
            </w:r>
          </w:p>
        </w:tc>
        <w:tc>
          <w:tcPr>
            <w:tcW w:w="2656" w:type="dxa"/>
            <w:gridSpan w:val="5"/>
          </w:tcPr>
          <w:p w14:paraId="078DE7CD" w14:textId="77777777" w:rsidR="005F01D7" w:rsidRPr="005F01D7" w:rsidRDefault="005F01D7" w:rsidP="005F01D7">
            <w:pPr>
              <w:rPr>
                <w:rFonts w:ascii="Comic Sans MS" w:hAnsi="Comic Sans MS"/>
              </w:rPr>
            </w:pPr>
            <w:r w:rsidRPr="005F01D7">
              <w:rPr>
                <w:rFonts w:ascii="Comic Sans MS" w:hAnsi="Comic Sans MS"/>
              </w:rPr>
              <w:t>18.5</w:t>
            </w:r>
          </w:p>
        </w:tc>
      </w:tr>
      <w:tr w:rsidR="005F01D7" w:rsidRPr="005F01D7" w14:paraId="25919554" w14:textId="77777777" w:rsidTr="001601A7">
        <w:tc>
          <w:tcPr>
            <w:tcW w:w="2621" w:type="dxa"/>
            <w:gridSpan w:val="6"/>
          </w:tcPr>
          <w:p w14:paraId="7960BC55" w14:textId="77777777" w:rsidR="005F01D7" w:rsidRPr="005F01D7" w:rsidRDefault="005F01D7" w:rsidP="005F01D7">
            <w:pPr>
              <w:rPr>
                <w:rFonts w:ascii="Comic Sans MS" w:hAnsi="Comic Sans MS"/>
              </w:rPr>
            </w:pPr>
            <w:r w:rsidRPr="005F01D7">
              <w:rPr>
                <w:rFonts w:ascii="Comic Sans MS" w:hAnsi="Comic Sans MS"/>
              </w:rPr>
              <w:t>12</w:t>
            </w:r>
          </w:p>
        </w:tc>
        <w:tc>
          <w:tcPr>
            <w:tcW w:w="2317" w:type="dxa"/>
            <w:gridSpan w:val="6"/>
          </w:tcPr>
          <w:p w14:paraId="0F25F1A2" w14:textId="77777777" w:rsidR="005F01D7" w:rsidRPr="005F01D7" w:rsidRDefault="005F01D7" w:rsidP="005F01D7">
            <w:pPr>
              <w:rPr>
                <w:rFonts w:ascii="Comic Sans MS" w:hAnsi="Comic Sans MS"/>
              </w:rPr>
            </w:pPr>
            <w:r w:rsidRPr="005F01D7">
              <w:rPr>
                <w:rFonts w:ascii="Comic Sans MS" w:hAnsi="Comic Sans MS"/>
              </w:rPr>
              <w:t>6.5</w:t>
            </w:r>
          </w:p>
        </w:tc>
        <w:tc>
          <w:tcPr>
            <w:tcW w:w="2394" w:type="dxa"/>
            <w:gridSpan w:val="6"/>
          </w:tcPr>
          <w:p w14:paraId="3DB384EE" w14:textId="77777777" w:rsidR="005F01D7" w:rsidRPr="005F01D7" w:rsidRDefault="005F01D7" w:rsidP="005F01D7">
            <w:pPr>
              <w:rPr>
                <w:rFonts w:ascii="Comic Sans MS" w:hAnsi="Comic Sans MS"/>
              </w:rPr>
            </w:pPr>
            <w:r w:rsidRPr="005F01D7">
              <w:rPr>
                <w:rFonts w:ascii="Comic Sans MS" w:hAnsi="Comic Sans MS"/>
              </w:rPr>
              <w:t>11</w:t>
            </w:r>
          </w:p>
        </w:tc>
        <w:tc>
          <w:tcPr>
            <w:tcW w:w="2656" w:type="dxa"/>
            <w:gridSpan w:val="5"/>
          </w:tcPr>
          <w:p w14:paraId="2AFF7754" w14:textId="77777777" w:rsidR="005F01D7" w:rsidRPr="005F01D7" w:rsidRDefault="005F01D7" w:rsidP="005F01D7">
            <w:pPr>
              <w:rPr>
                <w:rFonts w:ascii="Comic Sans MS" w:hAnsi="Comic Sans MS"/>
              </w:rPr>
            </w:pPr>
            <w:r w:rsidRPr="005F01D7">
              <w:rPr>
                <w:rFonts w:ascii="Comic Sans MS" w:hAnsi="Comic Sans MS"/>
              </w:rPr>
              <w:t>4.5</w:t>
            </w:r>
          </w:p>
        </w:tc>
      </w:tr>
      <w:tr w:rsidR="005F01D7" w:rsidRPr="005F01D7" w14:paraId="0C7795C3" w14:textId="77777777" w:rsidTr="001601A7">
        <w:tc>
          <w:tcPr>
            <w:tcW w:w="2621" w:type="dxa"/>
            <w:gridSpan w:val="6"/>
          </w:tcPr>
          <w:p w14:paraId="5D1A79C0" w14:textId="77777777" w:rsidR="005F01D7" w:rsidRPr="005F01D7" w:rsidRDefault="005F01D7" w:rsidP="005F01D7">
            <w:pPr>
              <w:rPr>
                <w:rFonts w:ascii="Comic Sans MS" w:hAnsi="Comic Sans MS"/>
              </w:rPr>
            </w:pPr>
            <w:r w:rsidRPr="005F01D7">
              <w:rPr>
                <w:rFonts w:ascii="Comic Sans MS" w:hAnsi="Comic Sans MS"/>
              </w:rPr>
              <w:t>18</w:t>
            </w:r>
          </w:p>
        </w:tc>
        <w:tc>
          <w:tcPr>
            <w:tcW w:w="2317" w:type="dxa"/>
            <w:gridSpan w:val="6"/>
          </w:tcPr>
          <w:p w14:paraId="5BBDAA77" w14:textId="77777777" w:rsidR="005F01D7" w:rsidRPr="005F01D7" w:rsidRDefault="005F01D7" w:rsidP="005F01D7">
            <w:pPr>
              <w:rPr>
                <w:rFonts w:ascii="Comic Sans MS" w:hAnsi="Comic Sans MS"/>
              </w:rPr>
            </w:pPr>
            <w:r w:rsidRPr="005F01D7">
              <w:rPr>
                <w:rFonts w:ascii="Comic Sans MS" w:hAnsi="Comic Sans MS"/>
              </w:rPr>
              <w:t>18.5</w:t>
            </w:r>
          </w:p>
        </w:tc>
        <w:tc>
          <w:tcPr>
            <w:tcW w:w="2394" w:type="dxa"/>
            <w:gridSpan w:val="6"/>
          </w:tcPr>
          <w:p w14:paraId="164190C4" w14:textId="77777777" w:rsidR="005F01D7" w:rsidRPr="005F01D7" w:rsidRDefault="005F01D7" w:rsidP="005F01D7">
            <w:pPr>
              <w:rPr>
                <w:rFonts w:ascii="Comic Sans MS" w:hAnsi="Comic Sans MS"/>
              </w:rPr>
            </w:pPr>
            <w:r w:rsidRPr="005F01D7">
              <w:rPr>
                <w:rFonts w:ascii="Comic Sans MS" w:hAnsi="Comic Sans MS"/>
              </w:rPr>
              <w:t>9</w:t>
            </w:r>
          </w:p>
        </w:tc>
        <w:tc>
          <w:tcPr>
            <w:tcW w:w="2656" w:type="dxa"/>
            <w:gridSpan w:val="5"/>
          </w:tcPr>
          <w:p w14:paraId="6C5B7A81" w14:textId="77777777" w:rsidR="005F01D7" w:rsidRPr="005F01D7" w:rsidRDefault="005F01D7" w:rsidP="005F01D7">
            <w:pPr>
              <w:rPr>
                <w:rFonts w:ascii="Comic Sans MS" w:hAnsi="Comic Sans MS"/>
              </w:rPr>
            </w:pPr>
            <w:r w:rsidRPr="005F01D7">
              <w:rPr>
                <w:rFonts w:ascii="Comic Sans MS" w:hAnsi="Comic Sans MS"/>
              </w:rPr>
              <w:t>1</w:t>
            </w:r>
          </w:p>
        </w:tc>
      </w:tr>
      <w:tr w:rsidR="005F01D7" w:rsidRPr="005F01D7" w14:paraId="511C9C3A" w14:textId="77777777" w:rsidTr="001601A7">
        <w:tc>
          <w:tcPr>
            <w:tcW w:w="2621" w:type="dxa"/>
            <w:gridSpan w:val="6"/>
          </w:tcPr>
          <w:p w14:paraId="62B906B8" w14:textId="77777777" w:rsidR="005F01D7" w:rsidRPr="005F01D7" w:rsidRDefault="005F01D7" w:rsidP="005F01D7">
            <w:pPr>
              <w:rPr>
                <w:rFonts w:ascii="Comic Sans MS" w:hAnsi="Comic Sans MS"/>
              </w:rPr>
            </w:pPr>
            <w:r w:rsidRPr="005F01D7">
              <w:rPr>
                <w:rFonts w:ascii="Comic Sans MS" w:hAnsi="Comic Sans MS"/>
              </w:rPr>
              <w:t>16</w:t>
            </w:r>
          </w:p>
        </w:tc>
        <w:tc>
          <w:tcPr>
            <w:tcW w:w="2317" w:type="dxa"/>
            <w:gridSpan w:val="6"/>
          </w:tcPr>
          <w:p w14:paraId="6F43B97A" w14:textId="77777777" w:rsidR="005F01D7" w:rsidRPr="005F01D7" w:rsidRDefault="005F01D7" w:rsidP="005F01D7">
            <w:pPr>
              <w:rPr>
                <w:rFonts w:ascii="Comic Sans MS" w:hAnsi="Comic Sans MS"/>
              </w:rPr>
            </w:pPr>
            <w:r w:rsidRPr="005F01D7">
              <w:rPr>
                <w:rFonts w:ascii="Comic Sans MS" w:hAnsi="Comic Sans MS"/>
              </w:rPr>
              <w:t>14</w:t>
            </w:r>
          </w:p>
        </w:tc>
        <w:tc>
          <w:tcPr>
            <w:tcW w:w="2394" w:type="dxa"/>
            <w:gridSpan w:val="6"/>
          </w:tcPr>
          <w:p w14:paraId="142F6819" w14:textId="77777777" w:rsidR="005F01D7" w:rsidRPr="005F01D7" w:rsidRDefault="005F01D7" w:rsidP="005F01D7">
            <w:pPr>
              <w:rPr>
                <w:rFonts w:ascii="Comic Sans MS" w:hAnsi="Comic Sans MS"/>
              </w:rPr>
            </w:pPr>
            <w:r w:rsidRPr="005F01D7">
              <w:rPr>
                <w:rFonts w:ascii="Comic Sans MS" w:hAnsi="Comic Sans MS"/>
              </w:rPr>
              <w:t>10</w:t>
            </w:r>
          </w:p>
        </w:tc>
        <w:tc>
          <w:tcPr>
            <w:tcW w:w="2656" w:type="dxa"/>
            <w:gridSpan w:val="5"/>
          </w:tcPr>
          <w:p w14:paraId="79B93469" w14:textId="77777777" w:rsidR="005F01D7" w:rsidRPr="005F01D7" w:rsidRDefault="005F01D7" w:rsidP="005F01D7">
            <w:pPr>
              <w:rPr>
                <w:rFonts w:ascii="Comic Sans MS" w:hAnsi="Comic Sans MS"/>
              </w:rPr>
            </w:pPr>
            <w:r w:rsidRPr="005F01D7">
              <w:rPr>
                <w:rFonts w:ascii="Comic Sans MS" w:hAnsi="Comic Sans MS"/>
              </w:rPr>
              <w:t>2.5</w:t>
            </w:r>
          </w:p>
        </w:tc>
      </w:tr>
      <w:tr w:rsidR="005F01D7" w:rsidRPr="005F01D7" w14:paraId="0223638D" w14:textId="77777777" w:rsidTr="001601A7">
        <w:tc>
          <w:tcPr>
            <w:tcW w:w="2621" w:type="dxa"/>
            <w:gridSpan w:val="6"/>
          </w:tcPr>
          <w:p w14:paraId="51A22F1E" w14:textId="77777777" w:rsidR="005F01D7" w:rsidRPr="005F01D7" w:rsidRDefault="005F01D7" w:rsidP="005F01D7">
            <w:pPr>
              <w:rPr>
                <w:rFonts w:ascii="Comic Sans MS" w:hAnsi="Comic Sans MS"/>
              </w:rPr>
            </w:pPr>
            <w:r w:rsidRPr="005F01D7">
              <w:rPr>
                <w:rFonts w:ascii="Comic Sans MS" w:hAnsi="Comic Sans MS"/>
              </w:rPr>
              <w:t>17</w:t>
            </w:r>
          </w:p>
        </w:tc>
        <w:tc>
          <w:tcPr>
            <w:tcW w:w="2317" w:type="dxa"/>
            <w:gridSpan w:val="6"/>
          </w:tcPr>
          <w:p w14:paraId="55F667C4" w14:textId="77777777" w:rsidR="005F01D7" w:rsidRPr="005F01D7" w:rsidRDefault="005F01D7" w:rsidP="005F01D7">
            <w:pPr>
              <w:rPr>
                <w:rFonts w:ascii="Comic Sans MS" w:hAnsi="Comic Sans MS"/>
              </w:rPr>
            </w:pPr>
            <w:r w:rsidRPr="005F01D7">
              <w:rPr>
                <w:rFonts w:ascii="Comic Sans MS" w:hAnsi="Comic Sans MS"/>
              </w:rPr>
              <w:t>16.5</w:t>
            </w:r>
          </w:p>
        </w:tc>
        <w:tc>
          <w:tcPr>
            <w:tcW w:w="2394" w:type="dxa"/>
            <w:gridSpan w:val="6"/>
          </w:tcPr>
          <w:p w14:paraId="68F7AA2F" w14:textId="77777777" w:rsidR="005F01D7" w:rsidRPr="005F01D7" w:rsidRDefault="005F01D7" w:rsidP="005F01D7">
            <w:pPr>
              <w:rPr>
                <w:rFonts w:ascii="Comic Sans MS" w:hAnsi="Comic Sans MS"/>
              </w:rPr>
            </w:pPr>
            <w:r w:rsidRPr="005F01D7">
              <w:rPr>
                <w:rFonts w:ascii="Comic Sans MS" w:hAnsi="Comic Sans MS"/>
              </w:rPr>
              <w:t>16</w:t>
            </w:r>
          </w:p>
        </w:tc>
        <w:tc>
          <w:tcPr>
            <w:tcW w:w="2656" w:type="dxa"/>
            <w:gridSpan w:val="5"/>
          </w:tcPr>
          <w:p w14:paraId="0048C111" w14:textId="77777777" w:rsidR="005F01D7" w:rsidRPr="005F01D7" w:rsidRDefault="005F01D7" w:rsidP="005F01D7">
            <w:pPr>
              <w:rPr>
                <w:rFonts w:ascii="Comic Sans MS" w:hAnsi="Comic Sans MS"/>
              </w:rPr>
            </w:pPr>
            <w:r w:rsidRPr="005F01D7">
              <w:rPr>
                <w:rFonts w:ascii="Comic Sans MS" w:hAnsi="Comic Sans MS"/>
              </w:rPr>
              <w:t>14</w:t>
            </w:r>
          </w:p>
        </w:tc>
      </w:tr>
      <w:tr w:rsidR="005F01D7" w:rsidRPr="005F01D7" w14:paraId="2D8FD8C0" w14:textId="77777777" w:rsidTr="001601A7">
        <w:tc>
          <w:tcPr>
            <w:tcW w:w="2621" w:type="dxa"/>
            <w:gridSpan w:val="6"/>
          </w:tcPr>
          <w:p w14:paraId="22AEB872" w14:textId="77777777" w:rsidR="005F01D7" w:rsidRPr="005F01D7" w:rsidRDefault="005F01D7" w:rsidP="005F01D7">
            <w:pPr>
              <w:rPr>
                <w:rFonts w:ascii="Comic Sans MS" w:hAnsi="Comic Sans MS"/>
              </w:rPr>
            </w:pPr>
            <w:r w:rsidRPr="005F01D7">
              <w:rPr>
                <w:rFonts w:ascii="Comic Sans MS" w:hAnsi="Comic Sans MS"/>
              </w:rPr>
              <w:t>15</w:t>
            </w:r>
          </w:p>
        </w:tc>
        <w:tc>
          <w:tcPr>
            <w:tcW w:w="2317" w:type="dxa"/>
            <w:gridSpan w:val="6"/>
          </w:tcPr>
          <w:p w14:paraId="23E6B350" w14:textId="77777777" w:rsidR="005F01D7" w:rsidRPr="005F01D7" w:rsidRDefault="005F01D7" w:rsidP="005F01D7">
            <w:pPr>
              <w:rPr>
                <w:rFonts w:ascii="Comic Sans MS" w:hAnsi="Comic Sans MS"/>
              </w:rPr>
            </w:pPr>
            <w:r w:rsidRPr="005F01D7">
              <w:rPr>
                <w:rFonts w:ascii="Comic Sans MS" w:hAnsi="Comic Sans MS"/>
              </w:rPr>
              <w:t>11.5</w:t>
            </w:r>
          </w:p>
        </w:tc>
        <w:tc>
          <w:tcPr>
            <w:tcW w:w="2394" w:type="dxa"/>
            <w:gridSpan w:val="6"/>
          </w:tcPr>
          <w:p w14:paraId="6479C9B5" w14:textId="77777777" w:rsidR="005F01D7" w:rsidRPr="005F01D7" w:rsidRDefault="005F01D7" w:rsidP="005F01D7">
            <w:pPr>
              <w:rPr>
                <w:rFonts w:ascii="Comic Sans MS" w:hAnsi="Comic Sans MS"/>
              </w:rPr>
            </w:pPr>
            <w:r w:rsidRPr="005F01D7">
              <w:rPr>
                <w:rFonts w:ascii="Comic Sans MS" w:hAnsi="Comic Sans MS"/>
              </w:rPr>
              <w:t>15</w:t>
            </w:r>
          </w:p>
        </w:tc>
        <w:tc>
          <w:tcPr>
            <w:tcW w:w="2656" w:type="dxa"/>
            <w:gridSpan w:val="5"/>
          </w:tcPr>
          <w:p w14:paraId="2F3C0B72" w14:textId="77777777" w:rsidR="005F01D7" w:rsidRPr="005F01D7" w:rsidRDefault="005F01D7" w:rsidP="005F01D7">
            <w:pPr>
              <w:rPr>
                <w:rFonts w:ascii="Comic Sans MS" w:hAnsi="Comic Sans MS"/>
              </w:rPr>
            </w:pPr>
            <w:r w:rsidRPr="005F01D7">
              <w:rPr>
                <w:rFonts w:ascii="Comic Sans MS" w:hAnsi="Comic Sans MS"/>
              </w:rPr>
              <w:t>11.5</w:t>
            </w:r>
          </w:p>
        </w:tc>
      </w:tr>
      <w:tr w:rsidR="005F01D7" w:rsidRPr="005F01D7" w14:paraId="088EB955" w14:textId="77777777" w:rsidTr="001601A7">
        <w:tc>
          <w:tcPr>
            <w:tcW w:w="2621" w:type="dxa"/>
            <w:gridSpan w:val="6"/>
          </w:tcPr>
          <w:p w14:paraId="027B0A68" w14:textId="77777777" w:rsidR="005F01D7" w:rsidRPr="005F01D7" w:rsidRDefault="005F01D7" w:rsidP="005F01D7">
            <w:pPr>
              <w:rPr>
                <w:rFonts w:ascii="Comic Sans MS" w:hAnsi="Comic Sans MS"/>
              </w:rPr>
            </w:pPr>
            <w:r w:rsidRPr="005F01D7">
              <w:rPr>
                <w:rFonts w:ascii="Comic Sans MS" w:hAnsi="Comic Sans MS"/>
              </w:rPr>
              <w:t>14</w:t>
            </w:r>
          </w:p>
        </w:tc>
        <w:tc>
          <w:tcPr>
            <w:tcW w:w="2317" w:type="dxa"/>
            <w:gridSpan w:val="6"/>
          </w:tcPr>
          <w:p w14:paraId="454AE44A" w14:textId="77777777" w:rsidR="005F01D7" w:rsidRPr="005F01D7" w:rsidRDefault="005F01D7" w:rsidP="005F01D7">
            <w:pPr>
              <w:rPr>
                <w:rFonts w:ascii="Comic Sans MS" w:hAnsi="Comic Sans MS"/>
              </w:rPr>
            </w:pPr>
            <w:r w:rsidRPr="005F01D7">
              <w:rPr>
                <w:rFonts w:ascii="Comic Sans MS" w:hAnsi="Comic Sans MS"/>
              </w:rPr>
              <w:t>9.5</w:t>
            </w:r>
          </w:p>
        </w:tc>
        <w:tc>
          <w:tcPr>
            <w:tcW w:w="2394" w:type="dxa"/>
            <w:gridSpan w:val="6"/>
          </w:tcPr>
          <w:p w14:paraId="6524C0AD" w14:textId="77777777" w:rsidR="005F01D7" w:rsidRPr="005F01D7" w:rsidRDefault="005F01D7" w:rsidP="005F01D7">
            <w:pPr>
              <w:rPr>
                <w:rFonts w:ascii="Comic Sans MS" w:hAnsi="Comic Sans MS"/>
              </w:rPr>
            </w:pPr>
            <w:r w:rsidRPr="005F01D7">
              <w:rPr>
                <w:rFonts w:ascii="Comic Sans MS" w:hAnsi="Comic Sans MS"/>
              </w:rPr>
              <w:t>11</w:t>
            </w:r>
          </w:p>
        </w:tc>
        <w:tc>
          <w:tcPr>
            <w:tcW w:w="2656" w:type="dxa"/>
            <w:gridSpan w:val="5"/>
          </w:tcPr>
          <w:p w14:paraId="4E009CDD" w14:textId="77777777" w:rsidR="005F01D7" w:rsidRPr="005F01D7" w:rsidRDefault="005F01D7" w:rsidP="005F01D7">
            <w:pPr>
              <w:rPr>
                <w:rFonts w:ascii="Comic Sans MS" w:hAnsi="Comic Sans MS"/>
              </w:rPr>
            </w:pPr>
            <w:r w:rsidRPr="005F01D7">
              <w:rPr>
                <w:rFonts w:ascii="Comic Sans MS" w:hAnsi="Comic Sans MS"/>
              </w:rPr>
              <w:t>4.5</w:t>
            </w:r>
          </w:p>
        </w:tc>
      </w:tr>
      <w:tr w:rsidR="005F01D7" w:rsidRPr="005F01D7" w14:paraId="40BD5D27" w14:textId="77777777" w:rsidTr="001601A7">
        <w:tc>
          <w:tcPr>
            <w:tcW w:w="2621" w:type="dxa"/>
            <w:gridSpan w:val="6"/>
          </w:tcPr>
          <w:p w14:paraId="6668ACB2" w14:textId="77777777" w:rsidR="005F01D7" w:rsidRPr="005F01D7" w:rsidRDefault="005F01D7" w:rsidP="005F01D7">
            <w:pPr>
              <w:rPr>
                <w:rFonts w:ascii="Comic Sans MS" w:hAnsi="Comic Sans MS"/>
              </w:rPr>
            </w:pPr>
          </w:p>
        </w:tc>
        <w:tc>
          <w:tcPr>
            <w:tcW w:w="2317" w:type="dxa"/>
            <w:gridSpan w:val="6"/>
          </w:tcPr>
          <w:p w14:paraId="58B6190E" w14:textId="77777777" w:rsidR="005F01D7" w:rsidRPr="005F01D7" w:rsidRDefault="005F01D7" w:rsidP="005F01D7">
            <w:pPr>
              <w:rPr>
                <w:rFonts w:ascii="Comic Sans MS" w:hAnsi="Comic Sans MS"/>
                <w:b/>
              </w:rPr>
            </w:pPr>
            <w:r w:rsidRPr="005F01D7">
              <w:rPr>
                <w:rFonts w:ascii="Comic Sans MS" w:hAnsi="Comic Sans MS"/>
                <w:b/>
              </w:rPr>
              <w:t>T = 129.5</w:t>
            </w:r>
          </w:p>
        </w:tc>
        <w:tc>
          <w:tcPr>
            <w:tcW w:w="2394" w:type="dxa"/>
            <w:gridSpan w:val="6"/>
          </w:tcPr>
          <w:p w14:paraId="5CEC199B" w14:textId="77777777" w:rsidR="005F01D7" w:rsidRPr="005F01D7" w:rsidRDefault="005F01D7" w:rsidP="005F01D7">
            <w:pPr>
              <w:rPr>
                <w:rFonts w:ascii="Comic Sans MS" w:hAnsi="Comic Sans MS"/>
                <w:b/>
              </w:rPr>
            </w:pPr>
          </w:p>
        </w:tc>
        <w:tc>
          <w:tcPr>
            <w:tcW w:w="2656" w:type="dxa"/>
            <w:gridSpan w:val="5"/>
          </w:tcPr>
          <w:p w14:paraId="689F423F" w14:textId="77777777" w:rsidR="005F01D7" w:rsidRPr="005F01D7" w:rsidRDefault="005F01D7" w:rsidP="005F01D7">
            <w:pPr>
              <w:rPr>
                <w:rFonts w:ascii="Comic Sans MS" w:hAnsi="Comic Sans MS"/>
                <w:b/>
              </w:rPr>
            </w:pPr>
            <w:r w:rsidRPr="005F01D7">
              <w:rPr>
                <w:rFonts w:ascii="Comic Sans MS" w:hAnsi="Comic Sans MS"/>
                <w:b/>
              </w:rPr>
              <w:t>T = 80.5</w:t>
            </w:r>
          </w:p>
        </w:tc>
      </w:tr>
    </w:tbl>
    <w:p w14:paraId="3BAB7B15" w14:textId="77777777" w:rsidR="005F01D7" w:rsidRPr="005F01D7" w:rsidRDefault="005F01D7" w:rsidP="005F01D7">
      <w:pPr>
        <w:rPr>
          <w:rFonts w:ascii="Comic Sans MS" w:hAnsi="Comic Sans MS"/>
        </w:rPr>
      </w:pPr>
    </w:p>
    <w:p w14:paraId="3C9DAD45" w14:textId="77777777" w:rsidR="005F01D7" w:rsidRPr="005F01D7" w:rsidRDefault="005F01D7" w:rsidP="005F01D7">
      <w:pPr>
        <w:rPr>
          <w:rFonts w:ascii="Comic Sans MS" w:hAnsi="Comic Sans MS"/>
        </w:rPr>
      </w:pPr>
    </w:p>
    <w:p w14:paraId="080D0557" w14:textId="77777777" w:rsidR="005F01D7" w:rsidRPr="005F01D7" w:rsidRDefault="005F01D7" w:rsidP="005F01D7">
      <w:pPr>
        <w:rPr>
          <w:rFonts w:ascii="Comic Sans MS" w:hAnsi="Comic Sans MS"/>
        </w:rPr>
      </w:pPr>
    </w:p>
    <w:p w14:paraId="769282D7" w14:textId="77777777" w:rsidR="005F01D7" w:rsidRPr="005F01D7" w:rsidRDefault="005F01D7" w:rsidP="005F01D7">
      <w:pPr>
        <w:rPr>
          <w:rFonts w:ascii="Comic Sans MS" w:hAnsi="Comic Sans MS"/>
        </w:rPr>
      </w:pPr>
    </w:p>
    <w:p w14:paraId="6DB260B2" w14:textId="77777777" w:rsidR="005F01D7" w:rsidRPr="005F01D7" w:rsidRDefault="005F01D7" w:rsidP="005F01D7">
      <w:pPr>
        <w:rPr>
          <w:rFonts w:ascii="Comic Sans MS" w:hAnsi="Comic Sans MS"/>
        </w:rPr>
      </w:pPr>
      <w:r w:rsidRPr="005F01D7">
        <w:rPr>
          <w:rFonts w:ascii="Comic Sans MS" w:hAnsi="Comic Sans MS"/>
        </w:rPr>
        <w:lastRenderedPageBreak/>
        <w:t>U</w:t>
      </w:r>
      <w:r w:rsidRPr="005F01D7">
        <w:rPr>
          <w:rFonts w:ascii="Comic Sans MS" w:hAnsi="Comic Sans MS"/>
          <w:vertAlign w:val="superscript"/>
        </w:rPr>
        <w:t>1</w:t>
      </w:r>
      <w:r w:rsidRPr="005F01D7">
        <w:rPr>
          <w:rFonts w:ascii="Comic Sans MS" w:hAnsi="Comic Sans MS"/>
        </w:rPr>
        <w:t xml:space="preserve"> = 10 X 10 + </w:t>
      </w:r>
      <w:r w:rsidRPr="005F01D7">
        <w:rPr>
          <w:rFonts w:ascii="Comic Sans MS" w:hAnsi="Comic Sans MS"/>
          <w:u w:val="single"/>
        </w:rPr>
        <w:t>10(10 +1</w:t>
      </w:r>
      <w:proofErr w:type="gramStart"/>
      <w:r w:rsidRPr="005F01D7">
        <w:rPr>
          <w:rFonts w:ascii="Comic Sans MS" w:hAnsi="Comic Sans MS"/>
          <w:u w:val="single"/>
        </w:rPr>
        <w:t>)</w:t>
      </w:r>
      <w:r w:rsidRPr="005F01D7">
        <w:rPr>
          <w:rFonts w:ascii="Comic Sans MS" w:hAnsi="Comic Sans MS"/>
        </w:rPr>
        <w:t xml:space="preserve">  -</w:t>
      </w:r>
      <w:proofErr w:type="gramEnd"/>
      <w:r w:rsidRPr="005F01D7">
        <w:rPr>
          <w:rFonts w:ascii="Comic Sans MS" w:hAnsi="Comic Sans MS"/>
        </w:rPr>
        <w:t xml:space="preserve"> 129.5</w:t>
      </w:r>
    </w:p>
    <w:p w14:paraId="6F3490C3" w14:textId="77777777" w:rsidR="005F01D7" w:rsidRPr="005F01D7" w:rsidRDefault="005F01D7" w:rsidP="005F01D7">
      <w:pPr>
        <w:rPr>
          <w:rFonts w:ascii="Comic Sans MS" w:hAnsi="Comic Sans MS"/>
        </w:rPr>
      </w:pPr>
      <w:r w:rsidRPr="005F01D7">
        <w:rPr>
          <w:rFonts w:ascii="Comic Sans MS" w:hAnsi="Comic Sans MS"/>
        </w:rPr>
        <w:t xml:space="preserve">                            2</w:t>
      </w:r>
    </w:p>
    <w:p w14:paraId="4EA26BAB" w14:textId="77777777" w:rsidR="005F01D7" w:rsidRPr="005F01D7" w:rsidRDefault="005F01D7" w:rsidP="005F01D7">
      <w:pPr>
        <w:rPr>
          <w:rFonts w:ascii="Comic Sans MS" w:hAnsi="Comic Sans MS"/>
        </w:rPr>
      </w:pPr>
      <w:r w:rsidRPr="005F01D7">
        <w:rPr>
          <w:rFonts w:ascii="Comic Sans MS" w:hAnsi="Comic Sans MS"/>
        </w:rPr>
        <w:t>U</w:t>
      </w:r>
      <w:r w:rsidRPr="005F01D7">
        <w:rPr>
          <w:rFonts w:ascii="Comic Sans MS" w:hAnsi="Comic Sans MS"/>
          <w:vertAlign w:val="superscript"/>
        </w:rPr>
        <w:t>1</w:t>
      </w:r>
      <w:r w:rsidRPr="005F01D7">
        <w:rPr>
          <w:rFonts w:ascii="Comic Sans MS" w:hAnsi="Comic Sans MS"/>
        </w:rPr>
        <w:t xml:space="preserve"> = 100+ </w:t>
      </w:r>
      <w:r w:rsidRPr="005F01D7">
        <w:rPr>
          <w:rFonts w:ascii="Comic Sans MS" w:hAnsi="Comic Sans MS"/>
          <w:u w:val="single"/>
        </w:rPr>
        <w:t xml:space="preserve">110 </w:t>
      </w:r>
      <w:r w:rsidRPr="005F01D7">
        <w:rPr>
          <w:rFonts w:ascii="Comic Sans MS" w:hAnsi="Comic Sans MS"/>
        </w:rPr>
        <w:t>– 129.5</w:t>
      </w:r>
    </w:p>
    <w:p w14:paraId="48096F70" w14:textId="77777777" w:rsidR="005F01D7" w:rsidRPr="005F01D7" w:rsidRDefault="005F01D7" w:rsidP="005F01D7">
      <w:pPr>
        <w:rPr>
          <w:rFonts w:ascii="Comic Sans MS" w:hAnsi="Comic Sans MS"/>
        </w:rPr>
      </w:pPr>
      <w:r w:rsidRPr="005F01D7">
        <w:rPr>
          <w:rFonts w:ascii="Comic Sans MS" w:hAnsi="Comic Sans MS"/>
        </w:rPr>
        <w:t xml:space="preserve">                 2</w:t>
      </w:r>
    </w:p>
    <w:p w14:paraId="2D05003E" w14:textId="77777777" w:rsidR="005F01D7" w:rsidRPr="005F01D7" w:rsidRDefault="005F01D7" w:rsidP="005F01D7">
      <w:pPr>
        <w:rPr>
          <w:rFonts w:ascii="Comic Sans MS" w:hAnsi="Comic Sans MS"/>
        </w:rPr>
      </w:pPr>
      <w:r w:rsidRPr="005F01D7">
        <w:rPr>
          <w:rFonts w:ascii="Comic Sans MS" w:hAnsi="Comic Sans MS"/>
        </w:rPr>
        <w:t>U</w:t>
      </w:r>
      <w:r w:rsidRPr="005F01D7">
        <w:rPr>
          <w:rFonts w:ascii="Comic Sans MS" w:hAnsi="Comic Sans MS"/>
          <w:vertAlign w:val="superscript"/>
        </w:rPr>
        <w:t>1</w:t>
      </w:r>
      <w:r w:rsidRPr="005F01D7">
        <w:rPr>
          <w:rFonts w:ascii="Comic Sans MS" w:hAnsi="Comic Sans MS"/>
        </w:rPr>
        <w:t xml:space="preserve">= 155-129.5 = </w:t>
      </w:r>
      <w:r w:rsidRPr="005F01D7">
        <w:rPr>
          <w:rFonts w:ascii="Comic Sans MS" w:hAnsi="Comic Sans MS"/>
          <w:b/>
        </w:rPr>
        <w:t>25.5</w:t>
      </w:r>
      <w:r w:rsidRPr="005F01D7">
        <w:rPr>
          <w:rFonts w:ascii="Comic Sans MS" w:hAnsi="Comic Sans MS"/>
        </w:rPr>
        <w:t xml:space="preserve">    </w:t>
      </w:r>
    </w:p>
    <w:p w14:paraId="33E71B39" w14:textId="77777777" w:rsidR="005F01D7" w:rsidRPr="005F01D7" w:rsidRDefault="005F01D7" w:rsidP="005F01D7">
      <w:pPr>
        <w:rPr>
          <w:rFonts w:ascii="Comic Sans MS" w:hAnsi="Comic Sans MS"/>
        </w:rPr>
      </w:pPr>
    </w:p>
    <w:p w14:paraId="440C253C" w14:textId="77777777" w:rsidR="005F01D7" w:rsidRPr="005F01D7" w:rsidRDefault="005F01D7" w:rsidP="005F01D7">
      <w:pPr>
        <w:rPr>
          <w:rFonts w:ascii="Comic Sans MS" w:hAnsi="Comic Sans MS"/>
        </w:rPr>
      </w:pPr>
      <w:r w:rsidRPr="005F01D7">
        <w:rPr>
          <w:rFonts w:ascii="Comic Sans MS" w:hAnsi="Comic Sans MS"/>
        </w:rPr>
        <w:t>U</w:t>
      </w:r>
      <w:r w:rsidRPr="005F01D7">
        <w:rPr>
          <w:rFonts w:ascii="Comic Sans MS" w:hAnsi="Comic Sans MS"/>
          <w:vertAlign w:val="superscript"/>
        </w:rPr>
        <w:t>2</w:t>
      </w:r>
      <w:r w:rsidRPr="005F01D7">
        <w:rPr>
          <w:rFonts w:ascii="Comic Sans MS" w:hAnsi="Comic Sans MS"/>
        </w:rPr>
        <w:t xml:space="preserve"> = 10 X 10 + </w:t>
      </w:r>
      <w:r w:rsidRPr="005F01D7">
        <w:rPr>
          <w:rFonts w:ascii="Comic Sans MS" w:hAnsi="Comic Sans MS"/>
          <w:u w:val="single"/>
        </w:rPr>
        <w:t>10(10 +1</w:t>
      </w:r>
      <w:proofErr w:type="gramStart"/>
      <w:r w:rsidRPr="005F01D7">
        <w:rPr>
          <w:rFonts w:ascii="Comic Sans MS" w:hAnsi="Comic Sans MS"/>
          <w:u w:val="single"/>
        </w:rPr>
        <w:t>)</w:t>
      </w:r>
      <w:r w:rsidRPr="005F01D7">
        <w:rPr>
          <w:rFonts w:ascii="Comic Sans MS" w:hAnsi="Comic Sans MS"/>
        </w:rPr>
        <w:t xml:space="preserve">  -</w:t>
      </w:r>
      <w:proofErr w:type="gramEnd"/>
      <w:r w:rsidRPr="005F01D7">
        <w:rPr>
          <w:rFonts w:ascii="Comic Sans MS" w:hAnsi="Comic Sans MS"/>
        </w:rPr>
        <w:t xml:space="preserve"> 80.5</w:t>
      </w:r>
    </w:p>
    <w:p w14:paraId="20FD4C3C" w14:textId="77777777" w:rsidR="005F01D7" w:rsidRPr="005F01D7" w:rsidRDefault="005F01D7" w:rsidP="005F01D7">
      <w:pPr>
        <w:rPr>
          <w:rFonts w:ascii="Comic Sans MS" w:hAnsi="Comic Sans MS"/>
        </w:rPr>
      </w:pPr>
      <w:r w:rsidRPr="005F01D7">
        <w:rPr>
          <w:rFonts w:ascii="Comic Sans MS" w:hAnsi="Comic Sans MS"/>
        </w:rPr>
        <w:t xml:space="preserve">                            2</w:t>
      </w:r>
    </w:p>
    <w:p w14:paraId="306260AE" w14:textId="77777777" w:rsidR="005F01D7" w:rsidRPr="005F01D7" w:rsidRDefault="005F01D7" w:rsidP="005F01D7">
      <w:pPr>
        <w:rPr>
          <w:rFonts w:ascii="Comic Sans MS" w:hAnsi="Comic Sans MS"/>
        </w:rPr>
      </w:pPr>
      <w:r w:rsidRPr="005F01D7">
        <w:rPr>
          <w:rFonts w:ascii="Comic Sans MS" w:hAnsi="Comic Sans MS"/>
        </w:rPr>
        <w:t>U</w:t>
      </w:r>
      <w:r w:rsidRPr="005F01D7">
        <w:rPr>
          <w:rFonts w:ascii="Comic Sans MS" w:hAnsi="Comic Sans MS"/>
          <w:vertAlign w:val="superscript"/>
        </w:rPr>
        <w:t>2</w:t>
      </w:r>
      <w:r w:rsidRPr="005F01D7">
        <w:rPr>
          <w:rFonts w:ascii="Comic Sans MS" w:hAnsi="Comic Sans MS"/>
        </w:rPr>
        <w:t xml:space="preserve"> = 100+ </w:t>
      </w:r>
      <w:r w:rsidRPr="005F01D7">
        <w:rPr>
          <w:rFonts w:ascii="Comic Sans MS" w:hAnsi="Comic Sans MS"/>
          <w:u w:val="single"/>
        </w:rPr>
        <w:t xml:space="preserve">110 </w:t>
      </w:r>
      <w:r w:rsidRPr="005F01D7">
        <w:rPr>
          <w:rFonts w:ascii="Comic Sans MS" w:hAnsi="Comic Sans MS"/>
        </w:rPr>
        <w:t>– 80.5</w:t>
      </w:r>
    </w:p>
    <w:p w14:paraId="4923C69B" w14:textId="77777777" w:rsidR="005F01D7" w:rsidRPr="005F01D7" w:rsidRDefault="005F01D7" w:rsidP="005F01D7">
      <w:pPr>
        <w:rPr>
          <w:rFonts w:ascii="Comic Sans MS" w:hAnsi="Comic Sans MS"/>
        </w:rPr>
      </w:pPr>
      <w:r w:rsidRPr="005F01D7">
        <w:rPr>
          <w:rFonts w:ascii="Comic Sans MS" w:hAnsi="Comic Sans MS"/>
        </w:rPr>
        <w:t xml:space="preserve">                 2</w:t>
      </w:r>
    </w:p>
    <w:p w14:paraId="7C870883" w14:textId="77777777" w:rsidR="005F01D7" w:rsidRPr="005F01D7" w:rsidRDefault="005F01D7" w:rsidP="005F01D7">
      <w:pPr>
        <w:rPr>
          <w:rFonts w:ascii="Comic Sans MS" w:hAnsi="Comic Sans MS"/>
        </w:rPr>
      </w:pPr>
      <w:r w:rsidRPr="005F01D7">
        <w:rPr>
          <w:rFonts w:ascii="Comic Sans MS" w:hAnsi="Comic Sans MS"/>
        </w:rPr>
        <w:t>U</w:t>
      </w:r>
      <w:r w:rsidRPr="005F01D7">
        <w:rPr>
          <w:rFonts w:ascii="Comic Sans MS" w:hAnsi="Comic Sans MS"/>
          <w:vertAlign w:val="superscript"/>
        </w:rPr>
        <w:t xml:space="preserve">2 </w:t>
      </w:r>
      <w:r w:rsidRPr="005F01D7">
        <w:rPr>
          <w:rFonts w:ascii="Comic Sans MS" w:hAnsi="Comic Sans MS"/>
        </w:rPr>
        <w:t xml:space="preserve">= 155-80.5 = </w:t>
      </w:r>
      <w:r w:rsidRPr="005F01D7">
        <w:rPr>
          <w:rFonts w:ascii="Comic Sans MS" w:hAnsi="Comic Sans MS"/>
          <w:b/>
        </w:rPr>
        <w:t>74.5</w:t>
      </w:r>
      <w:r w:rsidRPr="005F01D7">
        <w:rPr>
          <w:rFonts w:ascii="Comic Sans MS" w:hAnsi="Comic Sans MS"/>
        </w:rPr>
        <w:t xml:space="preserve">   </w:t>
      </w:r>
    </w:p>
    <w:p w14:paraId="635E927B" w14:textId="77777777" w:rsidR="005F01D7" w:rsidRPr="005F01D7" w:rsidRDefault="005F01D7" w:rsidP="005F01D7">
      <w:pPr>
        <w:rPr>
          <w:rFonts w:ascii="Comic Sans MS" w:hAnsi="Comic Sans MS"/>
        </w:rPr>
      </w:pPr>
    </w:p>
    <w:p w14:paraId="3E26737E" w14:textId="77777777" w:rsidR="005F01D7" w:rsidRPr="005F01D7" w:rsidRDefault="005F01D7" w:rsidP="005F01D7">
      <w:pPr>
        <w:rPr>
          <w:rFonts w:ascii="Comic Sans MS" w:hAnsi="Comic Sans MS"/>
          <w:b/>
        </w:rPr>
      </w:pPr>
      <w:r w:rsidRPr="005F01D7">
        <w:rPr>
          <w:rFonts w:ascii="Comic Sans MS" w:hAnsi="Comic Sans MS"/>
        </w:rPr>
        <w:t xml:space="preserve">Select whichever U value is the smaller as your calculated value, in this case </w:t>
      </w:r>
      <w:r w:rsidRPr="005F01D7">
        <w:rPr>
          <w:rFonts w:ascii="Comic Sans MS" w:hAnsi="Comic Sans MS"/>
          <w:b/>
        </w:rPr>
        <w:t>U</w:t>
      </w:r>
      <w:r w:rsidRPr="005F01D7">
        <w:rPr>
          <w:rFonts w:ascii="Comic Sans MS" w:hAnsi="Comic Sans MS"/>
          <w:b/>
          <w:vertAlign w:val="superscript"/>
        </w:rPr>
        <w:t>1</w:t>
      </w:r>
      <w:r w:rsidRPr="005F01D7">
        <w:rPr>
          <w:rFonts w:ascii="Comic Sans MS" w:hAnsi="Comic Sans MS"/>
          <w:b/>
        </w:rPr>
        <w:t xml:space="preserve"> = 25.5</w:t>
      </w:r>
    </w:p>
    <w:p w14:paraId="64297772" w14:textId="77777777" w:rsidR="005F01D7" w:rsidRPr="005F01D7" w:rsidRDefault="005F01D7" w:rsidP="005F01D7">
      <w:pPr>
        <w:rPr>
          <w:rFonts w:ascii="Comic Sans MS" w:hAnsi="Comic Sans MS"/>
        </w:rPr>
      </w:pPr>
    </w:p>
    <w:p w14:paraId="25D845FA" w14:textId="77777777" w:rsidR="005F01D7" w:rsidRPr="005F01D7" w:rsidRDefault="005F01D7" w:rsidP="005F01D7">
      <w:pPr>
        <w:rPr>
          <w:rFonts w:ascii="Comic Sans MS" w:hAnsi="Comic Sans MS"/>
        </w:rPr>
      </w:pPr>
      <w:r w:rsidRPr="005F01D7">
        <w:rPr>
          <w:rFonts w:ascii="Comic Sans MS" w:hAnsi="Comic Sans MS"/>
        </w:rPr>
        <w:t xml:space="preserve">The critical value for a one-tailed test at 5% N = 10 is </w:t>
      </w:r>
      <w:r w:rsidRPr="005F01D7">
        <w:rPr>
          <w:rFonts w:ascii="Comic Sans MS" w:hAnsi="Comic Sans MS"/>
          <w:b/>
        </w:rPr>
        <w:t>27</w:t>
      </w:r>
      <w:r w:rsidRPr="005F01D7">
        <w:rPr>
          <w:rFonts w:ascii="Comic Sans MS" w:hAnsi="Comic Sans MS"/>
        </w:rPr>
        <w:t xml:space="preserve">, therefore the result is </w:t>
      </w:r>
      <w:proofErr w:type="gramStart"/>
      <w:r w:rsidRPr="005F01D7">
        <w:rPr>
          <w:rFonts w:ascii="Comic Sans MS" w:hAnsi="Comic Sans MS"/>
        </w:rPr>
        <w:t>significant</w:t>
      </w:r>
      <w:proofErr w:type="gramEnd"/>
      <w:r w:rsidRPr="005F01D7">
        <w:rPr>
          <w:rFonts w:ascii="Comic Sans MS" w:hAnsi="Comic Sans MS"/>
        </w:rPr>
        <w:t xml:space="preserve"> and it is necessary to reject the null hypothesis.  Evidence has been discovered to suggest that males did score higher on an aggression questionnaire than females.</w:t>
      </w:r>
    </w:p>
    <w:p w14:paraId="7501616E" w14:textId="77777777" w:rsidR="005F01D7" w:rsidRPr="005F01D7" w:rsidRDefault="005F01D7" w:rsidP="005F01D7">
      <w:pPr>
        <w:rPr>
          <w:rFonts w:ascii="Comic Sans MS" w:hAnsi="Comic Sans MS"/>
          <w:b/>
          <w:u w:val="single"/>
        </w:rPr>
      </w:pPr>
    </w:p>
    <w:p w14:paraId="5103C274" w14:textId="77777777" w:rsidR="005F01D7" w:rsidRPr="005F01D7" w:rsidRDefault="005F01D7" w:rsidP="005F01D7">
      <w:pPr>
        <w:rPr>
          <w:rFonts w:ascii="Comic Sans MS" w:hAnsi="Comic Sans MS"/>
          <w:b/>
          <w:u w:val="single"/>
        </w:rPr>
      </w:pPr>
      <w:r w:rsidRPr="005F01D7">
        <w:rPr>
          <w:rFonts w:ascii="Comic Sans MS" w:hAnsi="Comic Sans MS"/>
          <w:noProof/>
          <w:lang w:val="en-GB" w:eastAsia="en-GB"/>
        </w:rPr>
        <w:drawing>
          <wp:inline distT="0" distB="0" distL="0" distR="0" wp14:anchorId="6412D500" wp14:editId="41824FE5">
            <wp:extent cx="5497364" cy="3517494"/>
            <wp:effectExtent l="0" t="0" r="8255" b="698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97830" cy="3517792"/>
                    </a:xfrm>
                    <a:prstGeom prst="rect">
                      <a:avLst/>
                    </a:prstGeom>
                    <a:noFill/>
                  </pic:spPr>
                </pic:pic>
              </a:graphicData>
            </a:graphic>
          </wp:inline>
        </w:drawing>
      </w:r>
      <w:r w:rsidRPr="005F01D7">
        <w:rPr>
          <w:rFonts w:ascii="Comic Sans MS" w:hAnsi="Comic Sans MS"/>
          <w:b/>
          <w:u w:val="single"/>
        </w:rPr>
        <w:br w:type="page"/>
      </w:r>
    </w:p>
    <w:p w14:paraId="1847C1F9"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 xml:space="preserve">The </w:t>
      </w:r>
      <w:proofErr w:type="spellStart"/>
      <w:r w:rsidRPr="005F01D7">
        <w:rPr>
          <w:rFonts w:ascii="Comic Sans MS" w:hAnsi="Comic Sans MS"/>
          <w:b/>
          <w:u w:val="single"/>
        </w:rPr>
        <w:t>Wilcoxen</w:t>
      </w:r>
      <w:proofErr w:type="spellEnd"/>
      <w:r w:rsidRPr="005F01D7">
        <w:rPr>
          <w:rFonts w:ascii="Comic Sans MS" w:hAnsi="Comic Sans MS"/>
          <w:b/>
          <w:u w:val="single"/>
        </w:rPr>
        <w:t xml:space="preserve"> Matched Pairs Signed Ranks Test</w:t>
      </w:r>
    </w:p>
    <w:p w14:paraId="13E91B2B" w14:textId="77777777" w:rsidR="005F01D7" w:rsidRPr="005F01D7" w:rsidRDefault="005F01D7" w:rsidP="005F01D7">
      <w:pPr>
        <w:rPr>
          <w:rFonts w:ascii="Comic Sans MS" w:hAnsi="Comic Sans MS"/>
          <w:b/>
          <w:u w:val="single"/>
        </w:rPr>
      </w:pPr>
    </w:p>
    <w:p w14:paraId="70C3EC74" w14:textId="77777777" w:rsidR="005F01D7" w:rsidRPr="005F01D7" w:rsidRDefault="005F01D7" w:rsidP="005F01D7">
      <w:pPr>
        <w:rPr>
          <w:rFonts w:ascii="Comic Sans MS" w:hAnsi="Comic Sans MS"/>
        </w:rPr>
      </w:pPr>
      <w:r w:rsidRPr="005F01D7">
        <w:rPr>
          <w:rFonts w:ascii="Comic Sans MS" w:hAnsi="Comic Sans MS"/>
        </w:rPr>
        <w:t>Hypothesis: Participants will score lower on a reaction test after consuming alcohol. (Directional – one-tailed)</w:t>
      </w:r>
    </w:p>
    <w:p w14:paraId="275301F2" w14:textId="77777777" w:rsidR="005F01D7" w:rsidRPr="005F01D7" w:rsidRDefault="005F01D7" w:rsidP="005F01D7">
      <w:pPr>
        <w:rPr>
          <w:rFonts w:ascii="Comic Sans MS" w:hAnsi="Comic Sans MS"/>
          <w:b/>
        </w:rPr>
      </w:pPr>
    </w:p>
    <w:p w14:paraId="367E78A8" w14:textId="77777777" w:rsidR="005F01D7" w:rsidRPr="005F01D7" w:rsidRDefault="005F01D7" w:rsidP="005F01D7">
      <w:pPr>
        <w:rPr>
          <w:rFonts w:ascii="Comic Sans MS" w:hAnsi="Comic Sans MS"/>
        </w:rPr>
      </w:pPr>
    </w:p>
    <w:tbl>
      <w:tblPr>
        <w:tblStyle w:val="TableGrid"/>
        <w:tblW w:w="0" w:type="auto"/>
        <w:tblLook w:val="04A0" w:firstRow="1" w:lastRow="0" w:firstColumn="1" w:lastColumn="0" w:noHBand="0" w:noVBand="1"/>
      </w:tblPr>
      <w:tblGrid>
        <w:gridCol w:w="2129"/>
        <w:gridCol w:w="2129"/>
        <w:gridCol w:w="2129"/>
        <w:gridCol w:w="2129"/>
      </w:tblGrid>
      <w:tr w:rsidR="005F01D7" w:rsidRPr="005F01D7" w14:paraId="3798044D" w14:textId="77777777" w:rsidTr="001601A7">
        <w:tc>
          <w:tcPr>
            <w:tcW w:w="2129" w:type="dxa"/>
          </w:tcPr>
          <w:p w14:paraId="2CE79368" w14:textId="77777777" w:rsidR="005F01D7" w:rsidRPr="005F01D7" w:rsidRDefault="005F01D7" w:rsidP="005F01D7">
            <w:pPr>
              <w:rPr>
                <w:rFonts w:ascii="Comic Sans MS" w:hAnsi="Comic Sans MS"/>
                <w:b/>
              </w:rPr>
            </w:pPr>
            <w:r w:rsidRPr="005F01D7">
              <w:rPr>
                <w:rFonts w:ascii="Comic Sans MS" w:hAnsi="Comic Sans MS"/>
                <w:b/>
              </w:rPr>
              <w:t>Before Alcohol score</w:t>
            </w:r>
          </w:p>
        </w:tc>
        <w:tc>
          <w:tcPr>
            <w:tcW w:w="2129" w:type="dxa"/>
          </w:tcPr>
          <w:p w14:paraId="4B0ED678" w14:textId="77777777" w:rsidR="005F01D7" w:rsidRPr="005F01D7" w:rsidRDefault="005F01D7" w:rsidP="005F01D7">
            <w:pPr>
              <w:rPr>
                <w:rFonts w:ascii="Comic Sans MS" w:hAnsi="Comic Sans MS"/>
                <w:b/>
              </w:rPr>
            </w:pPr>
            <w:r w:rsidRPr="005F01D7">
              <w:rPr>
                <w:rFonts w:ascii="Comic Sans MS" w:hAnsi="Comic Sans MS"/>
                <w:b/>
              </w:rPr>
              <w:t>After Alcohol score</w:t>
            </w:r>
          </w:p>
        </w:tc>
        <w:tc>
          <w:tcPr>
            <w:tcW w:w="2129" w:type="dxa"/>
          </w:tcPr>
          <w:p w14:paraId="1346A3B2" w14:textId="77777777" w:rsidR="005F01D7" w:rsidRPr="005F01D7" w:rsidRDefault="005F01D7" w:rsidP="005F01D7">
            <w:pPr>
              <w:rPr>
                <w:rFonts w:ascii="Comic Sans MS" w:hAnsi="Comic Sans MS"/>
                <w:b/>
              </w:rPr>
            </w:pPr>
            <w:r w:rsidRPr="005F01D7">
              <w:rPr>
                <w:rFonts w:ascii="Comic Sans MS" w:hAnsi="Comic Sans MS"/>
                <w:b/>
              </w:rPr>
              <w:t>Difference</w:t>
            </w:r>
          </w:p>
        </w:tc>
        <w:tc>
          <w:tcPr>
            <w:tcW w:w="2129" w:type="dxa"/>
          </w:tcPr>
          <w:p w14:paraId="18029EEF" w14:textId="77777777" w:rsidR="005F01D7" w:rsidRPr="005F01D7" w:rsidRDefault="005F01D7" w:rsidP="005F01D7">
            <w:pPr>
              <w:rPr>
                <w:rFonts w:ascii="Comic Sans MS" w:hAnsi="Comic Sans MS"/>
                <w:b/>
              </w:rPr>
            </w:pPr>
            <w:r w:rsidRPr="005F01D7">
              <w:rPr>
                <w:rFonts w:ascii="Comic Sans MS" w:hAnsi="Comic Sans MS"/>
                <w:b/>
              </w:rPr>
              <w:t>Rank</w:t>
            </w:r>
          </w:p>
        </w:tc>
      </w:tr>
      <w:tr w:rsidR="005F01D7" w:rsidRPr="005F01D7" w14:paraId="5505FAB2" w14:textId="77777777" w:rsidTr="001601A7">
        <w:tc>
          <w:tcPr>
            <w:tcW w:w="2129" w:type="dxa"/>
          </w:tcPr>
          <w:p w14:paraId="5DE9D0C4" w14:textId="77777777" w:rsidR="005F01D7" w:rsidRPr="005F01D7" w:rsidRDefault="005F01D7" w:rsidP="005F01D7">
            <w:pPr>
              <w:rPr>
                <w:rFonts w:ascii="Comic Sans MS" w:hAnsi="Comic Sans MS"/>
              </w:rPr>
            </w:pPr>
            <w:r w:rsidRPr="005F01D7">
              <w:rPr>
                <w:rFonts w:ascii="Comic Sans MS" w:hAnsi="Comic Sans MS"/>
              </w:rPr>
              <w:t>20</w:t>
            </w:r>
          </w:p>
        </w:tc>
        <w:tc>
          <w:tcPr>
            <w:tcW w:w="2129" w:type="dxa"/>
          </w:tcPr>
          <w:p w14:paraId="6DFAE463" w14:textId="77777777" w:rsidR="005F01D7" w:rsidRPr="005F01D7" w:rsidRDefault="005F01D7" w:rsidP="005F01D7">
            <w:pPr>
              <w:rPr>
                <w:rFonts w:ascii="Comic Sans MS" w:hAnsi="Comic Sans MS"/>
              </w:rPr>
            </w:pPr>
            <w:r w:rsidRPr="005F01D7">
              <w:rPr>
                <w:rFonts w:ascii="Comic Sans MS" w:hAnsi="Comic Sans MS"/>
              </w:rPr>
              <w:t>17</w:t>
            </w:r>
          </w:p>
        </w:tc>
        <w:tc>
          <w:tcPr>
            <w:tcW w:w="2129" w:type="dxa"/>
          </w:tcPr>
          <w:p w14:paraId="4D18AD77" w14:textId="77777777" w:rsidR="005F01D7" w:rsidRPr="005F01D7" w:rsidRDefault="005F01D7" w:rsidP="005F01D7">
            <w:pPr>
              <w:rPr>
                <w:rFonts w:ascii="Comic Sans MS" w:hAnsi="Comic Sans MS"/>
              </w:rPr>
            </w:pPr>
            <w:r w:rsidRPr="005F01D7">
              <w:rPr>
                <w:rFonts w:ascii="Comic Sans MS" w:hAnsi="Comic Sans MS"/>
              </w:rPr>
              <w:t>3</w:t>
            </w:r>
          </w:p>
        </w:tc>
        <w:tc>
          <w:tcPr>
            <w:tcW w:w="2129" w:type="dxa"/>
          </w:tcPr>
          <w:p w14:paraId="46C37FAD" w14:textId="77777777" w:rsidR="005F01D7" w:rsidRPr="005F01D7" w:rsidRDefault="005F01D7" w:rsidP="005F01D7">
            <w:pPr>
              <w:rPr>
                <w:rFonts w:ascii="Comic Sans MS" w:hAnsi="Comic Sans MS"/>
              </w:rPr>
            </w:pPr>
            <w:r w:rsidRPr="005F01D7">
              <w:rPr>
                <w:rFonts w:ascii="Comic Sans MS" w:hAnsi="Comic Sans MS"/>
              </w:rPr>
              <w:t>6</w:t>
            </w:r>
          </w:p>
        </w:tc>
      </w:tr>
      <w:tr w:rsidR="005F01D7" w:rsidRPr="005F01D7" w14:paraId="23BFE0B5" w14:textId="77777777" w:rsidTr="001601A7">
        <w:tc>
          <w:tcPr>
            <w:tcW w:w="2129" w:type="dxa"/>
          </w:tcPr>
          <w:p w14:paraId="616F5940" w14:textId="77777777" w:rsidR="005F01D7" w:rsidRPr="005F01D7" w:rsidRDefault="005F01D7" w:rsidP="005F01D7">
            <w:pPr>
              <w:rPr>
                <w:rFonts w:ascii="Comic Sans MS" w:hAnsi="Comic Sans MS"/>
              </w:rPr>
            </w:pPr>
            <w:r w:rsidRPr="005F01D7">
              <w:rPr>
                <w:rFonts w:ascii="Comic Sans MS" w:hAnsi="Comic Sans MS"/>
              </w:rPr>
              <w:t>14</w:t>
            </w:r>
          </w:p>
        </w:tc>
        <w:tc>
          <w:tcPr>
            <w:tcW w:w="2129" w:type="dxa"/>
          </w:tcPr>
          <w:p w14:paraId="07BFDD3F" w14:textId="77777777" w:rsidR="005F01D7" w:rsidRPr="005F01D7" w:rsidRDefault="005F01D7" w:rsidP="005F01D7">
            <w:pPr>
              <w:rPr>
                <w:rFonts w:ascii="Comic Sans MS" w:hAnsi="Comic Sans MS"/>
              </w:rPr>
            </w:pPr>
            <w:r w:rsidRPr="005F01D7">
              <w:rPr>
                <w:rFonts w:ascii="Comic Sans MS" w:hAnsi="Comic Sans MS"/>
              </w:rPr>
              <w:t>12</w:t>
            </w:r>
          </w:p>
        </w:tc>
        <w:tc>
          <w:tcPr>
            <w:tcW w:w="2129" w:type="dxa"/>
          </w:tcPr>
          <w:p w14:paraId="66976A10" w14:textId="77777777" w:rsidR="005F01D7" w:rsidRPr="005F01D7" w:rsidRDefault="005F01D7" w:rsidP="005F01D7">
            <w:pPr>
              <w:rPr>
                <w:rFonts w:ascii="Comic Sans MS" w:hAnsi="Comic Sans MS"/>
              </w:rPr>
            </w:pPr>
            <w:r w:rsidRPr="005F01D7">
              <w:rPr>
                <w:rFonts w:ascii="Comic Sans MS" w:hAnsi="Comic Sans MS"/>
              </w:rPr>
              <w:t>2</w:t>
            </w:r>
          </w:p>
        </w:tc>
        <w:tc>
          <w:tcPr>
            <w:tcW w:w="2129" w:type="dxa"/>
          </w:tcPr>
          <w:p w14:paraId="59CCE025" w14:textId="77777777" w:rsidR="005F01D7" w:rsidRPr="005F01D7" w:rsidRDefault="005F01D7" w:rsidP="005F01D7">
            <w:pPr>
              <w:rPr>
                <w:rFonts w:ascii="Comic Sans MS" w:hAnsi="Comic Sans MS"/>
              </w:rPr>
            </w:pPr>
            <w:r w:rsidRPr="005F01D7">
              <w:rPr>
                <w:rFonts w:ascii="Comic Sans MS" w:hAnsi="Comic Sans MS"/>
              </w:rPr>
              <w:t>7.5</w:t>
            </w:r>
          </w:p>
        </w:tc>
      </w:tr>
      <w:tr w:rsidR="005F01D7" w:rsidRPr="005F01D7" w14:paraId="2BEA206B" w14:textId="77777777" w:rsidTr="001601A7">
        <w:tc>
          <w:tcPr>
            <w:tcW w:w="2129" w:type="dxa"/>
          </w:tcPr>
          <w:p w14:paraId="131C3D7F" w14:textId="77777777" w:rsidR="005F01D7" w:rsidRPr="005F01D7" w:rsidRDefault="005F01D7" w:rsidP="005F01D7">
            <w:pPr>
              <w:rPr>
                <w:rFonts w:ascii="Comic Sans MS" w:hAnsi="Comic Sans MS"/>
              </w:rPr>
            </w:pPr>
            <w:r w:rsidRPr="005F01D7">
              <w:rPr>
                <w:rFonts w:ascii="Comic Sans MS" w:hAnsi="Comic Sans MS"/>
              </w:rPr>
              <w:t>14</w:t>
            </w:r>
          </w:p>
        </w:tc>
        <w:tc>
          <w:tcPr>
            <w:tcW w:w="2129" w:type="dxa"/>
          </w:tcPr>
          <w:p w14:paraId="3D6FFE63" w14:textId="77777777" w:rsidR="005F01D7" w:rsidRPr="005F01D7" w:rsidRDefault="005F01D7" w:rsidP="005F01D7">
            <w:pPr>
              <w:rPr>
                <w:rFonts w:ascii="Comic Sans MS" w:hAnsi="Comic Sans MS"/>
              </w:rPr>
            </w:pPr>
            <w:r w:rsidRPr="005F01D7">
              <w:rPr>
                <w:rFonts w:ascii="Comic Sans MS" w:hAnsi="Comic Sans MS"/>
              </w:rPr>
              <w:t>16</w:t>
            </w:r>
          </w:p>
        </w:tc>
        <w:tc>
          <w:tcPr>
            <w:tcW w:w="2129" w:type="dxa"/>
          </w:tcPr>
          <w:p w14:paraId="0C7F0039" w14:textId="77777777" w:rsidR="005F01D7" w:rsidRPr="005F01D7" w:rsidRDefault="005F01D7" w:rsidP="005F01D7">
            <w:pPr>
              <w:rPr>
                <w:rFonts w:ascii="Comic Sans MS" w:hAnsi="Comic Sans MS"/>
              </w:rPr>
            </w:pPr>
            <w:r w:rsidRPr="005F01D7">
              <w:rPr>
                <w:rFonts w:ascii="Comic Sans MS" w:hAnsi="Comic Sans MS"/>
              </w:rPr>
              <w:t>-2</w:t>
            </w:r>
          </w:p>
        </w:tc>
        <w:tc>
          <w:tcPr>
            <w:tcW w:w="2129" w:type="dxa"/>
          </w:tcPr>
          <w:p w14:paraId="7F383F87" w14:textId="77777777" w:rsidR="005F01D7" w:rsidRPr="005F01D7" w:rsidRDefault="005F01D7" w:rsidP="005F01D7">
            <w:pPr>
              <w:rPr>
                <w:rFonts w:ascii="Comic Sans MS" w:hAnsi="Comic Sans MS"/>
              </w:rPr>
            </w:pPr>
            <w:r w:rsidRPr="005F01D7">
              <w:rPr>
                <w:rFonts w:ascii="Comic Sans MS" w:hAnsi="Comic Sans MS"/>
                <w:highlight w:val="yellow"/>
              </w:rPr>
              <w:t>7.5</w:t>
            </w:r>
          </w:p>
        </w:tc>
      </w:tr>
      <w:tr w:rsidR="005F01D7" w:rsidRPr="005F01D7" w14:paraId="34BAAD7D" w14:textId="77777777" w:rsidTr="001601A7">
        <w:tc>
          <w:tcPr>
            <w:tcW w:w="2129" w:type="dxa"/>
          </w:tcPr>
          <w:p w14:paraId="4FEA84CF" w14:textId="77777777" w:rsidR="005F01D7" w:rsidRPr="005F01D7" w:rsidRDefault="005F01D7" w:rsidP="005F01D7">
            <w:pPr>
              <w:rPr>
                <w:rFonts w:ascii="Comic Sans MS" w:hAnsi="Comic Sans MS"/>
              </w:rPr>
            </w:pPr>
            <w:r w:rsidRPr="005F01D7">
              <w:rPr>
                <w:rFonts w:ascii="Comic Sans MS" w:hAnsi="Comic Sans MS"/>
              </w:rPr>
              <w:t>19</w:t>
            </w:r>
          </w:p>
        </w:tc>
        <w:tc>
          <w:tcPr>
            <w:tcW w:w="2129" w:type="dxa"/>
          </w:tcPr>
          <w:p w14:paraId="72F5CE2A" w14:textId="77777777" w:rsidR="005F01D7" w:rsidRPr="005F01D7" w:rsidRDefault="005F01D7" w:rsidP="005F01D7">
            <w:pPr>
              <w:rPr>
                <w:rFonts w:ascii="Comic Sans MS" w:hAnsi="Comic Sans MS"/>
              </w:rPr>
            </w:pPr>
            <w:r w:rsidRPr="005F01D7">
              <w:rPr>
                <w:rFonts w:ascii="Comic Sans MS" w:hAnsi="Comic Sans MS"/>
              </w:rPr>
              <w:t>12</w:t>
            </w:r>
          </w:p>
        </w:tc>
        <w:tc>
          <w:tcPr>
            <w:tcW w:w="2129" w:type="dxa"/>
          </w:tcPr>
          <w:p w14:paraId="5AF320B6" w14:textId="77777777" w:rsidR="005F01D7" w:rsidRPr="005F01D7" w:rsidRDefault="005F01D7" w:rsidP="005F01D7">
            <w:pPr>
              <w:rPr>
                <w:rFonts w:ascii="Comic Sans MS" w:hAnsi="Comic Sans MS"/>
              </w:rPr>
            </w:pPr>
            <w:r w:rsidRPr="005F01D7">
              <w:rPr>
                <w:rFonts w:ascii="Comic Sans MS" w:hAnsi="Comic Sans MS"/>
              </w:rPr>
              <w:t>7</w:t>
            </w:r>
          </w:p>
        </w:tc>
        <w:tc>
          <w:tcPr>
            <w:tcW w:w="2129" w:type="dxa"/>
          </w:tcPr>
          <w:p w14:paraId="3C3ABEE8" w14:textId="77777777" w:rsidR="005F01D7" w:rsidRPr="005F01D7" w:rsidRDefault="005F01D7" w:rsidP="005F01D7">
            <w:pPr>
              <w:rPr>
                <w:rFonts w:ascii="Comic Sans MS" w:hAnsi="Comic Sans MS"/>
              </w:rPr>
            </w:pPr>
            <w:r w:rsidRPr="005F01D7">
              <w:rPr>
                <w:rFonts w:ascii="Comic Sans MS" w:hAnsi="Comic Sans MS"/>
              </w:rPr>
              <w:t>1</w:t>
            </w:r>
          </w:p>
        </w:tc>
      </w:tr>
      <w:tr w:rsidR="005F01D7" w:rsidRPr="005F01D7" w14:paraId="613D08A9" w14:textId="77777777" w:rsidTr="001601A7">
        <w:tc>
          <w:tcPr>
            <w:tcW w:w="2129" w:type="dxa"/>
          </w:tcPr>
          <w:p w14:paraId="789E5AC4" w14:textId="77777777" w:rsidR="005F01D7" w:rsidRPr="005F01D7" w:rsidRDefault="005F01D7" w:rsidP="005F01D7">
            <w:pPr>
              <w:rPr>
                <w:rFonts w:ascii="Comic Sans MS" w:hAnsi="Comic Sans MS"/>
              </w:rPr>
            </w:pPr>
            <w:r w:rsidRPr="005F01D7">
              <w:rPr>
                <w:rFonts w:ascii="Comic Sans MS" w:hAnsi="Comic Sans MS"/>
              </w:rPr>
              <w:t>15</w:t>
            </w:r>
          </w:p>
        </w:tc>
        <w:tc>
          <w:tcPr>
            <w:tcW w:w="2129" w:type="dxa"/>
          </w:tcPr>
          <w:p w14:paraId="6E0D008B" w14:textId="77777777" w:rsidR="005F01D7" w:rsidRPr="005F01D7" w:rsidRDefault="005F01D7" w:rsidP="005F01D7">
            <w:pPr>
              <w:rPr>
                <w:rFonts w:ascii="Comic Sans MS" w:hAnsi="Comic Sans MS"/>
              </w:rPr>
            </w:pPr>
            <w:r w:rsidRPr="005F01D7">
              <w:rPr>
                <w:rFonts w:ascii="Comic Sans MS" w:hAnsi="Comic Sans MS"/>
              </w:rPr>
              <w:t>16</w:t>
            </w:r>
          </w:p>
        </w:tc>
        <w:tc>
          <w:tcPr>
            <w:tcW w:w="2129" w:type="dxa"/>
          </w:tcPr>
          <w:p w14:paraId="03DAD1B5" w14:textId="77777777" w:rsidR="005F01D7" w:rsidRPr="005F01D7" w:rsidRDefault="005F01D7" w:rsidP="005F01D7">
            <w:pPr>
              <w:rPr>
                <w:rFonts w:ascii="Comic Sans MS" w:hAnsi="Comic Sans MS"/>
              </w:rPr>
            </w:pPr>
            <w:r w:rsidRPr="005F01D7">
              <w:rPr>
                <w:rFonts w:ascii="Comic Sans MS" w:hAnsi="Comic Sans MS"/>
              </w:rPr>
              <w:t>-1</w:t>
            </w:r>
          </w:p>
        </w:tc>
        <w:tc>
          <w:tcPr>
            <w:tcW w:w="2129" w:type="dxa"/>
          </w:tcPr>
          <w:p w14:paraId="7CABADF2" w14:textId="77777777" w:rsidR="005F01D7" w:rsidRPr="005F01D7" w:rsidRDefault="005F01D7" w:rsidP="005F01D7">
            <w:pPr>
              <w:rPr>
                <w:rFonts w:ascii="Comic Sans MS" w:hAnsi="Comic Sans MS"/>
                <w:highlight w:val="yellow"/>
              </w:rPr>
            </w:pPr>
            <w:r w:rsidRPr="005F01D7">
              <w:rPr>
                <w:rFonts w:ascii="Comic Sans MS" w:hAnsi="Comic Sans MS"/>
                <w:highlight w:val="yellow"/>
              </w:rPr>
              <w:t>9</w:t>
            </w:r>
          </w:p>
        </w:tc>
      </w:tr>
      <w:tr w:rsidR="005F01D7" w:rsidRPr="005F01D7" w14:paraId="61771AD6" w14:textId="77777777" w:rsidTr="001601A7">
        <w:tc>
          <w:tcPr>
            <w:tcW w:w="2129" w:type="dxa"/>
          </w:tcPr>
          <w:p w14:paraId="7D821D06" w14:textId="77777777" w:rsidR="005F01D7" w:rsidRPr="005F01D7" w:rsidRDefault="005F01D7" w:rsidP="005F01D7">
            <w:pPr>
              <w:rPr>
                <w:rFonts w:ascii="Comic Sans MS" w:hAnsi="Comic Sans MS"/>
              </w:rPr>
            </w:pPr>
            <w:r w:rsidRPr="005F01D7">
              <w:rPr>
                <w:rFonts w:ascii="Comic Sans MS" w:hAnsi="Comic Sans MS"/>
              </w:rPr>
              <w:t>19</w:t>
            </w:r>
          </w:p>
        </w:tc>
        <w:tc>
          <w:tcPr>
            <w:tcW w:w="2129" w:type="dxa"/>
          </w:tcPr>
          <w:p w14:paraId="03A06306" w14:textId="77777777" w:rsidR="005F01D7" w:rsidRPr="005F01D7" w:rsidRDefault="005F01D7" w:rsidP="005F01D7">
            <w:pPr>
              <w:rPr>
                <w:rFonts w:ascii="Comic Sans MS" w:hAnsi="Comic Sans MS"/>
              </w:rPr>
            </w:pPr>
            <w:r w:rsidRPr="005F01D7">
              <w:rPr>
                <w:rFonts w:ascii="Comic Sans MS" w:hAnsi="Comic Sans MS"/>
              </w:rPr>
              <w:t>14</w:t>
            </w:r>
          </w:p>
        </w:tc>
        <w:tc>
          <w:tcPr>
            <w:tcW w:w="2129" w:type="dxa"/>
          </w:tcPr>
          <w:p w14:paraId="3B0389C3" w14:textId="77777777" w:rsidR="005F01D7" w:rsidRPr="005F01D7" w:rsidRDefault="005F01D7" w:rsidP="005F01D7">
            <w:pPr>
              <w:rPr>
                <w:rFonts w:ascii="Comic Sans MS" w:hAnsi="Comic Sans MS"/>
              </w:rPr>
            </w:pPr>
            <w:r w:rsidRPr="005F01D7">
              <w:rPr>
                <w:rFonts w:ascii="Comic Sans MS" w:hAnsi="Comic Sans MS"/>
              </w:rPr>
              <w:t>5</w:t>
            </w:r>
          </w:p>
        </w:tc>
        <w:tc>
          <w:tcPr>
            <w:tcW w:w="2129" w:type="dxa"/>
          </w:tcPr>
          <w:p w14:paraId="11C8DA9B" w14:textId="77777777" w:rsidR="005F01D7" w:rsidRPr="005F01D7" w:rsidRDefault="005F01D7" w:rsidP="005F01D7">
            <w:pPr>
              <w:rPr>
                <w:rFonts w:ascii="Comic Sans MS" w:hAnsi="Comic Sans MS"/>
              </w:rPr>
            </w:pPr>
            <w:r w:rsidRPr="005F01D7">
              <w:rPr>
                <w:rFonts w:ascii="Comic Sans MS" w:hAnsi="Comic Sans MS"/>
              </w:rPr>
              <w:t>4</w:t>
            </w:r>
          </w:p>
        </w:tc>
      </w:tr>
      <w:tr w:rsidR="005F01D7" w:rsidRPr="005F01D7" w14:paraId="0D3CBE44" w14:textId="77777777" w:rsidTr="001601A7">
        <w:tc>
          <w:tcPr>
            <w:tcW w:w="2129" w:type="dxa"/>
          </w:tcPr>
          <w:p w14:paraId="314D7C3A" w14:textId="77777777" w:rsidR="005F01D7" w:rsidRPr="005F01D7" w:rsidRDefault="005F01D7" w:rsidP="005F01D7">
            <w:pPr>
              <w:rPr>
                <w:rFonts w:ascii="Comic Sans MS" w:hAnsi="Comic Sans MS"/>
              </w:rPr>
            </w:pPr>
            <w:r w:rsidRPr="005F01D7">
              <w:rPr>
                <w:rFonts w:ascii="Comic Sans MS" w:hAnsi="Comic Sans MS"/>
              </w:rPr>
              <w:t>13</w:t>
            </w:r>
          </w:p>
        </w:tc>
        <w:tc>
          <w:tcPr>
            <w:tcW w:w="2129" w:type="dxa"/>
          </w:tcPr>
          <w:p w14:paraId="04A399E9" w14:textId="77777777" w:rsidR="005F01D7" w:rsidRPr="005F01D7" w:rsidRDefault="005F01D7" w:rsidP="005F01D7">
            <w:pPr>
              <w:rPr>
                <w:rFonts w:ascii="Comic Sans MS" w:hAnsi="Comic Sans MS"/>
              </w:rPr>
            </w:pPr>
            <w:r w:rsidRPr="005F01D7">
              <w:rPr>
                <w:rFonts w:ascii="Comic Sans MS" w:hAnsi="Comic Sans MS"/>
              </w:rPr>
              <w:t>13</w:t>
            </w:r>
          </w:p>
        </w:tc>
        <w:tc>
          <w:tcPr>
            <w:tcW w:w="2129" w:type="dxa"/>
          </w:tcPr>
          <w:p w14:paraId="13543525" w14:textId="77777777" w:rsidR="005F01D7" w:rsidRPr="005F01D7" w:rsidRDefault="005F01D7" w:rsidP="005F01D7">
            <w:pPr>
              <w:rPr>
                <w:rFonts w:ascii="Comic Sans MS" w:hAnsi="Comic Sans MS"/>
              </w:rPr>
            </w:pPr>
            <w:r w:rsidRPr="005F01D7">
              <w:rPr>
                <w:rFonts w:ascii="Comic Sans MS" w:hAnsi="Comic Sans MS"/>
              </w:rPr>
              <w:t>0</w:t>
            </w:r>
          </w:p>
        </w:tc>
        <w:tc>
          <w:tcPr>
            <w:tcW w:w="2129" w:type="dxa"/>
          </w:tcPr>
          <w:p w14:paraId="20879A72" w14:textId="77777777" w:rsidR="005F01D7" w:rsidRPr="005F01D7" w:rsidRDefault="005F01D7" w:rsidP="005F01D7">
            <w:pPr>
              <w:rPr>
                <w:rFonts w:ascii="Comic Sans MS" w:hAnsi="Comic Sans MS"/>
              </w:rPr>
            </w:pPr>
            <w:r w:rsidRPr="005F01D7">
              <w:rPr>
                <w:rFonts w:ascii="Comic Sans MS" w:hAnsi="Comic Sans MS"/>
              </w:rPr>
              <w:t>Omitted</w:t>
            </w:r>
          </w:p>
        </w:tc>
      </w:tr>
      <w:tr w:rsidR="005F01D7" w:rsidRPr="005F01D7" w14:paraId="395300A8" w14:textId="77777777" w:rsidTr="001601A7">
        <w:tc>
          <w:tcPr>
            <w:tcW w:w="2129" w:type="dxa"/>
          </w:tcPr>
          <w:p w14:paraId="6E5BE8AE" w14:textId="77777777" w:rsidR="005F01D7" w:rsidRPr="005F01D7" w:rsidRDefault="005F01D7" w:rsidP="005F01D7">
            <w:pPr>
              <w:rPr>
                <w:rFonts w:ascii="Comic Sans MS" w:hAnsi="Comic Sans MS"/>
              </w:rPr>
            </w:pPr>
            <w:r w:rsidRPr="005F01D7">
              <w:rPr>
                <w:rFonts w:ascii="Comic Sans MS" w:hAnsi="Comic Sans MS"/>
              </w:rPr>
              <w:t>16</w:t>
            </w:r>
          </w:p>
        </w:tc>
        <w:tc>
          <w:tcPr>
            <w:tcW w:w="2129" w:type="dxa"/>
          </w:tcPr>
          <w:p w14:paraId="56FA3AF8" w14:textId="77777777" w:rsidR="005F01D7" w:rsidRPr="005F01D7" w:rsidRDefault="005F01D7" w:rsidP="005F01D7">
            <w:pPr>
              <w:rPr>
                <w:rFonts w:ascii="Comic Sans MS" w:hAnsi="Comic Sans MS"/>
              </w:rPr>
            </w:pPr>
            <w:r w:rsidRPr="005F01D7">
              <w:rPr>
                <w:rFonts w:ascii="Comic Sans MS" w:hAnsi="Comic Sans MS"/>
              </w:rPr>
              <w:t>11</w:t>
            </w:r>
          </w:p>
        </w:tc>
        <w:tc>
          <w:tcPr>
            <w:tcW w:w="2129" w:type="dxa"/>
          </w:tcPr>
          <w:p w14:paraId="58B51B54" w14:textId="77777777" w:rsidR="005F01D7" w:rsidRPr="005F01D7" w:rsidRDefault="005F01D7" w:rsidP="005F01D7">
            <w:pPr>
              <w:rPr>
                <w:rFonts w:ascii="Comic Sans MS" w:hAnsi="Comic Sans MS"/>
              </w:rPr>
            </w:pPr>
            <w:r w:rsidRPr="005F01D7">
              <w:rPr>
                <w:rFonts w:ascii="Comic Sans MS" w:hAnsi="Comic Sans MS"/>
              </w:rPr>
              <w:t>5</w:t>
            </w:r>
          </w:p>
        </w:tc>
        <w:tc>
          <w:tcPr>
            <w:tcW w:w="2129" w:type="dxa"/>
          </w:tcPr>
          <w:p w14:paraId="36E63A2F" w14:textId="77777777" w:rsidR="005F01D7" w:rsidRPr="005F01D7" w:rsidRDefault="005F01D7" w:rsidP="005F01D7">
            <w:pPr>
              <w:rPr>
                <w:rFonts w:ascii="Comic Sans MS" w:hAnsi="Comic Sans MS"/>
              </w:rPr>
            </w:pPr>
            <w:r w:rsidRPr="005F01D7">
              <w:rPr>
                <w:rFonts w:ascii="Comic Sans MS" w:hAnsi="Comic Sans MS"/>
              </w:rPr>
              <w:t>4</w:t>
            </w:r>
          </w:p>
        </w:tc>
      </w:tr>
      <w:tr w:rsidR="005F01D7" w:rsidRPr="005F01D7" w14:paraId="5D785D8C" w14:textId="77777777" w:rsidTr="001601A7">
        <w:tc>
          <w:tcPr>
            <w:tcW w:w="2129" w:type="dxa"/>
          </w:tcPr>
          <w:p w14:paraId="404CEFDE" w14:textId="77777777" w:rsidR="005F01D7" w:rsidRPr="005F01D7" w:rsidRDefault="005F01D7" w:rsidP="005F01D7">
            <w:pPr>
              <w:rPr>
                <w:rFonts w:ascii="Comic Sans MS" w:hAnsi="Comic Sans MS"/>
              </w:rPr>
            </w:pPr>
            <w:r w:rsidRPr="005F01D7">
              <w:rPr>
                <w:rFonts w:ascii="Comic Sans MS" w:hAnsi="Comic Sans MS"/>
              </w:rPr>
              <w:t>19</w:t>
            </w:r>
          </w:p>
        </w:tc>
        <w:tc>
          <w:tcPr>
            <w:tcW w:w="2129" w:type="dxa"/>
          </w:tcPr>
          <w:p w14:paraId="629AF263" w14:textId="77777777" w:rsidR="005F01D7" w:rsidRPr="005F01D7" w:rsidRDefault="005F01D7" w:rsidP="005F01D7">
            <w:pPr>
              <w:rPr>
                <w:rFonts w:ascii="Comic Sans MS" w:hAnsi="Comic Sans MS"/>
              </w:rPr>
            </w:pPr>
            <w:r w:rsidRPr="005F01D7">
              <w:rPr>
                <w:rFonts w:ascii="Comic Sans MS" w:hAnsi="Comic Sans MS"/>
              </w:rPr>
              <w:t>13</w:t>
            </w:r>
          </w:p>
        </w:tc>
        <w:tc>
          <w:tcPr>
            <w:tcW w:w="2129" w:type="dxa"/>
          </w:tcPr>
          <w:p w14:paraId="6D519887" w14:textId="77777777" w:rsidR="005F01D7" w:rsidRPr="005F01D7" w:rsidRDefault="005F01D7" w:rsidP="005F01D7">
            <w:pPr>
              <w:rPr>
                <w:rFonts w:ascii="Comic Sans MS" w:hAnsi="Comic Sans MS"/>
              </w:rPr>
            </w:pPr>
            <w:r w:rsidRPr="005F01D7">
              <w:rPr>
                <w:rFonts w:ascii="Comic Sans MS" w:hAnsi="Comic Sans MS"/>
              </w:rPr>
              <w:t>6</w:t>
            </w:r>
          </w:p>
        </w:tc>
        <w:tc>
          <w:tcPr>
            <w:tcW w:w="2129" w:type="dxa"/>
          </w:tcPr>
          <w:p w14:paraId="6E5567B4" w14:textId="77777777" w:rsidR="005F01D7" w:rsidRPr="005F01D7" w:rsidRDefault="005F01D7" w:rsidP="005F01D7">
            <w:pPr>
              <w:rPr>
                <w:rFonts w:ascii="Comic Sans MS" w:hAnsi="Comic Sans MS"/>
              </w:rPr>
            </w:pPr>
            <w:r w:rsidRPr="005F01D7">
              <w:rPr>
                <w:rFonts w:ascii="Comic Sans MS" w:hAnsi="Comic Sans MS"/>
              </w:rPr>
              <w:t>2</w:t>
            </w:r>
          </w:p>
        </w:tc>
      </w:tr>
      <w:tr w:rsidR="005F01D7" w:rsidRPr="005F01D7" w14:paraId="3814FC0A" w14:textId="77777777" w:rsidTr="001601A7">
        <w:tc>
          <w:tcPr>
            <w:tcW w:w="2129" w:type="dxa"/>
          </w:tcPr>
          <w:p w14:paraId="6DA9B91F" w14:textId="77777777" w:rsidR="005F01D7" w:rsidRPr="005F01D7" w:rsidRDefault="005F01D7" w:rsidP="005F01D7">
            <w:pPr>
              <w:rPr>
                <w:rFonts w:ascii="Comic Sans MS" w:hAnsi="Comic Sans MS"/>
              </w:rPr>
            </w:pPr>
            <w:r w:rsidRPr="005F01D7">
              <w:rPr>
                <w:rFonts w:ascii="Comic Sans MS" w:hAnsi="Comic Sans MS"/>
              </w:rPr>
              <w:t>16</w:t>
            </w:r>
          </w:p>
        </w:tc>
        <w:tc>
          <w:tcPr>
            <w:tcW w:w="2129" w:type="dxa"/>
          </w:tcPr>
          <w:p w14:paraId="232FBE5E" w14:textId="77777777" w:rsidR="005F01D7" w:rsidRPr="005F01D7" w:rsidRDefault="005F01D7" w:rsidP="005F01D7">
            <w:pPr>
              <w:rPr>
                <w:rFonts w:ascii="Comic Sans MS" w:hAnsi="Comic Sans MS"/>
              </w:rPr>
            </w:pPr>
            <w:r w:rsidRPr="005F01D7">
              <w:rPr>
                <w:rFonts w:ascii="Comic Sans MS" w:hAnsi="Comic Sans MS"/>
              </w:rPr>
              <w:t>11</w:t>
            </w:r>
          </w:p>
        </w:tc>
        <w:tc>
          <w:tcPr>
            <w:tcW w:w="2129" w:type="dxa"/>
          </w:tcPr>
          <w:p w14:paraId="79A6E965" w14:textId="77777777" w:rsidR="005F01D7" w:rsidRPr="005F01D7" w:rsidRDefault="005F01D7" w:rsidP="005F01D7">
            <w:pPr>
              <w:rPr>
                <w:rFonts w:ascii="Comic Sans MS" w:hAnsi="Comic Sans MS"/>
              </w:rPr>
            </w:pPr>
            <w:r w:rsidRPr="005F01D7">
              <w:rPr>
                <w:rFonts w:ascii="Comic Sans MS" w:hAnsi="Comic Sans MS"/>
              </w:rPr>
              <w:t>5</w:t>
            </w:r>
          </w:p>
        </w:tc>
        <w:tc>
          <w:tcPr>
            <w:tcW w:w="2129" w:type="dxa"/>
          </w:tcPr>
          <w:p w14:paraId="1354D250" w14:textId="77777777" w:rsidR="005F01D7" w:rsidRPr="005F01D7" w:rsidRDefault="005F01D7" w:rsidP="005F01D7">
            <w:pPr>
              <w:rPr>
                <w:rFonts w:ascii="Comic Sans MS" w:hAnsi="Comic Sans MS"/>
              </w:rPr>
            </w:pPr>
            <w:r w:rsidRPr="005F01D7">
              <w:rPr>
                <w:rFonts w:ascii="Comic Sans MS" w:hAnsi="Comic Sans MS"/>
              </w:rPr>
              <w:t>4</w:t>
            </w:r>
          </w:p>
        </w:tc>
      </w:tr>
    </w:tbl>
    <w:p w14:paraId="1815CF39" w14:textId="77777777" w:rsidR="005F01D7" w:rsidRPr="005F01D7" w:rsidRDefault="005F01D7" w:rsidP="005F01D7">
      <w:pPr>
        <w:rPr>
          <w:rFonts w:ascii="Comic Sans MS" w:hAnsi="Comic Sans MS"/>
        </w:rPr>
      </w:pPr>
    </w:p>
    <w:p w14:paraId="17BB6B0B" w14:textId="77777777" w:rsidR="005F01D7" w:rsidRPr="005F01D7" w:rsidRDefault="005F01D7" w:rsidP="005F01D7">
      <w:pPr>
        <w:rPr>
          <w:rFonts w:ascii="Comic Sans MS" w:hAnsi="Comic Sans MS"/>
        </w:rPr>
      </w:pPr>
      <w:r w:rsidRPr="005F01D7">
        <w:rPr>
          <w:rFonts w:ascii="Comic Sans MS" w:hAnsi="Comic Sans MS"/>
        </w:rPr>
        <w:t>Rank the differences ignoring the signs, giving the highest difference rank 1</w:t>
      </w:r>
    </w:p>
    <w:p w14:paraId="0C06345B" w14:textId="77777777" w:rsidR="005F01D7" w:rsidRPr="005F01D7" w:rsidRDefault="005F01D7" w:rsidP="005F01D7">
      <w:pPr>
        <w:rPr>
          <w:rFonts w:ascii="Comic Sans MS" w:hAnsi="Comic Sans MS"/>
        </w:rPr>
      </w:pPr>
    </w:p>
    <w:tbl>
      <w:tblPr>
        <w:tblStyle w:val="TableGrid"/>
        <w:tblW w:w="0" w:type="auto"/>
        <w:tblLook w:val="04A0" w:firstRow="1" w:lastRow="0" w:firstColumn="1" w:lastColumn="0" w:noHBand="0" w:noVBand="1"/>
      </w:tblPr>
      <w:tblGrid>
        <w:gridCol w:w="946"/>
        <w:gridCol w:w="946"/>
        <w:gridCol w:w="946"/>
        <w:gridCol w:w="946"/>
        <w:gridCol w:w="946"/>
        <w:gridCol w:w="946"/>
        <w:gridCol w:w="946"/>
        <w:gridCol w:w="947"/>
        <w:gridCol w:w="947"/>
      </w:tblGrid>
      <w:tr w:rsidR="005F01D7" w:rsidRPr="005F01D7" w14:paraId="4D9B3021" w14:textId="77777777" w:rsidTr="001601A7">
        <w:tc>
          <w:tcPr>
            <w:tcW w:w="946" w:type="dxa"/>
          </w:tcPr>
          <w:p w14:paraId="651332BD" w14:textId="77777777" w:rsidR="005F01D7" w:rsidRPr="005F01D7" w:rsidRDefault="005F01D7" w:rsidP="005F01D7">
            <w:pPr>
              <w:rPr>
                <w:rFonts w:ascii="Comic Sans MS" w:hAnsi="Comic Sans MS"/>
              </w:rPr>
            </w:pPr>
            <w:r w:rsidRPr="005F01D7">
              <w:rPr>
                <w:rFonts w:ascii="Comic Sans MS" w:hAnsi="Comic Sans MS"/>
              </w:rPr>
              <w:t>1</w:t>
            </w:r>
          </w:p>
        </w:tc>
        <w:tc>
          <w:tcPr>
            <w:tcW w:w="946" w:type="dxa"/>
          </w:tcPr>
          <w:p w14:paraId="2C8E78E5" w14:textId="77777777" w:rsidR="005F01D7" w:rsidRPr="005F01D7" w:rsidRDefault="005F01D7" w:rsidP="005F01D7">
            <w:pPr>
              <w:rPr>
                <w:rFonts w:ascii="Comic Sans MS" w:hAnsi="Comic Sans MS"/>
              </w:rPr>
            </w:pPr>
            <w:r w:rsidRPr="005F01D7">
              <w:rPr>
                <w:rFonts w:ascii="Comic Sans MS" w:hAnsi="Comic Sans MS"/>
              </w:rPr>
              <w:t>2</w:t>
            </w:r>
          </w:p>
        </w:tc>
        <w:tc>
          <w:tcPr>
            <w:tcW w:w="946" w:type="dxa"/>
          </w:tcPr>
          <w:p w14:paraId="70C0A2CF" w14:textId="77777777" w:rsidR="005F01D7" w:rsidRPr="005F01D7" w:rsidRDefault="005F01D7" w:rsidP="005F01D7">
            <w:pPr>
              <w:rPr>
                <w:rFonts w:ascii="Comic Sans MS" w:hAnsi="Comic Sans MS"/>
              </w:rPr>
            </w:pPr>
            <w:r w:rsidRPr="005F01D7">
              <w:rPr>
                <w:rFonts w:ascii="Comic Sans MS" w:hAnsi="Comic Sans MS"/>
              </w:rPr>
              <w:t>2</w:t>
            </w:r>
          </w:p>
        </w:tc>
        <w:tc>
          <w:tcPr>
            <w:tcW w:w="946" w:type="dxa"/>
          </w:tcPr>
          <w:p w14:paraId="2932D331" w14:textId="77777777" w:rsidR="005F01D7" w:rsidRPr="005F01D7" w:rsidRDefault="005F01D7" w:rsidP="005F01D7">
            <w:pPr>
              <w:rPr>
                <w:rFonts w:ascii="Comic Sans MS" w:hAnsi="Comic Sans MS"/>
              </w:rPr>
            </w:pPr>
            <w:r w:rsidRPr="005F01D7">
              <w:rPr>
                <w:rFonts w:ascii="Comic Sans MS" w:hAnsi="Comic Sans MS"/>
              </w:rPr>
              <w:t>3</w:t>
            </w:r>
          </w:p>
        </w:tc>
        <w:tc>
          <w:tcPr>
            <w:tcW w:w="946" w:type="dxa"/>
          </w:tcPr>
          <w:p w14:paraId="1DDCB92C" w14:textId="77777777" w:rsidR="005F01D7" w:rsidRPr="005F01D7" w:rsidRDefault="005F01D7" w:rsidP="005F01D7">
            <w:pPr>
              <w:rPr>
                <w:rFonts w:ascii="Comic Sans MS" w:hAnsi="Comic Sans MS"/>
              </w:rPr>
            </w:pPr>
            <w:r w:rsidRPr="005F01D7">
              <w:rPr>
                <w:rFonts w:ascii="Comic Sans MS" w:hAnsi="Comic Sans MS"/>
              </w:rPr>
              <w:t>5</w:t>
            </w:r>
          </w:p>
        </w:tc>
        <w:tc>
          <w:tcPr>
            <w:tcW w:w="946" w:type="dxa"/>
          </w:tcPr>
          <w:p w14:paraId="37B89391" w14:textId="77777777" w:rsidR="005F01D7" w:rsidRPr="005F01D7" w:rsidRDefault="005F01D7" w:rsidP="005F01D7">
            <w:pPr>
              <w:rPr>
                <w:rFonts w:ascii="Comic Sans MS" w:hAnsi="Comic Sans MS"/>
              </w:rPr>
            </w:pPr>
            <w:r w:rsidRPr="005F01D7">
              <w:rPr>
                <w:rFonts w:ascii="Comic Sans MS" w:hAnsi="Comic Sans MS"/>
              </w:rPr>
              <w:t>5</w:t>
            </w:r>
          </w:p>
        </w:tc>
        <w:tc>
          <w:tcPr>
            <w:tcW w:w="946" w:type="dxa"/>
          </w:tcPr>
          <w:p w14:paraId="3F01FF90" w14:textId="77777777" w:rsidR="005F01D7" w:rsidRPr="005F01D7" w:rsidRDefault="005F01D7" w:rsidP="005F01D7">
            <w:pPr>
              <w:rPr>
                <w:rFonts w:ascii="Comic Sans MS" w:hAnsi="Comic Sans MS"/>
              </w:rPr>
            </w:pPr>
            <w:r w:rsidRPr="005F01D7">
              <w:rPr>
                <w:rFonts w:ascii="Comic Sans MS" w:hAnsi="Comic Sans MS"/>
              </w:rPr>
              <w:t>5</w:t>
            </w:r>
          </w:p>
        </w:tc>
        <w:tc>
          <w:tcPr>
            <w:tcW w:w="947" w:type="dxa"/>
          </w:tcPr>
          <w:p w14:paraId="4AB601A4" w14:textId="77777777" w:rsidR="005F01D7" w:rsidRPr="005F01D7" w:rsidRDefault="005F01D7" w:rsidP="005F01D7">
            <w:pPr>
              <w:rPr>
                <w:rFonts w:ascii="Comic Sans MS" w:hAnsi="Comic Sans MS"/>
              </w:rPr>
            </w:pPr>
            <w:r w:rsidRPr="005F01D7">
              <w:rPr>
                <w:rFonts w:ascii="Comic Sans MS" w:hAnsi="Comic Sans MS"/>
              </w:rPr>
              <w:t>6</w:t>
            </w:r>
          </w:p>
        </w:tc>
        <w:tc>
          <w:tcPr>
            <w:tcW w:w="947" w:type="dxa"/>
          </w:tcPr>
          <w:p w14:paraId="4369D19C" w14:textId="77777777" w:rsidR="005F01D7" w:rsidRPr="005F01D7" w:rsidRDefault="005F01D7" w:rsidP="005F01D7">
            <w:pPr>
              <w:rPr>
                <w:rFonts w:ascii="Comic Sans MS" w:hAnsi="Comic Sans MS"/>
              </w:rPr>
            </w:pPr>
            <w:r w:rsidRPr="005F01D7">
              <w:rPr>
                <w:rFonts w:ascii="Comic Sans MS" w:hAnsi="Comic Sans MS"/>
              </w:rPr>
              <w:t>7</w:t>
            </w:r>
          </w:p>
        </w:tc>
      </w:tr>
      <w:tr w:rsidR="005F01D7" w:rsidRPr="005F01D7" w14:paraId="2EA0D446" w14:textId="77777777" w:rsidTr="001601A7">
        <w:tc>
          <w:tcPr>
            <w:tcW w:w="946" w:type="dxa"/>
          </w:tcPr>
          <w:p w14:paraId="55922F63" w14:textId="77777777" w:rsidR="005F01D7" w:rsidRPr="005F01D7" w:rsidRDefault="005F01D7" w:rsidP="005F01D7">
            <w:pPr>
              <w:rPr>
                <w:rFonts w:ascii="Comic Sans MS" w:hAnsi="Comic Sans MS"/>
              </w:rPr>
            </w:pPr>
            <w:r w:rsidRPr="005F01D7">
              <w:rPr>
                <w:rFonts w:ascii="Comic Sans MS" w:hAnsi="Comic Sans MS"/>
              </w:rPr>
              <w:t>1</w:t>
            </w:r>
          </w:p>
        </w:tc>
        <w:tc>
          <w:tcPr>
            <w:tcW w:w="946" w:type="dxa"/>
          </w:tcPr>
          <w:p w14:paraId="6430DB27" w14:textId="77777777" w:rsidR="005F01D7" w:rsidRPr="005F01D7" w:rsidRDefault="005F01D7" w:rsidP="005F01D7">
            <w:pPr>
              <w:rPr>
                <w:rFonts w:ascii="Comic Sans MS" w:hAnsi="Comic Sans MS"/>
              </w:rPr>
            </w:pPr>
            <w:r w:rsidRPr="005F01D7">
              <w:rPr>
                <w:rFonts w:ascii="Comic Sans MS" w:hAnsi="Comic Sans MS"/>
              </w:rPr>
              <w:t>2</w:t>
            </w:r>
          </w:p>
        </w:tc>
        <w:tc>
          <w:tcPr>
            <w:tcW w:w="946" w:type="dxa"/>
          </w:tcPr>
          <w:p w14:paraId="4154607A" w14:textId="77777777" w:rsidR="005F01D7" w:rsidRPr="005F01D7" w:rsidRDefault="005F01D7" w:rsidP="005F01D7">
            <w:pPr>
              <w:rPr>
                <w:rFonts w:ascii="Comic Sans MS" w:hAnsi="Comic Sans MS"/>
              </w:rPr>
            </w:pPr>
            <w:r w:rsidRPr="005F01D7">
              <w:rPr>
                <w:rFonts w:ascii="Comic Sans MS" w:hAnsi="Comic Sans MS"/>
              </w:rPr>
              <w:t>3</w:t>
            </w:r>
          </w:p>
        </w:tc>
        <w:tc>
          <w:tcPr>
            <w:tcW w:w="946" w:type="dxa"/>
          </w:tcPr>
          <w:p w14:paraId="5D060515" w14:textId="77777777" w:rsidR="005F01D7" w:rsidRPr="005F01D7" w:rsidRDefault="005F01D7" w:rsidP="005F01D7">
            <w:pPr>
              <w:rPr>
                <w:rFonts w:ascii="Comic Sans MS" w:hAnsi="Comic Sans MS"/>
              </w:rPr>
            </w:pPr>
            <w:r w:rsidRPr="005F01D7">
              <w:rPr>
                <w:rFonts w:ascii="Comic Sans MS" w:hAnsi="Comic Sans MS"/>
              </w:rPr>
              <w:t>4</w:t>
            </w:r>
          </w:p>
        </w:tc>
        <w:tc>
          <w:tcPr>
            <w:tcW w:w="946" w:type="dxa"/>
          </w:tcPr>
          <w:p w14:paraId="4AFDCB86" w14:textId="77777777" w:rsidR="005F01D7" w:rsidRPr="005F01D7" w:rsidRDefault="005F01D7" w:rsidP="005F01D7">
            <w:pPr>
              <w:rPr>
                <w:rFonts w:ascii="Comic Sans MS" w:hAnsi="Comic Sans MS"/>
              </w:rPr>
            </w:pPr>
            <w:r w:rsidRPr="005F01D7">
              <w:rPr>
                <w:rFonts w:ascii="Comic Sans MS" w:hAnsi="Comic Sans MS"/>
              </w:rPr>
              <w:t>5</w:t>
            </w:r>
          </w:p>
        </w:tc>
        <w:tc>
          <w:tcPr>
            <w:tcW w:w="946" w:type="dxa"/>
          </w:tcPr>
          <w:p w14:paraId="0575A5CE" w14:textId="77777777" w:rsidR="005F01D7" w:rsidRPr="005F01D7" w:rsidRDefault="005F01D7" w:rsidP="005F01D7">
            <w:pPr>
              <w:rPr>
                <w:rFonts w:ascii="Comic Sans MS" w:hAnsi="Comic Sans MS"/>
              </w:rPr>
            </w:pPr>
            <w:r w:rsidRPr="005F01D7">
              <w:rPr>
                <w:rFonts w:ascii="Comic Sans MS" w:hAnsi="Comic Sans MS"/>
              </w:rPr>
              <w:t>6</w:t>
            </w:r>
          </w:p>
        </w:tc>
        <w:tc>
          <w:tcPr>
            <w:tcW w:w="946" w:type="dxa"/>
          </w:tcPr>
          <w:p w14:paraId="0D668650" w14:textId="77777777" w:rsidR="005F01D7" w:rsidRPr="005F01D7" w:rsidRDefault="005F01D7" w:rsidP="005F01D7">
            <w:pPr>
              <w:rPr>
                <w:rFonts w:ascii="Comic Sans MS" w:hAnsi="Comic Sans MS"/>
              </w:rPr>
            </w:pPr>
            <w:r w:rsidRPr="005F01D7">
              <w:rPr>
                <w:rFonts w:ascii="Comic Sans MS" w:hAnsi="Comic Sans MS"/>
              </w:rPr>
              <w:t>7</w:t>
            </w:r>
          </w:p>
        </w:tc>
        <w:tc>
          <w:tcPr>
            <w:tcW w:w="947" w:type="dxa"/>
          </w:tcPr>
          <w:p w14:paraId="313B6090" w14:textId="77777777" w:rsidR="005F01D7" w:rsidRPr="005F01D7" w:rsidRDefault="005F01D7" w:rsidP="005F01D7">
            <w:pPr>
              <w:rPr>
                <w:rFonts w:ascii="Comic Sans MS" w:hAnsi="Comic Sans MS"/>
              </w:rPr>
            </w:pPr>
            <w:r w:rsidRPr="005F01D7">
              <w:rPr>
                <w:rFonts w:ascii="Comic Sans MS" w:hAnsi="Comic Sans MS"/>
              </w:rPr>
              <w:t>8</w:t>
            </w:r>
          </w:p>
        </w:tc>
        <w:tc>
          <w:tcPr>
            <w:tcW w:w="947" w:type="dxa"/>
          </w:tcPr>
          <w:p w14:paraId="4DF44250" w14:textId="77777777" w:rsidR="005F01D7" w:rsidRPr="005F01D7" w:rsidRDefault="005F01D7" w:rsidP="005F01D7">
            <w:pPr>
              <w:rPr>
                <w:rFonts w:ascii="Comic Sans MS" w:hAnsi="Comic Sans MS"/>
              </w:rPr>
            </w:pPr>
            <w:r w:rsidRPr="005F01D7">
              <w:rPr>
                <w:rFonts w:ascii="Comic Sans MS" w:hAnsi="Comic Sans MS"/>
              </w:rPr>
              <w:t>9</w:t>
            </w:r>
          </w:p>
        </w:tc>
      </w:tr>
      <w:tr w:rsidR="005F01D7" w:rsidRPr="005F01D7" w14:paraId="0AAD40D8" w14:textId="77777777" w:rsidTr="001601A7">
        <w:tc>
          <w:tcPr>
            <w:tcW w:w="946" w:type="dxa"/>
          </w:tcPr>
          <w:p w14:paraId="6AFC59C5" w14:textId="77777777" w:rsidR="005F01D7" w:rsidRPr="005F01D7" w:rsidRDefault="005F01D7" w:rsidP="005F01D7">
            <w:pPr>
              <w:rPr>
                <w:rFonts w:ascii="Comic Sans MS" w:hAnsi="Comic Sans MS"/>
                <w:b/>
              </w:rPr>
            </w:pPr>
            <w:r w:rsidRPr="005F01D7">
              <w:rPr>
                <w:rFonts w:ascii="Comic Sans MS" w:hAnsi="Comic Sans MS"/>
                <w:b/>
              </w:rPr>
              <w:t>9</w:t>
            </w:r>
          </w:p>
        </w:tc>
        <w:tc>
          <w:tcPr>
            <w:tcW w:w="946" w:type="dxa"/>
          </w:tcPr>
          <w:p w14:paraId="6E0CBA53" w14:textId="77777777" w:rsidR="005F01D7" w:rsidRPr="005F01D7" w:rsidRDefault="005F01D7" w:rsidP="005F01D7">
            <w:pPr>
              <w:rPr>
                <w:rFonts w:ascii="Comic Sans MS" w:hAnsi="Comic Sans MS"/>
                <w:b/>
              </w:rPr>
            </w:pPr>
            <w:r w:rsidRPr="005F01D7">
              <w:rPr>
                <w:rFonts w:ascii="Comic Sans MS" w:hAnsi="Comic Sans MS"/>
                <w:b/>
              </w:rPr>
              <w:t>7.5</w:t>
            </w:r>
          </w:p>
        </w:tc>
        <w:tc>
          <w:tcPr>
            <w:tcW w:w="946" w:type="dxa"/>
          </w:tcPr>
          <w:p w14:paraId="7954E162" w14:textId="77777777" w:rsidR="005F01D7" w:rsidRPr="005F01D7" w:rsidRDefault="005F01D7" w:rsidP="005F01D7">
            <w:pPr>
              <w:rPr>
                <w:rFonts w:ascii="Comic Sans MS" w:hAnsi="Comic Sans MS"/>
                <w:b/>
              </w:rPr>
            </w:pPr>
            <w:r w:rsidRPr="005F01D7">
              <w:rPr>
                <w:rFonts w:ascii="Comic Sans MS" w:hAnsi="Comic Sans MS"/>
                <w:b/>
              </w:rPr>
              <w:t>7.5</w:t>
            </w:r>
          </w:p>
        </w:tc>
        <w:tc>
          <w:tcPr>
            <w:tcW w:w="946" w:type="dxa"/>
          </w:tcPr>
          <w:p w14:paraId="485767B5" w14:textId="77777777" w:rsidR="005F01D7" w:rsidRPr="005F01D7" w:rsidRDefault="005F01D7" w:rsidP="005F01D7">
            <w:pPr>
              <w:rPr>
                <w:rFonts w:ascii="Comic Sans MS" w:hAnsi="Comic Sans MS"/>
                <w:b/>
              </w:rPr>
            </w:pPr>
            <w:r w:rsidRPr="005F01D7">
              <w:rPr>
                <w:rFonts w:ascii="Comic Sans MS" w:hAnsi="Comic Sans MS"/>
                <w:b/>
              </w:rPr>
              <w:t>6</w:t>
            </w:r>
          </w:p>
        </w:tc>
        <w:tc>
          <w:tcPr>
            <w:tcW w:w="946" w:type="dxa"/>
          </w:tcPr>
          <w:p w14:paraId="5C327560" w14:textId="77777777" w:rsidR="005F01D7" w:rsidRPr="005F01D7" w:rsidRDefault="005F01D7" w:rsidP="005F01D7">
            <w:pPr>
              <w:rPr>
                <w:rFonts w:ascii="Comic Sans MS" w:hAnsi="Comic Sans MS"/>
                <w:b/>
              </w:rPr>
            </w:pPr>
            <w:r w:rsidRPr="005F01D7">
              <w:rPr>
                <w:rFonts w:ascii="Comic Sans MS" w:hAnsi="Comic Sans MS"/>
                <w:b/>
              </w:rPr>
              <w:t>4</w:t>
            </w:r>
          </w:p>
        </w:tc>
        <w:tc>
          <w:tcPr>
            <w:tcW w:w="946" w:type="dxa"/>
          </w:tcPr>
          <w:p w14:paraId="16CDCFED" w14:textId="77777777" w:rsidR="005F01D7" w:rsidRPr="005F01D7" w:rsidRDefault="005F01D7" w:rsidP="005F01D7">
            <w:pPr>
              <w:rPr>
                <w:rFonts w:ascii="Comic Sans MS" w:hAnsi="Comic Sans MS"/>
                <w:b/>
              </w:rPr>
            </w:pPr>
            <w:r w:rsidRPr="005F01D7">
              <w:rPr>
                <w:rFonts w:ascii="Comic Sans MS" w:hAnsi="Comic Sans MS"/>
                <w:b/>
              </w:rPr>
              <w:t>4</w:t>
            </w:r>
          </w:p>
        </w:tc>
        <w:tc>
          <w:tcPr>
            <w:tcW w:w="946" w:type="dxa"/>
          </w:tcPr>
          <w:p w14:paraId="70AE67B9" w14:textId="77777777" w:rsidR="005F01D7" w:rsidRPr="005F01D7" w:rsidRDefault="005F01D7" w:rsidP="005F01D7">
            <w:pPr>
              <w:rPr>
                <w:rFonts w:ascii="Comic Sans MS" w:hAnsi="Comic Sans MS"/>
                <w:b/>
              </w:rPr>
            </w:pPr>
            <w:r w:rsidRPr="005F01D7">
              <w:rPr>
                <w:rFonts w:ascii="Comic Sans MS" w:hAnsi="Comic Sans MS"/>
                <w:b/>
              </w:rPr>
              <w:t>4</w:t>
            </w:r>
          </w:p>
        </w:tc>
        <w:tc>
          <w:tcPr>
            <w:tcW w:w="947" w:type="dxa"/>
          </w:tcPr>
          <w:p w14:paraId="6DCE1FFC" w14:textId="77777777" w:rsidR="005F01D7" w:rsidRPr="005F01D7" w:rsidRDefault="005F01D7" w:rsidP="005F01D7">
            <w:pPr>
              <w:rPr>
                <w:rFonts w:ascii="Comic Sans MS" w:hAnsi="Comic Sans MS"/>
                <w:b/>
              </w:rPr>
            </w:pPr>
            <w:r w:rsidRPr="005F01D7">
              <w:rPr>
                <w:rFonts w:ascii="Comic Sans MS" w:hAnsi="Comic Sans MS"/>
                <w:b/>
              </w:rPr>
              <w:t>2</w:t>
            </w:r>
          </w:p>
        </w:tc>
        <w:tc>
          <w:tcPr>
            <w:tcW w:w="947" w:type="dxa"/>
          </w:tcPr>
          <w:p w14:paraId="17AE0973" w14:textId="77777777" w:rsidR="005F01D7" w:rsidRPr="005F01D7" w:rsidRDefault="005F01D7" w:rsidP="005F01D7">
            <w:pPr>
              <w:rPr>
                <w:rFonts w:ascii="Comic Sans MS" w:hAnsi="Comic Sans MS"/>
                <w:b/>
              </w:rPr>
            </w:pPr>
            <w:r w:rsidRPr="005F01D7">
              <w:rPr>
                <w:rFonts w:ascii="Comic Sans MS" w:hAnsi="Comic Sans MS"/>
                <w:b/>
              </w:rPr>
              <w:t>1</w:t>
            </w:r>
          </w:p>
        </w:tc>
      </w:tr>
    </w:tbl>
    <w:p w14:paraId="339D5D8F" w14:textId="77777777" w:rsidR="005F01D7" w:rsidRPr="005F01D7" w:rsidRDefault="005F01D7" w:rsidP="005F01D7">
      <w:pPr>
        <w:rPr>
          <w:rFonts w:ascii="Comic Sans MS" w:hAnsi="Comic Sans MS"/>
        </w:rPr>
      </w:pPr>
    </w:p>
    <w:p w14:paraId="371B0E8B" w14:textId="77777777" w:rsidR="005F01D7" w:rsidRPr="005F01D7" w:rsidRDefault="005F01D7" w:rsidP="005F01D7">
      <w:pPr>
        <w:rPr>
          <w:rFonts w:ascii="Comic Sans MS" w:hAnsi="Comic Sans MS"/>
        </w:rPr>
      </w:pPr>
      <w:r w:rsidRPr="005F01D7">
        <w:rPr>
          <w:rFonts w:ascii="Comic Sans MS" w:hAnsi="Comic Sans MS"/>
        </w:rPr>
        <w:t xml:space="preserve"> </w:t>
      </w:r>
    </w:p>
    <w:p w14:paraId="2409AAF0" w14:textId="77777777" w:rsidR="005F01D7" w:rsidRPr="005F01D7" w:rsidRDefault="005F01D7" w:rsidP="005F01D7">
      <w:pPr>
        <w:rPr>
          <w:rFonts w:ascii="Comic Sans MS" w:hAnsi="Comic Sans MS"/>
        </w:rPr>
      </w:pPr>
      <w:r w:rsidRPr="005F01D7">
        <w:rPr>
          <w:rFonts w:ascii="Comic Sans MS" w:hAnsi="Comic Sans MS"/>
        </w:rPr>
        <w:t>Sum of ranks with + = 28.5</w:t>
      </w:r>
    </w:p>
    <w:p w14:paraId="21EF74C2" w14:textId="77777777" w:rsidR="005F01D7" w:rsidRPr="005F01D7" w:rsidRDefault="005F01D7" w:rsidP="005F01D7">
      <w:pPr>
        <w:rPr>
          <w:rFonts w:ascii="Comic Sans MS" w:hAnsi="Comic Sans MS"/>
        </w:rPr>
      </w:pPr>
      <w:r w:rsidRPr="005F01D7">
        <w:rPr>
          <w:rFonts w:ascii="Comic Sans MS" w:hAnsi="Comic Sans MS"/>
        </w:rPr>
        <w:t xml:space="preserve">Sum of ranks with - = </w:t>
      </w:r>
      <w:r w:rsidRPr="005F01D7">
        <w:rPr>
          <w:rFonts w:ascii="Comic Sans MS" w:hAnsi="Comic Sans MS"/>
          <w:b/>
        </w:rPr>
        <w:t>16.5</w:t>
      </w:r>
    </w:p>
    <w:p w14:paraId="7A5EF976" w14:textId="77777777" w:rsidR="005F01D7" w:rsidRPr="005F01D7" w:rsidRDefault="005F01D7" w:rsidP="005F01D7">
      <w:pPr>
        <w:rPr>
          <w:rFonts w:ascii="Comic Sans MS" w:hAnsi="Comic Sans MS"/>
        </w:rPr>
      </w:pPr>
    </w:p>
    <w:p w14:paraId="28950C8B" w14:textId="77777777" w:rsidR="005F01D7" w:rsidRPr="005F01D7" w:rsidRDefault="005F01D7" w:rsidP="005F01D7">
      <w:pPr>
        <w:rPr>
          <w:rFonts w:ascii="Comic Sans MS" w:hAnsi="Comic Sans MS"/>
        </w:rPr>
      </w:pPr>
      <w:r w:rsidRPr="005F01D7">
        <w:rPr>
          <w:rFonts w:ascii="Comic Sans MS" w:hAnsi="Comic Sans MS"/>
        </w:rPr>
        <w:t>The lowest value is T, your calculated value.</w:t>
      </w:r>
    </w:p>
    <w:p w14:paraId="790F00E4" w14:textId="77777777" w:rsidR="005F01D7" w:rsidRPr="005F01D7" w:rsidRDefault="005F01D7" w:rsidP="005F01D7">
      <w:pPr>
        <w:rPr>
          <w:rFonts w:ascii="Comic Sans MS" w:hAnsi="Comic Sans MS"/>
        </w:rPr>
      </w:pPr>
    </w:p>
    <w:p w14:paraId="4FA22735" w14:textId="77777777" w:rsidR="005F01D7" w:rsidRPr="005F01D7" w:rsidRDefault="005F01D7" w:rsidP="005F01D7">
      <w:pPr>
        <w:rPr>
          <w:rFonts w:ascii="Comic Sans MS" w:hAnsi="Comic Sans MS"/>
        </w:rPr>
      </w:pPr>
      <w:r w:rsidRPr="005F01D7">
        <w:rPr>
          <w:rFonts w:ascii="Comic Sans MS" w:hAnsi="Comic Sans MS"/>
        </w:rPr>
        <w:t xml:space="preserve">Calculated Value = </w:t>
      </w:r>
      <w:r w:rsidRPr="005F01D7">
        <w:rPr>
          <w:rFonts w:ascii="Comic Sans MS" w:hAnsi="Comic Sans MS"/>
          <w:b/>
        </w:rPr>
        <w:t>16.5</w:t>
      </w:r>
    </w:p>
    <w:p w14:paraId="1AC70A2D" w14:textId="77777777" w:rsidR="005F01D7" w:rsidRPr="005F01D7" w:rsidRDefault="005F01D7" w:rsidP="005F01D7">
      <w:pPr>
        <w:rPr>
          <w:rFonts w:ascii="Comic Sans MS" w:hAnsi="Comic Sans MS"/>
        </w:rPr>
      </w:pPr>
    </w:p>
    <w:p w14:paraId="60DE25BB" w14:textId="77777777" w:rsidR="005F01D7" w:rsidRPr="005F01D7" w:rsidRDefault="005F01D7" w:rsidP="005F01D7">
      <w:pPr>
        <w:rPr>
          <w:rFonts w:ascii="Comic Sans MS" w:hAnsi="Comic Sans MS"/>
        </w:rPr>
      </w:pPr>
    </w:p>
    <w:p w14:paraId="455A586A" w14:textId="77777777" w:rsidR="005F01D7" w:rsidRPr="005F01D7" w:rsidRDefault="005F01D7" w:rsidP="005F01D7">
      <w:pPr>
        <w:rPr>
          <w:rFonts w:ascii="Comic Sans MS" w:hAnsi="Comic Sans MS"/>
        </w:rPr>
      </w:pPr>
    </w:p>
    <w:p w14:paraId="35FEC069" w14:textId="77777777" w:rsidR="005F01D7" w:rsidRPr="005F01D7" w:rsidRDefault="005F01D7" w:rsidP="005F01D7">
      <w:pPr>
        <w:rPr>
          <w:rFonts w:ascii="Comic Sans MS" w:hAnsi="Comic Sans MS"/>
        </w:rPr>
      </w:pPr>
    </w:p>
    <w:p w14:paraId="09285730" w14:textId="77777777" w:rsidR="005F01D7" w:rsidRPr="005F01D7" w:rsidRDefault="005F01D7" w:rsidP="005F01D7">
      <w:pPr>
        <w:rPr>
          <w:rFonts w:ascii="Comic Sans MS" w:hAnsi="Comic Sans MS"/>
        </w:rPr>
      </w:pPr>
    </w:p>
    <w:p w14:paraId="6BA57426" w14:textId="77777777" w:rsidR="005F01D7" w:rsidRPr="005F01D7" w:rsidRDefault="005F01D7" w:rsidP="005F01D7">
      <w:pPr>
        <w:rPr>
          <w:rFonts w:ascii="Comic Sans MS" w:hAnsi="Comic Sans MS"/>
        </w:rPr>
      </w:pPr>
    </w:p>
    <w:p w14:paraId="4565B9FC" w14:textId="77777777" w:rsidR="005F01D7" w:rsidRPr="005F01D7" w:rsidRDefault="005F01D7" w:rsidP="005F01D7">
      <w:pPr>
        <w:rPr>
          <w:rFonts w:ascii="Comic Sans MS" w:hAnsi="Comic Sans MS"/>
        </w:rPr>
      </w:pPr>
    </w:p>
    <w:p w14:paraId="6A9CCCD7" w14:textId="77777777" w:rsidR="005F01D7" w:rsidRPr="005F01D7" w:rsidRDefault="005F01D7" w:rsidP="005F01D7">
      <w:pPr>
        <w:rPr>
          <w:rFonts w:ascii="Comic Sans MS" w:hAnsi="Comic Sans MS"/>
        </w:rPr>
      </w:pPr>
    </w:p>
    <w:p w14:paraId="1C6B3B36" w14:textId="77777777" w:rsidR="005F01D7" w:rsidRPr="005F01D7" w:rsidRDefault="005F01D7" w:rsidP="005F01D7">
      <w:pPr>
        <w:rPr>
          <w:rFonts w:ascii="Comic Sans MS" w:hAnsi="Comic Sans MS"/>
        </w:rPr>
      </w:pPr>
      <w:r w:rsidRPr="005F01D7">
        <w:rPr>
          <w:rFonts w:ascii="Comic Sans MS" w:hAnsi="Comic Sans MS"/>
        </w:rPr>
        <w:lastRenderedPageBreak/>
        <w:t>Critical value for a one tailed test at 5%, N = 9 (no difference scores are omitted) =</w:t>
      </w:r>
      <w:r w:rsidRPr="005F01D7">
        <w:rPr>
          <w:rFonts w:ascii="Comic Sans MS" w:hAnsi="Comic Sans MS"/>
          <w:b/>
        </w:rPr>
        <w:t xml:space="preserve"> 8</w:t>
      </w:r>
    </w:p>
    <w:p w14:paraId="58CB37B2" w14:textId="77777777" w:rsidR="005F01D7" w:rsidRPr="005F01D7" w:rsidRDefault="005F01D7" w:rsidP="005F01D7">
      <w:pPr>
        <w:rPr>
          <w:rFonts w:ascii="Comic Sans MS" w:hAnsi="Comic Sans MS"/>
        </w:rPr>
      </w:pPr>
      <w:r w:rsidRPr="005F01D7">
        <w:rPr>
          <w:rFonts w:ascii="Comic Sans MS" w:hAnsi="Comic Sans MS"/>
          <w:noProof/>
          <w:lang w:val="en-GB" w:eastAsia="en-GB"/>
        </w:rPr>
        <w:drawing>
          <wp:inline distT="0" distB="0" distL="0" distR="0" wp14:anchorId="3F3FD770" wp14:editId="0F38B5F6">
            <wp:extent cx="5480685" cy="5346700"/>
            <wp:effectExtent l="0" t="0" r="5715" b="635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0685" cy="5346700"/>
                    </a:xfrm>
                    <a:prstGeom prst="rect">
                      <a:avLst/>
                    </a:prstGeom>
                    <a:noFill/>
                  </pic:spPr>
                </pic:pic>
              </a:graphicData>
            </a:graphic>
          </wp:inline>
        </w:drawing>
      </w:r>
    </w:p>
    <w:p w14:paraId="07248088" w14:textId="77777777" w:rsidR="005F01D7" w:rsidRPr="005F01D7" w:rsidRDefault="005F01D7" w:rsidP="005F01D7">
      <w:pPr>
        <w:rPr>
          <w:rFonts w:ascii="Comic Sans MS" w:hAnsi="Comic Sans MS"/>
        </w:rPr>
      </w:pPr>
      <w:r w:rsidRPr="005F01D7">
        <w:rPr>
          <w:rFonts w:ascii="Comic Sans MS" w:hAnsi="Comic Sans MS"/>
        </w:rPr>
        <w:t xml:space="preserve">There the result is NOT </w:t>
      </w:r>
      <w:proofErr w:type="gramStart"/>
      <w:r w:rsidRPr="005F01D7">
        <w:rPr>
          <w:rFonts w:ascii="Comic Sans MS" w:hAnsi="Comic Sans MS"/>
        </w:rPr>
        <w:t>significant,</w:t>
      </w:r>
      <w:proofErr w:type="gramEnd"/>
      <w:r w:rsidRPr="005F01D7">
        <w:rPr>
          <w:rFonts w:ascii="Comic Sans MS" w:hAnsi="Comic Sans MS"/>
        </w:rPr>
        <w:t xml:space="preserve"> the null hypothesis must be accepted ted as NO evidence has been found to support the view that alcohol effects reaction times.</w:t>
      </w:r>
    </w:p>
    <w:p w14:paraId="1E63A538" w14:textId="77777777" w:rsidR="005F01D7" w:rsidRPr="005F01D7" w:rsidRDefault="005F01D7" w:rsidP="005F01D7">
      <w:pPr>
        <w:rPr>
          <w:rFonts w:ascii="Comic Sans MS" w:hAnsi="Comic Sans MS"/>
        </w:rPr>
      </w:pPr>
    </w:p>
    <w:p w14:paraId="6FC61794" w14:textId="77777777" w:rsidR="005F01D7" w:rsidRPr="005F01D7" w:rsidRDefault="005F01D7" w:rsidP="005F01D7">
      <w:pPr>
        <w:rPr>
          <w:rFonts w:ascii="Comic Sans MS" w:hAnsi="Comic Sans MS"/>
          <w:b/>
          <w:u w:val="single"/>
        </w:rPr>
      </w:pPr>
    </w:p>
    <w:p w14:paraId="1D83787C" w14:textId="77777777" w:rsidR="005F01D7" w:rsidRPr="005F01D7" w:rsidRDefault="005F01D7" w:rsidP="005F01D7">
      <w:pPr>
        <w:rPr>
          <w:rFonts w:ascii="Comic Sans MS" w:hAnsi="Comic Sans MS"/>
          <w:b/>
          <w:u w:val="single"/>
        </w:rPr>
      </w:pPr>
    </w:p>
    <w:p w14:paraId="57B2004B" w14:textId="77777777" w:rsidR="005F01D7" w:rsidRPr="005F01D7" w:rsidRDefault="005F01D7" w:rsidP="005F01D7">
      <w:pPr>
        <w:rPr>
          <w:rFonts w:ascii="Comic Sans MS" w:hAnsi="Comic Sans MS"/>
          <w:b/>
        </w:rPr>
      </w:pPr>
      <w:r w:rsidRPr="005F01D7">
        <w:rPr>
          <w:rFonts w:ascii="Comic Sans MS" w:hAnsi="Comic Sans MS"/>
          <w:b/>
        </w:rPr>
        <w:br w:type="page"/>
      </w:r>
    </w:p>
    <w:p w14:paraId="62C20F84" w14:textId="77777777" w:rsidR="005F01D7" w:rsidRPr="005F01D7" w:rsidRDefault="005F01D7" w:rsidP="005F01D7">
      <w:pPr>
        <w:rPr>
          <w:rFonts w:ascii="Comic Sans MS" w:hAnsi="Comic Sans MS"/>
          <w:b/>
        </w:rPr>
      </w:pPr>
      <w:r w:rsidRPr="005F01D7">
        <w:rPr>
          <w:rFonts w:ascii="Comic Sans MS" w:hAnsi="Comic Sans MS"/>
          <w:b/>
        </w:rPr>
        <w:lastRenderedPageBreak/>
        <w:t>Decide which test is appropriate in the following scenarios.  You need to think about whether it is a test of difference or association, the type of date (ordinal or nominal) and the experimental design (independent, repeated, matched pairs or correlation)</w:t>
      </w:r>
    </w:p>
    <w:p w14:paraId="49DA25BA" w14:textId="77777777" w:rsidR="005F01D7" w:rsidRPr="005F01D7" w:rsidRDefault="005F01D7" w:rsidP="005F01D7">
      <w:pPr>
        <w:rPr>
          <w:rFonts w:ascii="Comic Sans MS" w:hAnsi="Comic Sans MS"/>
          <w:b/>
        </w:rPr>
      </w:pPr>
    </w:p>
    <w:p w14:paraId="50E62431" w14:textId="77777777" w:rsidR="005F01D7" w:rsidRPr="005F01D7" w:rsidRDefault="005F01D7" w:rsidP="005F01D7">
      <w:pPr>
        <w:numPr>
          <w:ilvl w:val="0"/>
          <w:numId w:val="36"/>
        </w:numPr>
        <w:rPr>
          <w:rFonts w:ascii="Comic Sans MS" w:hAnsi="Comic Sans MS"/>
        </w:rPr>
      </w:pPr>
      <w:r w:rsidRPr="005F01D7">
        <w:rPr>
          <w:rFonts w:ascii="Comic Sans MS" w:hAnsi="Comic Sans MS"/>
        </w:rPr>
        <w:t>An experiment predicting that female IQ scores on a standard IQ test will be higher than males.</w:t>
      </w:r>
    </w:p>
    <w:p w14:paraId="28073A8D" w14:textId="77777777" w:rsidR="005F01D7" w:rsidRPr="005F01D7" w:rsidRDefault="005F01D7" w:rsidP="005F01D7">
      <w:pPr>
        <w:ind w:left="720"/>
        <w:rPr>
          <w:rFonts w:ascii="Comic Sans MS" w:hAnsi="Comic Sans MS"/>
        </w:rPr>
      </w:pPr>
    </w:p>
    <w:p w14:paraId="385E0964"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0A9B16D3" w14:textId="77777777" w:rsidR="005F01D7" w:rsidRPr="005F01D7" w:rsidRDefault="005F01D7" w:rsidP="005F01D7">
      <w:pPr>
        <w:rPr>
          <w:rFonts w:ascii="Comic Sans MS" w:hAnsi="Comic Sans MS"/>
        </w:rPr>
      </w:pPr>
    </w:p>
    <w:p w14:paraId="7AC759CA" w14:textId="77777777" w:rsidR="005F01D7" w:rsidRPr="005F01D7" w:rsidRDefault="005F01D7" w:rsidP="005F01D7">
      <w:pPr>
        <w:rPr>
          <w:rFonts w:ascii="Comic Sans MS" w:hAnsi="Comic Sans MS"/>
        </w:rPr>
      </w:pPr>
      <w:r w:rsidRPr="005F01D7">
        <w:rPr>
          <w:rFonts w:ascii="Comic Sans MS" w:hAnsi="Comic Sans MS"/>
        </w:rPr>
        <w:t>Experimental Design: -</w:t>
      </w:r>
    </w:p>
    <w:p w14:paraId="4CCCA2FA" w14:textId="77777777" w:rsidR="005F01D7" w:rsidRPr="005F01D7" w:rsidRDefault="005F01D7" w:rsidP="005F01D7">
      <w:pPr>
        <w:rPr>
          <w:rFonts w:ascii="Comic Sans MS" w:hAnsi="Comic Sans MS"/>
        </w:rPr>
      </w:pPr>
    </w:p>
    <w:p w14:paraId="61952FC1" w14:textId="77777777" w:rsidR="005F01D7" w:rsidRPr="005F01D7" w:rsidRDefault="005F01D7" w:rsidP="005F01D7">
      <w:pPr>
        <w:rPr>
          <w:rFonts w:ascii="Comic Sans MS" w:hAnsi="Comic Sans MS"/>
        </w:rPr>
      </w:pPr>
      <w:r w:rsidRPr="005F01D7">
        <w:rPr>
          <w:rFonts w:ascii="Comic Sans MS" w:hAnsi="Comic Sans MS"/>
        </w:rPr>
        <w:t>Type of Data:</w:t>
      </w:r>
    </w:p>
    <w:p w14:paraId="3355DE46" w14:textId="77777777" w:rsidR="005F01D7" w:rsidRPr="005F01D7" w:rsidRDefault="005F01D7" w:rsidP="005F01D7">
      <w:pPr>
        <w:rPr>
          <w:rFonts w:ascii="Comic Sans MS" w:hAnsi="Comic Sans MS"/>
        </w:rPr>
      </w:pPr>
    </w:p>
    <w:p w14:paraId="003CF122" w14:textId="77777777" w:rsidR="005F01D7" w:rsidRPr="005F01D7" w:rsidRDefault="005F01D7" w:rsidP="005F01D7">
      <w:pPr>
        <w:rPr>
          <w:rFonts w:ascii="Comic Sans MS" w:hAnsi="Comic Sans MS"/>
        </w:rPr>
      </w:pPr>
      <w:r w:rsidRPr="005F01D7">
        <w:rPr>
          <w:rFonts w:ascii="Comic Sans MS" w:hAnsi="Comic Sans MS"/>
        </w:rPr>
        <w:t>Test:</w:t>
      </w:r>
    </w:p>
    <w:p w14:paraId="3CFB66B1" w14:textId="77777777" w:rsidR="005F01D7" w:rsidRPr="005F01D7" w:rsidRDefault="005F01D7" w:rsidP="005F01D7">
      <w:pPr>
        <w:rPr>
          <w:rFonts w:ascii="Comic Sans MS" w:hAnsi="Comic Sans MS"/>
        </w:rPr>
      </w:pPr>
    </w:p>
    <w:p w14:paraId="139F56C4" w14:textId="77777777" w:rsidR="005F01D7" w:rsidRPr="005F01D7" w:rsidRDefault="005F01D7" w:rsidP="005F01D7">
      <w:pPr>
        <w:numPr>
          <w:ilvl w:val="0"/>
          <w:numId w:val="36"/>
        </w:numPr>
        <w:rPr>
          <w:rFonts w:ascii="Comic Sans MS" w:hAnsi="Comic Sans MS"/>
        </w:rPr>
      </w:pPr>
      <w:r w:rsidRPr="005F01D7">
        <w:rPr>
          <w:rFonts w:ascii="Comic Sans MS" w:hAnsi="Comic Sans MS"/>
        </w:rPr>
        <w:t>An analysis of the relationship between happiness and self-esteem, predicting that the higher a person’s rated their own self-esteem, the higher they would rate their happiness.</w:t>
      </w:r>
    </w:p>
    <w:p w14:paraId="62D0637C" w14:textId="77777777" w:rsidR="005F01D7" w:rsidRPr="005F01D7" w:rsidRDefault="005F01D7" w:rsidP="005F01D7">
      <w:pPr>
        <w:rPr>
          <w:rFonts w:ascii="Comic Sans MS" w:hAnsi="Comic Sans MS"/>
        </w:rPr>
      </w:pPr>
    </w:p>
    <w:p w14:paraId="6F85746B"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6DD02E0C" w14:textId="77777777" w:rsidR="005F01D7" w:rsidRPr="005F01D7" w:rsidRDefault="005F01D7" w:rsidP="005F01D7">
      <w:pPr>
        <w:rPr>
          <w:rFonts w:ascii="Comic Sans MS" w:hAnsi="Comic Sans MS"/>
        </w:rPr>
      </w:pPr>
    </w:p>
    <w:p w14:paraId="668361E4" w14:textId="77777777" w:rsidR="005F01D7" w:rsidRPr="005F01D7" w:rsidRDefault="005F01D7" w:rsidP="005F01D7">
      <w:pPr>
        <w:rPr>
          <w:rFonts w:ascii="Comic Sans MS" w:hAnsi="Comic Sans MS"/>
        </w:rPr>
      </w:pPr>
      <w:r w:rsidRPr="005F01D7">
        <w:rPr>
          <w:rFonts w:ascii="Comic Sans MS" w:hAnsi="Comic Sans MS"/>
        </w:rPr>
        <w:t>Experimental Design: -</w:t>
      </w:r>
    </w:p>
    <w:p w14:paraId="594F5872" w14:textId="77777777" w:rsidR="005F01D7" w:rsidRPr="005F01D7" w:rsidRDefault="005F01D7" w:rsidP="005F01D7">
      <w:pPr>
        <w:rPr>
          <w:rFonts w:ascii="Comic Sans MS" w:hAnsi="Comic Sans MS"/>
        </w:rPr>
      </w:pPr>
    </w:p>
    <w:p w14:paraId="5400E77A" w14:textId="77777777" w:rsidR="005F01D7" w:rsidRPr="005F01D7" w:rsidRDefault="005F01D7" w:rsidP="005F01D7">
      <w:pPr>
        <w:rPr>
          <w:rFonts w:ascii="Comic Sans MS" w:hAnsi="Comic Sans MS"/>
        </w:rPr>
      </w:pPr>
      <w:r w:rsidRPr="005F01D7">
        <w:rPr>
          <w:rFonts w:ascii="Comic Sans MS" w:hAnsi="Comic Sans MS"/>
        </w:rPr>
        <w:t>Type of Data:</w:t>
      </w:r>
    </w:p>
    <w:p w14:paraId="41BD19E6" w14:textId="77777777" w:rsidR="005F01D7" w:rsidRPr="005F01D7" w:rsidRDefault="005F01D7" w:rsidP="005F01D7">
      <w:pPr>
        <w:rPr>
          <w:rFonts w:ascii="Comic Sans MS" w:hAnsi="Comic Sans MS"/>
        </w:rPr>
      </w:pPr>
    </w:p>
    <w:p w14:paraId="0E975996" w14:textId="77777777" w:rsidR="005F01D7" w:rsidRPr="005F01D7" w:rsidRDefault="005F01D7" w:rsidP="005F01D7">
      <w:pPr>
        <w:rPr>
          <w:rFonts w:ascii="Comic Sans MS" w:hAnsi="Comic Sans MS"/>
        </w:rPr>
      </w:pPr>
      <w:r w:rsidRPr="005F01D7">
        <w:rPr>
          <w:rFonts w:ascii="Comic Sans MS" w:hAnsi="Comic Sans MS"/>
        </w:rPr>
        <w:t>Test:</w:t>
      </w:r>
    </w:p>
    <w:p w14:paraId="5F54787A" w14:textId="77777777" w:rsidR="005F01D7" w:rsidRPr="005F01D7" w:rsidRDefault="005F01D7" w:rsidP="005F01D7">
      <w:pPr>
        <w:rPr>
          <w:rFonts w:ascii="Comic Sans MS" w:hAnsi="Comic Sans MS"/>
        </w:rPr>
      </w:pPr>
    </w:p>
    <w:p w14:paraId="469EC7DF" w14:textId="77777777" w:rsidR="005F01D7" w:rsidRPr="005F01D7" w:rsidRDefault="005F01D7" w:rsidP="005F01D7">
      <w:pPr>
        <w:numPr>
          <w:ilvl w:val="0"/>
          <w:numId w:val="36"/>
        </w:numPr>
        <w:rPr>
          <w:rFonts w:ascii="Comic Sans MS" w:hAnsi="Comic Sans MS"/>
        </w:rPr>
      </w:pPr>
      <w:r w:rsidRPr="005F01D7">
        <w:rPr>
          <w:rFonts w:ascii="Comic Sans MS" w:hAnsi="Comic Sans MS"/>
        </w:rPr>
        <w:t xml:space="preserve">An observation of driver behaviour to test that more males than females stop at zebra crossings for pedestrians. </w:t>
      </w:r>
    </w:p>
    <w:p w14:paraId="546690E6" w14:textId="77777777" w:rsidR="005F01D7" w:rsidRPr="005F01D7" w:rsidRDefault="005F01D7" w:rsidP="005F01D7">
      <w:pPr>
        <w:rPr>
          <w:rFonts w:ascii="Comic Sans MS" w:hAnsi="Comic Sans MS"/>
        </w:rPr>
      </w:pPr>
    </w:p>
    <w:p w14:paraId="7DD1AE0E"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700F3B81" w14:textId="77777777" w:rsidR="005F01D7" w:rsidRPr="005F01D7" w:rsidRDefault="005F01D7" w:rsidP="005F01D7">
      <w:pPr>
        <w:rPr>
          <w:rFonts w:ascii="Comic Sans MS" w:hAnsi="Comic Sans MS"/>
        </w:rPr>
      </w:pPr>
    </w:p>
    <w:p w14:paraId="136ABDC6" w14:textId="77777777" w:rsidR="005F01D7" w:rsidRPr="005F01D7" w:rsidRDefault="005F01D7" w:rsidP="005F01D7">
      <w:pPr>
        <w:rPr>
          <w:rFonts w:ascii="Comic Sans MS" w:hAnsi="Comic Sans MS"/>
        </w:rPr>
      </w:pPr>
      <w:r w:rsidRPr="005F01D7">
        <w:rPr>
          <w:rFonts w:ascii="Comic Sans MS" w:hAnsi="Comic Sans MS"/>
        </w:rPr>
        <w:t>Experimental Design: -</w:t>
      </w:r>
    </w:p>
    <w:p w14:paraId="00FF1CCA" w14:textId="77777777" w:rsidR="005F01D7" w:rsidRPr="005F01D7" w:rsidRDefault="005F01D7" w:rsidP="005F01D7">
      <w:pPr>
        <w:rPr>
          <w:rFonts w:ascii="Comic Sans MS" w:hAnsi="Comic Sans MS"/>
        </w:rPr>
      </w:pPr>
    </w:p>
    <w:p w14:paraId="56002C47" w14:textId="77777777" w:rsidR="005F01D7" w:rsidRPr="005F01D7" w:rsidRDefault="005F01D7" w:rsidP="005F01D7">
      <w:pPr>
        <w:rPr>
          <w:rFonts w:ascii="Comic Sans MS" w:hAnsi="Comic Sans MS"/>
        </w:rPr>
      </w:pPr>
      <w:r w:rsidRPr="005F01D7">
        <w:rPr>
          <w:rFonts w:ascii="Comic Sans MS" w:hAnsi="Comic Sans MS"/>
        </w:rPr>
        <w:t>Type of Data:</w:t>
      </w:r>
    </w:p>
    <w:p w14:paraId="5FAF70CA" w14:textId="77777777" w:rsidR="005F01D7" w:rsidRPr="005F01D7" w:rsidRDefault="005F01D7" w:rsidP="005F01D7">
      <w:pPr>
        <w:rPr>
          <w:rFonts w:ascii="Comic Sans MS" w:hAnsi="Comic Sans MS"/>
        </w:rPr>
      </w:pPr>
    </w:p>
    <w:p w14:paraId="6886E83F" w14:textId="77777777" w:rsidR="005F01D7" w:rsidRPr="005F01D7" w:rsidRDefault="005F01D7" w:rsidP="005F01D7">
      <w:pPr>
        <w:rPr>
          <w:rFonts w:ascii="Comic Sans MS" w:hAnsi="Comic Sans MS"/>
        </w:rPr>
      </w:pPr>
      <w:r w:rsidRPr="005F01D7">
        <w:rPr>
          <w:rFonts w:ascii="Comic Sans MS" w:hAnsi="Comic Sans MS"/>
        </w:rPr>
        <w:t>Test:</w:t>
      </w:r>
    </w:p>
    <w:p w14:paraId="1A88A430" w14:textId="77777777" w:rsidR="005F01D7" w:rsidRPr="005F01D7" w:rsidRDefault="005F01D7" w:rsidP="005F01D7">
      <w:pPr>
        <w:rPr>
          <w:rFonts w:ascii="Comic Sans MS" w:hAnsi="Comic Sans MS"/>
        </w:rPr>
      </w:pPr>
    </w:p>
    <w:p w14:paraId="070F7D1D" w14:textId="77777777" w:rsidR="005F01D7" w:rsidRPr="005F01D7" w:rsidRDefault="005F01D7" w:rsidP="005F01D7">
      <w:pPr>
        <w:rPr>
          <w:rFonts w:ascii="Comic Sans MS" w:hAnsi="Comic Sans MS"/>
        </w:rPr>
      </w:pPr>
    </w:p>
    <w:p w14:paraId="783F736F" w14:textId="77777777" w:rsidR="005F01D7" w:rsidRPr="005F01D7" w:rsidRDefault="005F01D7" w:rsidP="005F01D7">
      <w:pPr>
        <w:rPr>
          <w:rFonts w:ascii="Comic Sans MS" w:hAnsi="Comic Sans MS"/>
        </w:rPr>
      </w:pPr>
    </w:p>
    <w:p w14:paraId="353C687B" w14:textId="77777777" w:rsidR="005F01D7" w:rsidRPr="005F01D7" w:rsidRDefault="005F01D7" w:rsidP="005F01D7">
      <w:pPr>
        <w:numPr>
          <w:ilvl w:val="0"/>
          <w:numId w:val="36"/>
        </w:numPr>
        <w:rPr>
          <w:rFonts w:ascii="Comic Sans MS" w:hAnsi="Comic Sans MS"/>
        </w:rPr>
      </w:pPr>
      <w:r w:rsidRPr="005F01D7">
        <w:rPr>
          <w:rFonts w:ascii="Comic Sans MS" w:hAnsi="Comic Sans MS"/>
        </w:rPr>
        <w:lastRenderedPageBreak/>
        <w:t>Males will spend more time watching TV than females.</w:t>
      </w:r>
    </w:p>
    <w:p w14:paraId="6980F399" w14:textId="77777777" w:rsidR="005F01D7" w:rsidRPr="005F01D7" w:rsidRDefault="005F01D7" w:rsidP="005F01D7">
      <w:pPr>
        <w:rPr>
          <w:rFonts w:ascii="Comic Sans MS" w:hAnsi="Comic Sans MS"/>
        </w:rPr>
      </w:pPr>
    </w:p>
    <w:p w14:paraId="130E2846"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212BCA4A" w14:textId="77777777" w:rsidR="005F01D7" w:rsidRPr="005F01D7" w:rsidRDefault="005F01D7" w:rsidP="005F01D7">
      <w:pPr>
        <w:rPr>
          <w:rFonts w:ascii="Comic Sans MS" w:hAnsi="Comic Sans MS"/>
        </w:rPr>
      </w:pPr>
    </w:p>
    <w:p w14:paraId="27FC4FF4" w14:textId="77777777" w:rsidR="005F01D7" w:rsidRPr="005F01D7" w:rsidRDefault="005F01D7" w:rsidP="005F01D7">
      <w:pPr>
        <w:rPr>
          <w:rFonts w:ascii="Comic Sans MS" w:hAnsi="Comic Sans MS"/>
        </w:rPr>
      </w:pPr>
      <w:r w:rsidRPr="005F01D7">
        <w:rPr>
          <w:rFonts w:ascii="Comic Sans MS" w:hAnsi="Comic Sans MS"/>
        </w:rPr>
        <w:t>Experimental Design: -</w:t>
      </w:r>
    </w:p>
    <w:p w14:paraId="1593F9AB" w14:textId="77777777" w:rsidR="005F01D7" w:rsidRPr="005F01D7" w:rsidRDefault="005F01D7" w:rsidP="005F01D7">
      <w:pPr>
        <w:rPr>
          <w:rFonts w:ascii="Comic Sans MS" w:hAnsi="Comic Sans MS"/>
        </w:rPr>
      </w:pPr>
    </w:p>
    <w:p w14:paraId="68DDC72C" w14:textId="77777777" w:rsidR="005F01D7" w:rsidRPr="005F01D7" w:rsidRDefault="005F01D7" w:rsidP="005F01D7">
      <w:pPr>
        <w:rPr>
          <w:rFonts w:ascii="Comic Sans MS" w:hAnsi="Comic Sans MS"/>
        </w:rPr>
      </w:pPr>
      <w:r w:rsidRPr="005F01D7">
        <w:rPr>
          <w:rFonts w:ascii="Comic Sans MS" w:hAnsi="Comic Sans MS"/>
        </w:rPr>
        <w:t>Type of Data:</w:t>
      </w:r>
    </w:p>
    <w:p w14:paraId="1F2EC9B7" w14:textId="77777777" w:rsidR="005F01D7" w:rsidRPr="005F01D7" w:rsidRDefault="005F01D7" w:rsidP="005F01D7">
      <w:pPr>
        <w:rPr>
          <w:rFonts w:ascii="Comic Sans MS" w:hAnsi="Comic Sans MS"/>
        </w:rPr>
      </w:pPr>
    </w:p>
    <w:p w14:paraId="60FD2614" w14:textId="77777777" w:rsidR="005F01D7" w:rsidRPr="005F01D7" w:rsidRDefault="005F01D7" w:rsidP="005F01D7">
      <w:pPr>
        <w:rPr>
          <w:rFonts w:ascii="Comic Sans MS" w:hAnsi="Comic Sans MS"/>
        </w:rPr>
      </w:pPr>
      <w:r w:rsidRPr="005F01D7">
        <w:rPr>
          <w:rFonts w:ascii="Comic Sans MS" w:hAnsi="Comic Sans MS"/>
        </w:rPr>
        <w:t>Test:</w:t>
      </w:r>
    </w:p>
    <w:p w14:paraId="6AAABABC" w14:textId="77777777" w:rsidR="005F01D7" w:rsidRPr="005F01D7" w:rsidRDefault="005F01D7" w:rsidP="005F01D7">
      <w:pPr>
        <w:rPr>
          <w:rFonts w:ascii="Comic Sans MS" w:hAnsi="Comic Sans MS"/>
        </w:rPr>
      </w:pPr>
    </w:p>
    <w:p w14:paraId="32CAA699" w14:textId="77777777" w:rsidR="005F01D7" w:rsidRPr="005F01D7" w:rsidRDefault="005F01D7" w:rsidP="005F01D7">
      <w:pPr>
        <w:numPr>
          <w:ilvl w:val="0"/>
          <w:numId w:val="36"/>
        </w:numPr>
        <w:rPr>
          <w:rFonts w:ascii="Comic Sans MS" w:hAnsi="Comic Sans MS"/>
        </w:rPr>
      </w:pPr>
      <w:r w:rsidRPr="005F01D7">
        <w:rPr>
          <w:rFonts w:ascii="Comic Sans MS" w:hAnsi="Comic Sans MS"/>
        </w:rPr>
        <w:t>A survey of students expecting to find that those with internet access estimate time spent on homework to be greater than those with no internet access.</w:t>
      </w:r>
    </w:p>
    <w:p w14:paraId="23660F6E" w14:textId="77777777" w:rsidR="005F01D7" w:rsidRPr="005F01D7" w:rsidRDefault="005F01D7" w:rsidP="005F01D7">
      <w:pPr>
        <w:rPr>
          <w:rFonts w:ascii="Comic Sans MS" w:hAnsi="Comic Sans MS"/>
        </w:rPr>
      </w:pPr>
    </w:p>
    <w:p w14:paraId="1D6AAC41" w14:textId="77777777" w:rsidR="005F01D7" w:rsidRPr="005F01D7" w:rsidRDefault="005F01D7" w:rsidP="005F01D7">
      <w:pPr>
        <w:rPr>
          <w:rFonts w:ascii="Comic Sans MS" w:hAnsi="Comic Sans MS"/>
        </w:rPr>
      </w:pPr>
    </w:p>
    <w:p w14:paraId="205F036B"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7812F67C" w14:textId="77777777" w:rsidR="005F01D7" w:rsidRPr="005F01D7" w:rsidRDefault="005F01D7" w:rsidP="005F01D7">
      <w:pPr>
        <w:rPr>
          <w:rFonts w:ascii="Comic Sans MS" w:hAnsi="Comic Sans MS"/>
        </w:rPr>
      </w:pPr>
    </w:p>
    <w:p w14:paraId="0A86F25B" w14:textId="77777777" w:rsidR="005F01D7" w:rsidRPr="005F01D7" w:rsidRDefault="005F01D7" w:rsidP="005F01D7">
      <w:pPr>
        <w:rPr>
          <w:rFonts w:ascii="Comic Sans MS" w:hAnsi="Comic Sans MS"/>
        </w:rPr>
      </w:pPr>
      <w:r w:rsidRPr="005F01D7">
        <w:rPr>
          <w:rFonts w:ascii="Comic Sans MS" w:hAnsi="Comic Sans MS"/>
        </w:rPr>
        <w:t>Experimental Design: -</w:t>
      </w:r>
    </w:p>
    <w:p w14:paraId="760C318C" w14:textId="77777777" w:rsidR="005F01D7" w:rsidRPr="005F01D7" w:rsidRDefault="005F01D7" w:rsidP="005F01D7">
      <w:pPr>
        <w:rPr>
          <w:rFonts w:ascii="Comic Sans MS" w:hAnsi="Comic Sans MS"/>
        </w:rPr>
      </w:pPr>
    </w:p>
    <w:p w14:paraId="4CD5B34E" w14:textId="77777777" w:rsidR="005F01D7" w:rsidRPr="005F01D7" w:rsidRDefault="005F01D7" w:rsidP="005F01D7">
      <w:pPr>
        <w:rPr>
          <w:rFonts w:ascii="Comic Sans MS" w:hAnsi="Comic Sans MS"/>
        </w:rPr>
      </w:pPr>
      <w:r w:rsidRPr="005F01D7">
        <w:rPr>
          <w:rFonts w:ascii="Comic Sans MS" w:hAnsi="Comic Sans MS"/>
        </w:rPr>
        <w:t>Type of Data:</w:t>
      </w:r>
    </w:p>
    <w:p w14:paraId="3D4CA375" w14:textId="77777777" w:rsidR="005F01D7" w:rsidRPr="005F01D7" w:rsidRDefault="005F01D7" w:rsidP="005F01D7">
      <w:pPr>
        <w:rPr>
          <w:rFonts w:ascii="Comic Sans MS" w:hAnsi="Comic Sans MS"/>
        </w:rPr>
      </w:pPr>
    </w:p>
    <w:p w14:paraId="40279D77" w14:textId="77777777" w:rsidR="005F01D7" w:rsidRPr="005F01D7" w:rsidRDefault="005F01D7" w:rsidP="005F01D7">
      <w:pPr>
        <w:rPr>
          <w:rFonts w:ascii="Comic Sans MS" w:hAnsi="Comic Sans MS"/>
        </w:rPr>
      </w:pPr>
      <w:r w:rsidRPr="005F01D7">
        <w:rPr>
          <w:rFonts w:ascii="Comic Sans MS" w:hAnsi="Comic Sans MS"/>
        </w:rPr>
        <w:t>Test:</w:t>
      </w:r>
    </w:p>
    <w:p w14:paraId="4AD0AF87" w14:textId="77777777" w:rsidR="005F01D7" w:rsidRPr="005F01D7" w:rsidRDefault="005F01D7" w:rsidP="005F01D7">
      <w:pPr>
        <w:rPr>
          <w:rFonts w:ascii="Comic Sans MS" w:hAnsi="Comic Sans MS"/>
        </w:rPr>
      </w:pPr>
    </w:p>
    <w:p w14:paraId="42EAAAF4" w14:textId="77777777" w:rsidR="005F01D7" w:rsidRPr="005F01D7" w:rsidRDefault="005F01D7" w:rsidP="005F01D7">
      <w:pPr>
        <w:numPr>
          <w:ilvl w:val="0"/>
          <w:numId w:val="36"/>
        </w:numPr>
        <w:rPr>
          <w:rFonts w:ascii="Comic Sans MS" w:hAnsi="Comic Sans MS"/>
        </w:rPr>
      </w:pPr>
      <w:r w:rsidRPr="005F01D7">
        <w:rPr>
          <w:rFonts w:ascii="Comic Sans MS" w:hAnsi="Comic Sans MS"/>
        </w:rPr>
        <w:t>Satisfaction levels among students over the course of a college day predicting that students will report higher satisfaction ratings after lunch than before.</w:t>
      </w:r>
    </w:p>
    <w:p w14:paraId="3FAD3579" w14:textId="77777777" w:rsidR="005F01D7" w:rsidRPr="005F01D7" w:rsidRDefault="005F01D7" w:rsidP="005F01D7">
      <w:pPr>
        <w:rPr>
          <w:rFonts w:ascii="Comic Sans MS" w:hAnsi="Comic Sans MS"/>
        </w:rPr>
      </w:pPr>
    </w:p>
    <w:p w14:paraId="72E92CD5"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7669EB53" w14:textId="77777777" w:rsidR="005F01D7" w:rsidRPr="005F01D7" w:rsidRDefault="005F01D7" w:rsidP="005F01D7">
      <w:pPr>
        <w:rPr>
          <w:rFonts w:ascii="Comic Sans MS" w:hAnsi="Comic Sans MS"/>
        </w:rPr>
      </w:pPr>
    </w:p>
    <w:p w14:paraId="5875CA69" w14:textId="77777777" w:rsidR="005F01D7" w:rsidRPr="005F01D7" w:rsidRDefault="005F01D7" w:rsidP="005F01D7">
      <w:pPr>
        <w:rPr>
          <w:rFonts w:ascii="Comic Sans MS" w:hAnsi="Comic Sans MS"/>
        </w:rPr>
      </w:pPr>
      <w:r w:rsidRPr="005F01D7">
        <w:rPr>
          <w:rFonts w:ascii="Comic Sans MS" w:hAnsi="Comic Sans MS"/>
        </w:rPr>
        <w:t>Experimental Design: -</w:t>
      </w:r>
    </w:p>
    <w:p w14:paraId="39E2F057" w14:textId="77777777" w:rsidR="005F01D7" w:rsidRPr="005F01D7" w:rsidRDefault="005F01D7" w:rsidP="005F01D7">
      <w:pPr>
        <w:rPr>
          <w:rFonts w:ascii="Comic Sans MS" w:hAnsi="Comic Sans MS"/>
        </w:rPr>
      </w:pPr>
    </w:p>
    <w:p w14:paraId="522B1D69" w14:textId="77777777" w:rsidR="005F01D7" w:rsidRPr="005F01D7" w:rsidRDefault="005F01D7" w:rsidP="005F01D7">
      <w:pPr>
        <w:rPr>
          <w:rFonts w:ascii="Comic Sans MS" w:hAnsi="Comic Sans MS"/>
        </w:rPr>
      </w:pPr>
      <w:r w:rsidRPr="005F01D7">
        <w:rPr>
          <w:rFonts w:ascii="Comic Sans MS" w:hAnsi="Comic Sans MS"/>
        </w:rPr>
        <w:t>Type of Data:</w:t>
      </w:r>
    </w:p>
    <w:p w14:paraId="5B141CE2" w14:textId="77777777" w:rsidR="005F01D7" w:rsidRPr="005F01D7" w:rsidRDefault="005F01D7" w:rsidP="005F01D7">
      <w:pPr>
        <w:rPr>
          <w:rFonts w:ascii="Comic Sans MS" w:hAnsi="Comic Sans MS"/>
        </w:rPr>
      </w:pPr>
    </w:p>
    <w:p w14:paraId="2DA4FED7" w14:textId="77777777" w:rsidR="005F01D7" w:rsidRPr="005F01D7" w:rsidRDefault="005F01D7" w:rsidP="005F01D7">
      <w:pPr>
        <w:rPr>
          <w:rFonts w:ascii="Comic Sans MS" w:hAnsi="Comic Sans MS"/>
        </w:rPr>
      </w:pPr>
      <w:r w:rsidRPr="005F01D7">
        <w:rPr>
          <w:rFonts w:ascii="Comic Sans MS" w:hAnsi="Comic Sans MS"/>
        </w:rPr>
        <w:t>Test:</w:t>
      </w:r>
    </w:p>
    <w:p w14:paraId="2DD157CC" w14:textId="77777777" w:rsidR="005F01D7" w:rsidRPr="005F01D7" w:rsidRDefault="005F01D7" w:rsidP="005F01D7">
      <w:pPr>
        <w:rPr>
          <w:rFonts w:ascii="Comic Sans MS" w:hAnsi="Comic Sans MS"/>
        </w:rPr>
      </w:pPr>
    </w:p>
    <w:p w14:paraId="5321F0D8" w14:textId="77777777" w:rsidR="005F01D7" w:rsidRPr="005F01D7" w:rsidRDefault="005F01D7" w:rsidP="005F01D7">
      <w:pPr>
        <w:rPr>
          <w:rFonts w:ascii="Comic Sans MS" w:hAnsi="Comic Sans MS"/>
        </w:rPr>
      </w:pPr>
    </w:p>
    <w:p w14:paraId="58217019" w14:textId="77777777" w:rsidR="005F01D7" w:rsidRPr="005F01D7" w:rsidRDefault="005F01D7" w:rsidP="005F01D7">
      <w:pPr>
        <w:rPr>
          <w:rFonts w:ascii="Comic Sans MS" w:hAnsi="Comic Sans MS"/>
        </w:rPr>
      </w:pPr>
    </w:p>
    <w:p w14:paraId="15D662ED" w14:textId="77777777" w:rsidR="005F01D7" w:rsidRPr="005F01D7" w:rsidRDefault="005F01D7" w:rsidP="005F01D7">
      <w:pPr>
        <w:rPr>
          <w:rFonts w:ascii="Comic Sans MS" w:hAnsi="Comic Sans MS"/>
        </w:rPr>
      </w:pPr>
    </w:p>
    <w:p w14:paraId="5C9DCA87" w14:textId="77777777" w:rsidR="005F01D7" w:rsidRPr="005F01D7" w:rsidRDefault="005F01D7" w:rsidP="005F01D7">
      <w:pPr>
        <w:rPr>
          <w:rFonts w:ascii="Comic Sans MS" w:hAnsi="Comic Sans MS"/>
        </w:rPr>
      </w:pPr>
    </w:p>
    <w:p w14:paraId="2C6F923B" w14:textId="77777777" w:rsidR="005F01D7" w:rsidRPr="005F01D7" w:rsidRDefault="005F01D7" w:rsidP="005F01D7">
      <w:pPr>
        <w:numPr>
          <w:ilvl w:val="0"/>
          <w:numId w:val="36"/>
        </w:numPr>
        <w:rPr>
          <w:rFonts w:ascii="Comic Sans MS" w:hAnsi="Comic Sans MS"/>
        </w:rPr>
      </w:pPr>
      <w:r w:rsidRPr="005F01D7">
        <w:rPr>
          <w:rFonts w:ascii="Comic Sans MS" w:hAnsi="Comic Sans MS"/>
        </w:rPr>
        <w:lastRenderedPageBreak/>
        <w:t>A piece of research being conducted in a hospital out-patient department expecting to find that blood pressure goes up as waiting time increases.</w:t>
      </w:r>
    </w:p>
    <w:p w14:paraId="4F49BE92" w14:textId="77777777" w:rsidR="005F01D7" w:rsidRPr="005F01D7" w:rsidRDefault="005F01D7" w:rsidP="005F01D7">
      <w:pPr>
        <w:rPr>
          <w:rFonts w:ascii="Comic Sans MS" w:hAnsi="Comic Sans MS"/>
        </w:rPr>
      </w:pPr>
    </w:p>
    <w:p w14:paraId="5B20B869" w14:textId="77777777" w:rsidR="005F01D7" w:rsidRPr="005F01D7" w:rsidRDefault="005F01D7" w:rsidP="005F01D7">
      <w:pPr>
        <w:rPr>
          <w:rFonts w:ascii="Comic Sans MS" w:hAnsi="Comic Sans MS"/>
        </w:rPr>
      </w:pPr>
    </w:p>
    <w:p w14:paraId="114F7807"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30BC5CE4" w14:textId="77777777" w:rsidR="005F01D7" w:rsidRPr="005F01D7" w:rsidRDefault="005F01D7" w:rsidP="005F01D7">
      <w:pPr>
        <w:rPr>
          <w:rFonts w:ascii="Comic Sans MS" w:hAnsi="Comic Sans MS"/>
        </w:rPr>
      </w:pPr>
    </w:p>
    <w:p w14:paraId="45446115" w14:textId="77777777" w:rsidR="005F01D7" w:rsidRPr="005F01D7" w:rsidRDefault="005F01D7" w:rsidP="005F01D7">
      <w:pPr>
        <w:rPr>
          <w:rFonts w:ascii="Comic Sans MS" w:hAnsi="Comic Sans MS"/>
        </w:rPr>
      </w:pPr>
      <w:r w:rsidRPr="005F01D7">
        <w:rPr>
          <w:rFonts w:ascii="Comic Sans MS" w:hAnsi="Comic Sans MS"/>
        </w:rPr>
        <w:t>Experimental Design: -</w:t>
      </w:r>
    </w:p>
    <w:p w14:paraId="6B4D3CB1" w14:textId="77777777" w:rsidR="005F01D7" w:rsidRPr="005F01D7" w:rsidRDefault="005F01D7" w:rsidP="005F01D7">
      <w:pPr>
        <w:rPr>
          <w:rFonts w:ascii="Comic Sans MS" w:hAnsi="Comic Sans MS"/>
        </w:rPr>
      </w:pPr>
    </w:p>
    <w:p w14:paraId="0D1E38E2" w14:textId="77777777" w:rsidR="005F01D7" w:rsidRPr="005F01D7" w:rsidRDefault="005F01D7" w:rsidP="005F01D7">
      <w:pPr>
        <w:rPr>
          <w:rFonts w:ascii="Comic Sans MS" w:hAnsi="Comic Sans MS"/>
        </w:rPr>
      </w:pPr>
      <w:r w:rsidRPr="005F01D7">
        <w:rPr>
          <w:rFonts w:ascii="Comic Sans MS" w:hAnsi="Comic Sans MS"/>
        </w:rPr>
        <w:t>Type of Data:</w:t>
      </w:r>
    </w:p>
    <w:p w14:paraId="5B78DCD7" w14:textId="77777777" w:rsidR="005F01D7" w:rsidRPr="005F01D7" w:rsidRDefault="005F01D7" w:rsidP="005F01D7">
      <w:pPr>
        <w:rPr>
          <w:rFonts w:ascii="Comic Sans MS" w:hAnsi="Comic Sans MS"/>
        </w:rPr>
      </w:pPr>
    </w:p>
    <w:p w14:paraId="46BCFA6C" w14:textId="77777777" w:rsidR="005F01D7" w:rsidRPr="005F01D7" w:rsidRDefault="005F01D7" w:rsidP="005F01D7">
      <w:pPr>
        <w:rPr>
          <w:rFonts w:ascii="Comic Sans MS" w:hAnsi="Comic Sans MS"/>
        </w:rPr>
      </w:pPr>
      <w:r w:rsidRPr="005F01D7">
        <w:rPr>
          <w:rFonts w:ascii="Comic Sans MS" w:hAnsi="Comic Sans MS"/>
        </w:rPr>
        <w:t>Test:</w:t>
      </w:r>
    </w:p>
    <w:p w14:paraId="5ADFE4AA" w14:textId="77777777" w:rsidR="005F01D7" w:rsidRPr="005F01D7" w:rsidRDefault="005F01D7" w:rsidP="005F01D7">
      <w:pPr>
        <w:rPr>
          <w:rFonts w:ascii="Comic Sans MS" w:hAnsi="Comic Sans MS"/>
        </w:rPr>
      </w:pPr>
    </w:p>
    <w:p w14:paraId="5A542905" w14:textId="77777777" w:rsidR="005F01D7" w:rsidRPr="005F01D7" w:rsidRDefault="005F01D7" w:rsidP="005F01D7">
      <w:pPr>
        <w:numPr>
          <w:ilvl w:val="0"/>
          <w:numId w:val="36"/>
        </w:numPr>
        <w:rPr>
          <w:rFonts w:ascii="Comic Sans MS" w:hAnsi="Comic Sans MS"/>
        </w:rPr>
      </w:pPr>
      <w:r w:rsidRPr="005F01D7">
        <w:rPr>
          <w:rFonts w:ascii="Comic Sans MS" w:hAnsi="Comic Sans MS"/>
        </w:rPr>
        <w:t xml:space="preserve">A cohort study of identical twins predicting that they will have very similar IQ test scores as measured by </w:t>
      </w:r>
      <w:proofErr w:type="spellStart"/>
      <w:r w:rsidRPr="005F01D7">
        <w:rPr>
          <w:rFonts w:ascii="Comic Sans MS" w:hAnsi="Comic Sans MS"/>
        </w:rPr>
        <w:t>standardised</w:t>
      </w:r>
      <w:proofErr w:type="spellEnd"/>
      <w:r w:rsidRPr="005F01D7">
        <w:rPr>
          <w:rFonts w:ascii="Comic Sans MS" w:hAnsi="Comic Sans MS"/>
        </w:rPr>
        <w:t xml:space="preserve"> IQ tests.</w:t>
      </w:r>
    </w:p>
    <w:p w14:paraId="69B687CB" w14:textId="77777777" w:rsidR="005F01D7" w:rsidRPr="005F01D7" w:rsidRDefault="005F01D7" w:rsidP="005F01D7">
      <w:pPr>
        <w:rPr>
          <w:rFonts w:ascii="Comic Sans MS" w:hAnsi="Comic Sans MS"/>
        </w:rPr>
      </w:pPr>
    </w:p>
    <w:p w14:paraId="1A8474EE"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66867D70" w14:textId="77777777" w:rsidR="005F01D7" w:rsidRPr="005F01D7" w:rsidRDefault="005F01D7" w:rsidP="005F01D7">
      <w:pPr>
        <w:rPr>
          <w:rFonts w:ascii="Comic Sans MS" w:hAnsi="Comic Sans MS"/>
        </w:rPr>
      </w:pPr>
    </w:p>
    <w:p w14:paraId="50872D9E" w14:textId="77777777" w:rsidR="005F01D7" w:rsidRPr="005F01D7" w:rsidRDefault="005F01D7" w:rsidP="005F01D7">
      <w:pPr>
        <w:rPr>
          <w:rFonts w:ascii="Comic Sans MS" w:hAnsi="Comic Sans MS"/>
        </w:rPr>
      </w:pPr>
      <w:r w:rsidRPr="005F01D7">
        <w:rPr>
          <w:rFonts w:ascii="Comic Sans MS" w:hAnsi="Comic Sans MS"/>
        </w:rPr>
        <w:t>Experimental Design: -</w:t>
      </w:r>
    </w:p>
    <w:p w14:paraId="6CEDF0DE" w14:textId="77777777" w:rsidR="005F01D7" w:rsidRPr="005F01D7" w:rsidRDefault="005F01D7" w:rsidP="005F01D7">
      <w:pPr>
        <w:rPr>
          <w:rFonts w:ascii="Comic Sans MS" w:hAnsi="Comic Sans MS"/>
        </w:rPr>
      </w:pPr>
    </w:p>
    <w:p w14:paraId="7F3E791E" w14:textId="77777777" w:rsidR="005F01D7" w:rsidRPr="005F01D7" w:rsidRDefault="005F01D7" w:rsidP="005F01D7">
      <w:pPr>
        <w:rPr>
          <w:rFonts w:ascii="Comic Sans MS" w:hAnsi="Comic Sans MS"/>
        </w:rPr>
      </w:pPr>
      <w:r w:rsidRPr="005F01D7">
        <w:rPr>
          <w:rFonts w:ascii="Comic Sans MS" w:hAnsi="Comic Sans MS"/>
        </w:rPr>
        <w:t>Type of Data:</w:t>
      </w:r>
    </w:p>
    <w:p w14:paraId="1AB97980" w14:textId="77777777" w:rsidR="005F01D7" w:rsidRPr="005F01D7" w:rsidRDefault="005F01D7" w:rsidP="005F01D7">
      <w:pPr>
        <w:rPr>
          <w:rFonts w:ascii="Comic Sans MS" w:hAnsi="Comic Sans MS"/>
        </w:rPr>
      </w:pPr>
    </w:p>
    <w:p w14:paraId="5876D1E1" w14:textId="77777777" w:rsidR="005F01D7" w:rsidRPr="005F01D7" w:rsidRDefault="005F01D7" w:rsidP="005F01D7">
      <w:pPr>
        <w:rPr>
          <w:rFonts w:ascii="Comic Sans MS" w:hAnsi="Comic Sans MS"/>
        </w:rPr>
      </w:pPr>
      <w:r w:rsidRPr="005F01D7">
        <w:rPr>
          <w:rFonts w:ascii="Comic Sans MS" w:hAnsi="Comic Sans MS"/>
        </w:rPr>
        <w:t>Test:</w:t>
      </w:r>
    </w:p>
    <w:p w14:paraId="615E8F49" w14:textId="77777777" w:rsidR="005F01D7" w:rsidRPr="005F01D7" w:rsidRDefault="005F01D7" w:rsidP="005F01D7">
      <w:pPr>
        <w:rPr>
          <w:rFonts w:ascii="Comic Sans MS" w:hAnsi="Comic Sans MS"/>
        </w:rPr>
      </w:pPr>
    </w:p>
    <w:p w14:paraId="03ABC89A" w14:textId="77777777" w:rsidR="005F01D7" w:rsidRPr="005F01D7" w:rsidRDefault="005F01D7" w:rsidP="005F01D7">
      <w:pPr>
        <w:numPr>
          <w:ilvl w:val="0"/>
          <w:numId w:val="36"/>
        </w:numPr>
        <w:rPr>
          <w:rFonts w:ascii="Comic Sans MS" w:hAnsi="Comic Sans MS"/>
        </w:rPr>
      </w:pPr>
      <w:r w:rsidRPr="005F01D7">
        <w:rPr>
          <w:rFonts w:ascii="Comic Sans MS" w:hAnsi="Comic Sans MS"/>
        </w:rPr>
        <w:t>A piece on biopsychological research predicting that asthma sufferers will score higher on anxiety scales than people who do not have asthma.</w:t>
      </w:r>
    </w:p>
    <w:p w14:paraId="703B70B1" w14:textId="77777777" w:rsidR="005F01D7" w:rsidRPr="005F01D7" w:rsidRDefault="005F01D7" w:rsidP="005F01D7">
      <w:pPr>
        <w:ind w:left="360"/>
        <w:rPr>
          <w:rFonts w:ascii="Comic Sans MS" w:hAnsi="Comic Sans MS"/>
        </w:rPr>
      </w:pPr>
    </w:p>
    <w:p w14:paraId="335F31B5"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6602CCE3" w14:textId="77777777" w:rsidR="005F01D7" w:rsidRPr="005F01D7" w:rsidRDefault="005F01D7" w:rsidP="005F01D7">
      <w:pPr>
        <w:rPr>
          <w:rFonts w:ascii="Comic Sans MS" w:hAnsi="Comic Sans MS"/>
        </w:rPr>
      </w:pPr>
    </w:p>
    <w:p w14:paraId="147AFC08" w14:textId="77777777" w:rsidR="005F01D7" w:rsidRPr="005F01D7" w:rsidRDefault="005F01D7" w:rsidP="005F01D7">
      <w:pPr>
        <w:rPr>
          <w:rFonts w:ascii="Comic Sans MS" w:hAnsi="Comic Sans MS"/>
        </w:rPr>
      </w:pPr>
      <w:r w:rsidRPr="005F01D7">
        <w:rPr>
          <w:rFonts w:ascii="Comic Sans MS" w:hAnsi="Comic Sans MS"/>
        </w:rPr>
        <w:t>Experimental Design: -</w:t>
      </w:r>
    </w:p>
    <w:p w14:paraId="4D237108" w14:textId="77777777" w:rsidR="005F01D7" w:rsidRPr="005F01D7" w:rsidRDefault="005F01D7" w:rsidP="005F01D7">
      <w:pPr>
        <w:rPr>
          <w:rFonts w:ascii="Comic Sans MS" w:hAnsi="Comic Sans MS"/>
        </w:rPr>
      </w:pPr>
    </w:p>
    <w:p w14:paraId="63B42D99" w14:textId="77777777" w:rsidR="005F01D7" w:rsidRPr="005F01D7" w:rsidRDefault="005F01D7" w:rsidP="005F01D7">
      <w:pPr>
        <w:rPr>
          <w:rFonts w:ascii="Comic Sans MS" w:hAnsi="Comic Sans MS"/>
        </w:rPr>
      </w:pPr>
      <w:r w:rsidRPr="005F01D7">
        <w:rPr>
          <w:rFonts w:ascii="Comic Sans MS" w:hAnsi="Comic Sans MS"/>
        </w:rPr>
        <w:t>Type of Data:</w:t>
      </w:r>
    </w:p>
    <w:p w14:paraId="124643CA" w14:textId="77777777" w:rsidR="005F01D7" w:rsidRPr="005F01D7" w:rsidRDefault="005F01D7" w:rsidP="005F01D7">
      <w:pPr>
        <w:rPr>
          <w:rFonts w:ascii="Comic Sans MS" w:hAnsi="Comic Sans MS"/>
        </w:rPr>
      </w:pPr>
    </w:p>
    <w:p w14:paraId="2CA363DE" w14:textId="77777777" w:rsidR="005F01D7" w:rsidRPr="005F01D7" w:rsidRDefault="005F01D7" w:rsidP="005F01D7">
      <w:pPr>
        <w:rPr>
          <w:rFonts w:ascii="Comic Sans MS" w:hAnsi="Comic Sans MS"/>
        </w:rPr>
      </w:pPr>
      <w:r w:rsidRPr="005F01D7">
        <w:rPr>
          <w:rFonts w:ascii="Comic Sans MS" w:hAnsi="Comic Sans MS"/>
        </w:rPr>
        <w:t>Test:</w:t>
      </w:r>
    </w:p>
    <w:p w14:paraId="133AFA11" w14:textId="77777777" w:rsidR="005F01D7" w:rsidRPr="005F01D7" w:rsidRDefault="005F01D7" w:rsidP="005F01D7">
      <w:pPr>
        <w:rPr>
          <w:rFonts w:ascii="Comic Sans MS" w:hAnsi="Comic Sans MS"/>
        </w:rPr>
      </w:pPr>
    </w:p>
    <w:p w14:paraId="58981D6A" w14:textId="77777777" w:rsidR="005F01D7" w:rsidRPr="005F01D7" w:rsidRDefault="005F01D7" w:rsidP="005F01D7">
      <w:pPr>
        <w:rPr>
          <w:rFonts w:ascii="Comic Sans MS" w:hAnsi="Comic Sans MS"/>
        </w:rPr>
      </w:pPr>
    </w:p>
    <w:p w14:paraId="5EAD5109" w14:textId="77777777" w:rsidR="005F01D7" w:rsidRPr="005F01D7" w:rsidRDefault="005F01D7" w:rsidP="005F01D7">
      <w:pPr>
        <w:rPr>
          <w:rFonts w:ascii="Comic Sans MS" w:hAnsi="Comic Sans MS"/>
        </w:rPr>
      </w:pPr>
    </w:p>
    <w:p w14:paraId="3A0AA4D4" w14:textId="77777777" w:rsidR="005F01D7" w:rsidRPr="005F01D7" w:rsidRDefault="005F01D7" w:rsidP="005F01D7">
      <w:pPr>
        <w:rPr>
          <w:rFonts w:ascii="Comic Sans MS" w:hAnsi="Comic Sans MS"/>
        </w:rPr>
      </w:pPr>
    </w:p>
    <w:p w14:paraId="45623BB2" w14:textId="77777777" w:rsidR="005F01D7" w:rsidRPr="005F01D7" w:rsidRDefault="005F01D7" w:rsidP="005F01D7">
      <w:pPr>
        <w:numPr>
          <w:ilvl w:val="0"/>
          <w:numId w:val="36"/>
        </w:numPr>
        <w:rPr>
          <w:rFonts w:ascii="Comic Sans MS" w:hAnsi="Comic Sans MS"/>
        </w:rPr>
      </w:pPr>
      <w:r w:rsidRPr="005F01D7">
        <w:rPr>
          <w:rFonts w:ascii="Comic Sans MS" w:hAnsi="Comic Sans MS"/>
        </w:rPr>
        <w:lastRenderedPageBreak/>
        <w:t>Research conducted in an eating disorder clinic aiming to show bulimics will demonstrate food preferences for saltier snacks, while anorexics will demonstrate preferences for sweeter snacks.</w:t>
      </w:r>
    </w:p>
    <w:p w14:paraId="6498FDF8" w14:textId="77777777" w:rsidR="005F01D7" w:rsidRPr="005F01D7" w:rsidRDefault="005F01D7" w:rsidP="005F01D7">
      <w:pPr>
        <w:rPr>
          <w:rFonts w:ascii="Comic Sans MS" w:hAnsi="Comic Sans MS"/>
        </w:rPr>
      </w:pPr>
    </w:p>
    <w:p w14:paraId="5C53F8EB"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1C8149CE" w14:textId="77777777" w:rsidR="005F01D7" w:rsidRPr="005F01D7" w:rsidRDefault="005F01D7" w:rsidP="005F01D7">
      <w:pPr>
        <w:rPr>
          <w:rFonts w:ascii="Comic Sans MS" w:hAnsi="Comic Sans MS"/>
        </w:rPr>
      </w:pPr>
    </w:p>
    <w:p w14:paraId="26F93609" w14:textId="77777777" w:rsidR="005F01D7" w:rsidRPr="005F01D7" w:rsidRDefault="005F01D7" w:rsidP="005F01D7">
      <w:pPr>
        <w:rPr>
          <w:rFonts w:ascii="Comic Sans MS" w:hAnsi="Comic Sans MS"/>
        </w:rPr>
      </w:pPr>
      <w:r w:rsidRPr="005F01D7">
        <w:rPr>
          <w:rFonts w:ascii="Comic Sans MS" w:hAnsi="Comic Sans MS"/>
        </w:rPr>
        <w:t>Experimental Design: -</w:t>
      </w:r>
    </w:p>
    <w:p w14:paraId="419AB4B6" w14:textId="77777777" w:rsidR="005F01D7" w:rsidRPr="005F01D7" w:rsidRDefault="005F01D7" w:rsidP="005F01D7">
      <w:pPr>
        <w:rPr>
          <w:rFonts w:ascii="Comic Sans MS" w:hAnsi="Comic Sans MS"/>
        </w:rPr>
      </w:pPr>
    </w:p>
    <w:p w14:paraId="671381DB" w14:textId="77777777" w:rsidR="005F01D7" w:rsidRPr="005F01D7" w:rsidRDefault="005F01D7" w:rsidP="005F01D7">
      <w:pPr>
        <w:rPr>
          <w:rFonts w:ascii="Comic Sans MS" w:hAnsi="Comic Sans MS"/>
        </w:rPr>
      </w:pPr>
      <w:r w:rsidRPr="005F01D7">
        <w:rPr>
          <w:rFonts w:ascii="Comic Sans MS" w:hAnsi="Comic Sans MS"/>
        </w:rPr>
        <w:t>Type of Data:</w:t>
      </w:r>
    </w:p>
    <w:p w14:paraId="7269A34B" w14:textId="77777777" w:rsidR="005F01D7" w:rsidRPr="005F01D7" w:rsidRDefault="005F01D7" w:rsidP="005F01D7">
      <w:pPr>
        <w:rPr>
          <w:rFonts w:ascii="Comic Sans MS" w:hAnsi="Comic Sans MS"/>
        </w:rPr>
      </w:pPr>
    </w:p>
    <w:p w14:paraId="59AA744C" w14:textId="77777777" w:rsidR="005F01D7" w:rsidRPr="005F01D7" w:rsidRDefault="005F01D7" w:rsidP="005F01D7">
      <w:pPr>
        <w:rPr>
          <w:rFonts w:ascii="Comic Sans MS" w:hAnsi="Comic Sans MS"/>
        </w:rPr>
      </w:pPr>
      <w:r w:rsidRPr="005F01D7">
        <w:rPr>
          <w:rFonts w:ascii="Comic Sans MS" w:hAnsi="Comic Sans MS"/>
        </w:rPr>
        <w:t>Test:</w:t>
      </w:r>
    </w:p>
    <w:p w14:paraId="7B3C71C8" w14:textId="77777777" w:rsidR="005F01D7" w:rsidRPr="005F01D7" w:rsidRDefault="005F01D7" w:rsidP="005F01D7">
      <w:pPr>
        <w:rPr>
          <w:rFonts w:ascii="Comic Sans MS" w:hAnsi="Comic Sans MS"/>
        </w:rPr>
      </w:pPr>
    </w:p>
    <w:p w14:paraId="58E5EE41" w14:textId="77777777" w:rsidR="005F01D7" w:rsidRPr="005F01D7" w:rsidRDefault="005F01D7" w:rsidP="005F01D7">
      <w:pPr>
        <w:numPr>
          <w:ilvl w:val="0"/>
          <w:numId w:val="36"/>
        </w:numPr>
        <w:rPr>
          <w:rFonts w:ascii="Comic Sans MS" w:hAnsi="Comic Sans MS"/>
        </w:rPr>
      </w:pPr>
      <w:r w:rsidRPr="005F01D7">
        <w:rPr>
          <w:rFonts w:ascii="Comic Sans MS" w:hAnsi="Comic Sans MS"/>
        </w:rPr>
        <w:t>A survey of gender and self-esteem predicting that males have higher self-esteem than females.</w:t>
      </w:r>
    </w:p>
    <w:p w14:paraId="07F22356" w14:textId="77777777" w:rsidR="005F01D7" w:rsidRPr="005F01D7" w:rsidRDefault="005F01D7" w:rsidP="005F01D7">
      <w:pPr>
        <w:ind w:left="360"/>
        <w:rPr>
          <w:rFonts w:ascii="Comic Sans MS" w:hAnsi="Comic Sans MS"/>
        </w:rPr>
      </w:pPr>
    </w:p>
    <w:p w14:paraId="6F42470C"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5CAC8906" w14:textId="77777777" w:rsidR="005F01D7" w:rsidRPr="005F01D7" w:rsidRDefault="005F01D7" w:rsidP="005F01D7">
      <w:pPr>
        <w:rPr>
          <w:rFonts w:ascii="Comic Sans MS" w:hAnsi="Comic Sans MS"/>
        </w:rPr>
      </w:pPr>
    </w:p>
    <w:p w14:paraId="62119A26" w14:textId="77777777" w:rsidR="005F01D7" w:rsidRPr="005F01D7" w:rsidRDefault="005F01D7" w:rsidP="005F01D7">
      <w:pPr>
        <w:rPr>
          <w:rFonts w:ascii="Comic Sans MS" w:hAnsi="Comic Sans MS"/>
        </w:rPr>
      </w:pPr>
      <w:r w:rsidRPr="005F01D7">
        <w:rPr>
          <w:rFonts w:ascii="Comic Sans MS" w:hAnsi="Comic Sans MS"/>
        </w:rPr>
        <w:t>Experimental Design: -</w:t>
      </w:r>
    </w:p>
    <w:p w14:paraId="58537E04" w14:textId="77777777" w:rsidR="005F01D7" w:rsidRPr="005F01D7" w:rsidRDefault="005F01D7" w:rsidP="005F01D7">
      <w:pPr>
        <w:rPr>
          <w:rFonts w:ascii="Comic Sans MS" w:hAnsi="Comic Sans MS"/>
        </w:rPr>
      </w:pPr>
    </w:p>
    <w:p w14:paraId="161653F8" w14:textId="77777777" w:rsidR="005F01D7" w:rsidRPr="005F01D7" w:rsidRDefault="005F01D7" w:rsidP="005F01D7">
      <w:pPr>
        <w:rPr>
          <w:rFonts w:ascii="Comic Sans MS" w:hAnsi="Comic Sans MS"/>
        </w:rPr>
      </w:pPr>
      <w:r w:rsidRPr="005F01D7">
        <w:rPr>
          <w:rFonts w:ascii="Comic Sans MS" w:hAnsi="Comic Sans MS"/>
        </w:rPr>
        <w:t>Type of Data:</w:t>
      </w:r>
    </w:p>
    <w:p w14:paraId="71A015E0" w14:textId="77777777" w:rsidR="005F01D7" w:rsidRPr="005F01D7" w:rsidRDefault="005F01D7" w:rsidP="005F01D7">
      <w:pPr>
        <w:rPr>
          <w:rFonts w:ascii="Comic Sans MS" w:hAnsi="Comic Sans MS"/>
        </w:rPr>
      </w:pPr>
    </w:p>
    <w:p w14:paraId="257428D7" w14:textId="77777777" w:rsidR="005F01D7" w:rsidRPr="005F01D7" w:rsidRDefault="005F01D7" w:rsidP="005F01D7">
      <w:pPr>
        <w:rPr>
          <w:rFonts w:ascii="Comic Sans MS" w:hAnsi="Comic Sans MS"/>
        </w:rPr>
      </w:pPr>
      <w:r w:rsidRPr="005F01D7">
        <w:rPr>
          <w:rFonts w:ascii="Comic Sans MS" w:hAnsi="Comic Sans MS"/>
        </w:rPr>
        <w:t>Test:</w:t>
      </w:r>
    </w:p>
    <w:p w14:paraId="744F7A52" w14:textId="77777777" w:rsidR="005F01D7" w:rsidRPr="005F01D7" w:rsidRDefault="005F01D7" w:rsidP="005F01D7">
      <w:pPr>
        <w:rPr>
          <w:rFonts w:ascii="Comic Sans MS" w:hAnsi="Comic Sans MS"/>
        </w:rPr>
      </w:pPr>
    </w:p>
    <w:p w14:paraId="2814A12A" w14:textId="77777777" w:rsidR="005F01D7" w:rsidRPr="005F01D7" w:rsidRDefault="005F01D7" w:rsidP="005F01D7">
      <w:pPr>
        <w:numPr>
          <w:ilvl w:val="0"/>
          <w:numId w:val="36"/>
        </w:numPr>
        <w:rPr>
          <w:rFonts w:ascii="Comic Sans MS" w:hAnsi="Comic Sans MS"/>
        </w:rPr>
      </w:pPr>
      <w:r w:rsidRPr="005F01D7">
        <w:rPr>
          <w:rFonts w:ascii="Comic Sans MS" w:hAnsi="Comic Sans MS"/>
        </w:rPr>
        <w:t>An observational piece of research on gender and pro-social behaviour predicting that females are more likely to give up their seat on a crowded bus.</w:t>
      </w:r>
    </w:p>
    <w:p w14:paraId="3A778806" w14:textId="77777777" w:rsidR="005F01D7" w:rsidRPr="005F01D7" w:rsidRDefault="005F01D7" w:rsidP="005F01D7">
      <w:pPr>
        <w:rPr>
          <w:rFonts w:ascii="Comic Sans MS" w:hAnsi="Comic Sans MS"/>
        </w:rPr>
      </w:pPr>
    </w:p>
    <w:p w14:paraId="16AA17C3"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165E558E" w14:textId="77777777" w:rsidR="005F01D7" w:rsidRPr="005F01D7" w:rsidRDefault="005F01D7" w:rsidP="005F01D7">
      <w:pPr>
        <w:rPr>
          <w:rFonts w:ascii="Comic Sans MS" w:hAnsi="Comic Sans MS"/>
        </w:rPr>
      </w:pPr>
    </w:p>
    <w:p w14:paraId="3C04E787" w14:textId="77777777" w:rsidR="005F01D7" w:rsidRPr="005F01D7" w:rsidRDefault="005F01D7" w:rsidP="005F01D7">
      <w:pPr>
        <w:rPr>
          <w:rFonts w:ascii="Comic Sans MS" w:hAnsi="Comic Sans MS"/>
        </w:rPr>
      </w:pPr>
      <w:r w:rsidRPr="005F01D7">
        <w:rPr>
          <w:rFonts w:ascii="Comic Sans MS" w:hAnsi="Comic Sans MS"/>
        </w:rPr>
        <w:t>Experimental Design: -</w:t>
      </w:r>
    </w:p>
    <w:p w14:paraId="2332EFB3" w14:textId="77777777" w:rsidR="005F01D7" w:rsidRPr="005F01D7" w:rsidRDefault="005F01D7" w:rsidP="005F01D7">
      <w:pPr>
        <w:rPr>
          <w:rFonts w:ascii="Comic Sans MS" w:hAnsi="Comic Sans MS"/>
        </w:rPr>
      </w:pPr>
    </w:p>
    <w:p w14:paraId="74226EB4" w14:textId="77777777" w:rsidR="005F01D7" w:rsidRPr="005F01D7" w:rsidRDefault="005F01D7" w:rsidP="005F01D7">
      <w:pPr>
        <w:rPr>
          <w:rFonts w:ascii="Comic Sans MS" w:hAnsi="Comic Sans MS"/>
        </w:rPr>
      </w:pPr>
      <w:r w:rsidRPr="005F01D7">
        <w:rPr>
          <w:rFonts w:ascii="Comic Sans MS" w:hAnsi="Comic Sans MS"/>
        </w:rPr>
        <w:t>Type of Data:</w:t>
      </w:r>
    </w:p>
    <w:p w14:paraId="67FDF6EF" w14:textId="77777777" w:rsidR="005F01D7" w:rsidRPr="005F01D7" w:rsidRDefault="005F01D7" w:rsidP="005F01D7">
      <w:pPr>
        <w:rPr>
          <w:rFonts w:ascii="Comic Sans MS" w:hAnsi="Comic Sans MS"/>
        </w:rPr>
      </w:pPr>
    </w:p>
    <w:p w14:paraId="14F71F4B" w14:textId="77777777" w:rsidR="005F01D7" w:rsidRPr="005F01D7" w:rsidRDefault="005F01D7" w:rsidP="005F01D7">
      <w:pPr>
        <w:rPr>
          <w:rFonts w:ascii="Comic Sans MS" w:hAnsi="Comic Sans MS"/>
        </w:rPr>
      </w:pPr>
      <w:r w:rsidRPr="005F01D7">
        <w:rPr>
          <w:rFonts w:ascii="Comic Sans MS" w:hAnsi="Comic Sans MS"/>
        </w:rPr>
        <w:t>Test:</w:t>
      </w:r>
    </w:p>
    <w:p w14:paraId="67784C5F" w14:textId="77777777" w:rsidR="005F01D7" w:rsidRPr="005F01D7" w:rsidRDefault="005F01D7" w:rsidP="005F01D7">
      <w:pPr>
        <w:rPr>
          <w:rFonts w:ascii="Comic Sans MS" w:hAnsi="Comic Sans MS"/>
        </w:rPr>
      </w:pPr>
    </w:p>
    <w:p w14:paraId="0D16C756" w14:textId="77777777" w:rsidR="005F01D7" w:rsidRPr="005F01D7" w:rsidRDefault="005F01D7" w:rsidP="005F01D7">
      <w:pPr>
        <w:rPr>
          <w:rFonts w:ascii="Comic Sans MS" w:hAnsi="Comic Sans MS"/>
        </w:rPr>
      </w:pPr>
    </w:p>
    <w:p w14:paraId="3DE9D428" w14:textId="77777777" w:rsidR="005F01D7" w:rsidRPr="005F01D7" w:rsidRDefault="005F01D7" w:rsidP="005F01D7">
      <w:pPr>
        <w:rPr>
          <w:rFonts w:ascii="Comic Sans MS" w:hAnsi="Comic Sans MS"/>
        </w:rPr>
      </w:pPr>
    </w:p>
    <w:p w14:paraId="4E7CD8EC" w14:textId="77777777" w:rsidR="005F01D7" w:rsidRPr="005F01D7" w:rsidRDefault="005F01D7" w:rsidP="005F01D7">
      <w:pPr>
        <w:rPr>
          <w:rFonts w:ascii="Comic Sans MS" w:hAnsi="Comic Sans MS"/>
        </w:rPr>
      </w:pPr>
    </w:p>
    <w:p w14:paraId="269AC022" w14:textId="77777777" w:rsidR="005F01D7" w:rsidRPr="005F01D7" w:rsidRDefault="005F01D7" w:rsidP="005F01D7">
      <w:pPr>
        <w:rPr>
          <w:rFonts w:ascii="Comic Sans MS" w:hAnsi="Comic Sans MS"/>
        </w:rPr>
      </w:pPr>
    </w:p>
    <w:p w14:paraId="19C9AF7F" w14:textId="77777777" w:rsidR="005F01D7" w:rsidRPr="005F01D7" w:rsidRDefault="005F01D7" w:rsidP="005F01D7">
      <w:pPr>
        <w:rPr>
          <w:rFonts w:ascii="Comic Sans MS" w:hAnsi="Comic Sans MS"/>
        </w:rPr>
      </w:pPr>
    </w:p>
    <w:p w14:paraId="695E5820" w14:textId="77777777" w:rsidR="005F01D7" w:rsidRPr="005F01D7" w:rsidRDefault="005F01D7" w:rsidP="005F01D7">
      <w:pPr>
        <w:numPr>
          <w:ilvl w:val="0"/>
          <w:numId w:val="36"/>
        </w:numPr>
        <w:rPr>
          <w:rFonts w:ascii="Comic Sans MS" w:hAnsi="Comic Sans MS"/>
        </w:rPr>
      </w:pPr>
      <w:r w:rsidRPr="005F01D7">
        <w:rPr>
          <w:rFonts w:ascii="Comic Sans MS" w:hAnsi="Comic Sans MS"/>
        </w:rPr>
        <w:lastRenderedPageBreak/>
        <w:t xml:space="preserve">A research project conducted by the ministry of </w:t>
      </w:r>
      <w:proofErr w:type="spellStart"/>
      <w:r w:rsidRPr="005F01D7">
        <w:rPr>
          <w:rFonts w:ascii="Comic Sans MS" w:hAnsi="Comic Sans MS"/>
        </w:rPr>
        <w:t>Defence</w:t>
      </w:r>
      <w:proofErr w:type="spellEnd"/>
      <w:r w:rsidRPr="005F01D7">
        <w:rPr>
          <w:rFonts w:ascii="Comic Sans MS" w:hAnsi="Comic Sans MS"/>
        </w:rPr>
        <w:t xml:space="preserve"> to assess the effects of anxiety on active service, predicting that soldiers will score higher on anxiety scales on their return from active service than before active service.</w:t>
      </w:r>
    </w:p>
    <w:p w14:paraId="6367BE48" w14:textId="77777777" w:rsidR="005F01D7" w:rsidRPr="005F01D7" w:rsidRDefault="005F01D7" w:rsidP="005F01D7">
      <w:pPr>
        <w:rPr>
          <w:rFonts w:ascii="Comic Sans MS" w:hAnsi="Comic Sans MS"/>
        </w:rPr>
      </w:pPr>
    </w:p>
    <w:p w14:paraId="1DFBB743"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5CB2366B" w14:textId="77777777" w:rsidR="005F01D7" w:rsidRPr="005F01D7" w:rsidRDefault="005F01D7" w:rsidP="005F01D7">
      <w:pPr>
        <w:rPr>
          <w:rFonts w:ascii="Comic Sans MS" w:hAnsi="Comic Sans MS"/>
        </w:rPr>
      </w:pPr>
    </w:p>
    <w:p w14:paraId="3BDE7FBD" w14:textId="77777777" w:rsidR="005F01D7" w:rsidRPr="005F01D7" w:rsidRDefault="005F01D7" w:rsidP="005F01D7">
      <w:pPr>
        <w:rPr>
          <w:rFonts w:ascii="Comic Sans MS" w:hAnsi="Comic Sans MS"/>
        </w:rPr>
      </w:pPr>
      <w:r w:rsidRPr="005F01D7">
        <w:rPr>
          <w:rFonts w:ascii="Comic Sans MS" w:hAnsi="Comic Sans MS"/>
        </w:rPr>
        <w:t>Experimental Design: -</w:t>
      </w:r>
    </w:p>
    <w:p w14:paraId="61D73978" w14:textId="77777777" w:rsidR="005F01D7" w:rsidRPr="005F01D7" w:rsidRDefault="005F01D7" w:rsidP="005F01D7">
      <w:pPr>
        <w:rPr>
          <w:rFonts w:ascii="Comic Sans MS" w:hAnsi="Comic Sans MS"/>
        </w:rPr>
      </w:pPr>
    </w:p>
    <w:p w14:paraId="18C49932" w14:textId="77777777" w:rsidR="005F01D7" w:rsidRPr="005F01D7" w:rsidRDefault="005F01D7" w:rsidP="005F01D7">
      <w:pPr>
        <w:rPr>
          <w:rFonts w:ascii="Comic Sans MS" w:hAnsi="Comic Sans MS"/>
        </w:rPr>
      </w:pPr>
      <w:r w:rsidRPr="005F01D7">
        <w:rPr>
          <w:rFonts w:ascii="Comic Sans MS" w:hAnsi="Comic Sans MS"/>
        </w:rPr>
        <w:t>Type of Data:</w:t>
      </w:r>
    </w:p>
    <w:p w14:paraId="4935DC85" w14:textId="77777777" w:rsidR="005F01D7" w:rsidRPr="005F01D7" w:rsidRDefault="005F01D7" w:rsidP="005F01D7">
      <w:pPr>
        <w:rPr>
          <w:rFonts w:ascii="Comic Sans MS" w:hAnsi="Comic Sans MS"/>
        </w:rPr>
      </w:pPr>
    </w:p>
    <w:p w14:paraId="3259AD7D" w14:textId="77777777" w:rsidR="005F01D7" w:rsidRPr="005F01D7" w:rsidRDefault="005F01D7" w:rsidP="005F01D7">
      <w:pPr>
        <w:rPr>
          <w:rFonts w:ascii="Comic Sans MS" w:hAnsi="Comic Sans MS"/>
        </w:rPr>
      </w:pPr>
      <w:r w:rsidRPr="005F01D7">
        <w:rPr>
          <w:rFonts w:ascii="Comic Sans MS" w:hAnsi="Comic Sans MS"/>
        </w:rPr>
        <w:t>Test:</w:t>
      </w:r>
    </w:p>
    <w:p w14:paraId="35615FB7" w14:textId="77777777" w:rsidR="005F01D7" w:rsidRPr="005F01D7" w:rsidRDefault="005F01D7" w:rsidP="005F01D7">
      <w:pPr>
        <w:rPr>
          <w:rFonts w:ascii="Comic Sans MS" w:hAnsi="Comic Sans MS"/>
        </w:rPr>
      </w:pPr>
    </w:p>
    <w:p w14:paraId="73A1B802" w14:textId="77777777" w:rsidR="005F01D7" w:rsidRPr="005F01D7" w:rsidRDefault="005F01D7" w:rsidP="005F01D7">
      <w:pPr>
        <w:rPr>
          <w:rFonts w:ascii="Comic Sans MS" w:hAnsi="Comic Sans MS"/>
        </w:rPr>
      </w:pPr>
    </w:p>
    <w:p w14:paraId="1E1D1E56" w14:textId="77777777" w:rsidR="005F01D7" w:rsidRPr="005F01D7" w:rsidRDefault="005F01D7" w:rsidP="005F01D7">
      <w:pPr>
        <w:numPr>
          <w:ilvl w:val="0"/>
          <w:numId w:val="36"/>
        </w:numPr>
        <w:rPr>
          <w:rFonts w:ascii="Comic Sans MS" w:hAnsi="Comic Sans MS"/>
        </w:rPr>
      </w:pPr>
      <w:r w:rsidRPr="005F01D7">
        <w:rPr>
          <w:rFonts w:ascii="Comic Sans MS" w:hAnsi="Comic Sans MS"/>
        </w:rPr>
        <w:t>Fathers are more likely than mothers to report feelings of euphoria at the birth of their first child.</w:t>
      </w:r>
    </w:p>
    <w:p w14:paraId="5E219B96" w14:textId="77777777" w:rsidR="005F01D7" w:rsidRPr="005F01D7" w:rsidRDefault="005F01D7" w:rsidP="005F01D7">
      <w:pPr>
        <w:rPr>
          <w:rFonts w:ascii="Comic Sans MS" w:hAnsi="Comic Sans MS"/>
        </w:rPr>
      </w:pPr>
    </w:p>
    <w:p w14:paraId="4A5ABB3C"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15CDBC4C" w14:textId="77777777" w:rsidR="005F01D7" w:rsidRPr="005F01D7" w:rsidRDefault="005F01D7" w:rsidP="005F01D7">
      <w:pPr>
        <w:rPr>
          <w:rFonts w:ascii="Comic Sans MS" w:hAnsi="Comic Sans MS"/>
        </w:rPr>
      </w:pPr>
    </w:p>
    <w:p w14:paraId="10BD7EBD" w14:textId="77777777" w:rsidR="005F01D7" w:rsidRPr="005F01D7" w:rsidRDefault="005F01D7" w:rsidP="005F01D7">
      <w:pPr>
        <w:rPr>
          <w:rFonts w:ascii="Comic Sans MS" w:hAnsi="Comic Sans MS"/>
        </w:rPr>
      </w:pPr>
      <w:r w:rsidRPr="005F01D7">
        <w:rPr>
          <w:rFonts w:ascii="Comic Sans MS" w:hAnsi="Comic Sans MS"/>
        </w:rPr>
        <w:t>Experimental Design: -</w:t>
      </w:r>
    </w:p>
    <w:p w14:paraId="50B3C4F1" w14:textId="77777777" w:rsidR="005F01D7" w:rsidRPr="005F01D7" w:rsidRDefault="005F01D7" w:rsidP="005F01D7">
      <w:pPr>
        <w:rPr>
          <w:rFonts w:ascii="Comic Sans MS" w:hAnsi="Comic Sans MS"/>
        </w:rPr>
      </w:pPr>
    </w:p>
    <w:p w14:paraId="1B9738CE" w14:textId="77777777" w:rsidR="005F01D7" w:rsidRPr="005F01D7" w:rsidRDefault="005F01D7" w:rsidP="005F01D7">
      <w:pPr>
        <w:rPr>
          <w:rFonts w:ascii="Comic Sans MS" w:hAnsi="Comic Sans MS"/>
        </w:rPr>
      </w:pPr>
      <w:r w:rsidRPr="005F01D7">
        <w:rPr>
          <w:rFonts w:ascii="Comic Sans MS" w:hAnsi="Comic Sans MS"/>
        </w:rPr>
        <w:t>Type of Data:</w:t>
      </w:r>
    </w:p>
    <w:p w14:paraId="136AF5DB" w14:textId="77777777" w:rsidR="005F01D7" w:rsidRPr="005F01D7" w:rsidRDefault="005F01D7" w:rsidP="005F01D7">
      <w:pPr>
        <w:rPr>
          <w:rFonts w:ascii="Comic Sans MS" w:hAnsi="Comic Sans MS"/>
        </w:rPr>
      </w:pPr>
    </w:p>
    <w:p w14:paraId="09667CD2" w14:textId="77777777" w:rsidR="005F01D7" w:rsidRPr="005F01D7" w:rsidRDefault="005F01D7" w:rsidP="005F01D7">
      <w:pPr>
        <w:rPr>
          <w:rFonts w:ascii="Comic Sans MS" w:hAnsi="Comic Sans MS"/>
        </w:rPr>
      </w:pPr>
      <w:r w:rsidRPr="005F01D7">
        <w:rPr>
          <w:rFonts w:ascii="Comic Sans MS" w:hAnsi="Comic Sans MS"/>
        </w:rPr>
        <w:t>Test:</w:t>
      </w:r>
    </w:p>
    <w:p w14:paraId="3BCF48D9" w14:textId="77777777" w:rsidR="005F01D7" w:rsidRPr="005F01D7" w:rsidRDefault="005F01D7" w:rsidP="005F01D7">
      <w:pPr>
        <w:rPr>
          <w:rFonts w:ascii="Comic Sans MS" w:hAnsi="Comic Sans MS"/>
        </w:rPr>
      </w:pPr>
    </w:p>
    <w:p w14:paraId="1A2A8E64" w14:textId="77777777" w:rsidR="005F01D7" w:rsidRPr="005F01D7" w:rsidRDefault="005F01D7" w:rsidP="005F01D7">
      <w:pPr>
        <w:numPr>
          <w:ilvl w:val="0"/>
          <w:numId w:val="36"/>
        </w:numPr>
        <w:rPr>
          <w:rFonts w:ascii="Comic Sans MS" w:hAnsi="Comic Sans MS"/>
        </w:rPr>
      </w:pPr>
      <w:r w:rsidRPr="005F01D7">
        <w:rPr>
          <w:rFonts w:ascii="Comic Sans MS" w:hAnsi="Comic Sans MS"/>
        </w:rPr>
        <w:t>Mothers are more likely than fathers to report feelings of panic on learning that they are to become parents of twins.</w:t>
      </w:r>
    </w:p>
    <w:p w14:paraId="6DA558D5" w14:textId="77777777" w:rsidR="005F01D7" w:rsidRPr="005F01D7" w:rsidRDefault="005F01D7" w:rsidP="005F01D7">
      <w:pPr>
        <w:rPr>
          <w:rFonts w:ascii="Comic Sans MS" w:hAnsi="Comic Sans MS"/>
        </w:rPr>
      </w:pPr>
    </w:p>
    <w:p w14:paraId="7B4DE0A8" w14:textId="77777777" w:rsidR="005F01D7" w:rsidRPr="005F01D7" w:rsidRDefault="005F01D7" w:rsidP="005F01D7">
      <w:pPr>
        <w:rPr>
          <w:rFonts w:ascii="Comic Sans MS" w:hAnsi="Comic Sans MS"/>
        </w:rPr>
      </w:pPr>
    </w:p>
    <w:p w14:paraId="75B081D7"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0F721C34" w14:textId="77777777" w:rsidR="005F01D7" w:rsidRPr="005F01D7" w:rsidRDefault="005F01D7" w:rsidP="005F01D7">
      <w:pPr>
        <w:rPr>
          <w:rFonts w:ascii="Comic Sans MS" w:hAnsi="Comic Sans MS"/>
        </w:rPr>
      </w:pPr>
    </w:p>
    <w:p w14:paraId="27B0BD8D" w14:textId="77777777" w:rsidR="005F01D7" w:rsidRPr="005F01D7" w:rsidRDefault="005F01D7" w:rsidP="005F01D7">
      <w:pPr>
        <w:rPr>
          <w:rFonts w:ascii="Comic Sans MS" w:hAnsi="Comic Sans MS"/>
        </w:rPr>
      </w:pPr>
      <w:r w:rsidRPr="005F01D7">
        <w:rPr>
          <w:rFonts w:ascii="Comic Sans MS" w:hAnsi="Comic Sans MS"/>
        </w:rPr>
        <w:t>Experimental Design: -</w:t>
      </w:r>
    </w:p>
    <w:p w14:paraId="426488B7" w14:textId="77777777" w:rsidR="005F01D7" w:rsidRPr="005F01D7" w:rsidRDefault="005F01D7" w:rsidP="005F01D7">
      <w:pPr>
        <w:rPr>
          <w:rFonts w:ascii="Comic Sans MS" w:hAnsi="Comic Sans MS"/>
        </w:rPr>
      </w:pPr>
    </w:p>
    <w:p w14:paraId="25DD9AB1" w14:textId="77777777" w:rsidR="005F01D7" w:rsidRPr="005F01D7" w:rsidRDefault="005F01D7" w:rsidP="005F01D7">
      <w:pPr>
        <w:rPr>
          <w:rFonts w:ascii="Comic Sans MS" w:hAnsi="Comic Sans MS"/>
        </w:rPr>
      </w:pPr>
      <w:r w:rsidRPr="005F01D7">
        <w:rPr>
          <w:rFonts w:ascii="Comic Sans MS" w:hAnsi="Comic Sans MS"/>
        </w:rPr>
        <w:t>Type of Data:</w:t>
      </w:r>
    </w:p>
    <w:p w14:paraId="41843358" w14:textId="77777777" w:rsidR="005F01D7" w:rsidRPr="005F01D7" w:rsidRDefault="005F01D7" w:rsidP="005F01D7">
      <w:pPr>
        <w:rPr>
          <w:rFonts w:ascii="Comic Sans MS" w:hAnsi="Comic Sans MS"/>
        </w:rPr>
      </w:pPr>
    </w:p>
    <w:p w14:paraId="07B295E8" w14:textId="77777777" w:rsidR="005F01D7" w:rsidRPr="005F01D7" w:rsidRDefault="005F01D7" w:rsidP="005F01D7">
      <w:pPr>
        <w:rPr>
          <w:rFonts w:ascii="Comic Sans MS" w:hAnsi="Comic Sans MS"/>
        </w:rPr>
      </w:pPr>
      <w:r w:rsidRPr="005F01D7">
        <w:rPr>
          <w:rFonts w:ascii="Comic Sans MS" w:hAnsi="Comic Sans MS"/>
        </w:rPr>
        <w:t>Test:</w:t>
      </w:r>
    </w:p>
    <w:p w14:paraId="692D9E13" w14:textId="77777777" w:rsidR="005F01D7" w:rsidRPr="005F01D7" w:rsidRDefault="005F01D7" w:rsidP="005F01D7">
      <w:pPr>
        <w:rPr>
          <w:rFonts w:ascii="Comic Sans MS" w:hAnsi="Comic Sans MS"/>
        </w:rPr>
      </w:pPr>
    </w:p>
    <w:p w14:paraId="161632F8" w14:textId="77777777" w:rsidR="005F01D7" w:rsidRPr="005F01D7" w:rsidRDefault="005F01D7" w:rsidP="005F01D7">
      <w:pPr>
        <w:rPr>
          <w:rFonts w:ascii="Comic Sans MS" w:hAnsi="Comic Sans MS"/>
        </w:rPr>
      </w:pPr>
    </w:p>
    <w:p w14:paraId="6CAE156E" w14:textId="77777777" w:rsidR="005F01D7" w:rsidRPr="005F01D7" w:rsidRDefault="005F01D7" w:rsidP="005F01D7">
      <w:pPr>
        <w:rPr>
          <w:rFonts w:ascii="Comic Sans MS" w:hAnsi="Comic Sans MS"/>
        </w:rPr>
      </w:pPr>
      <w:r w:rsidRPr="005F01D7">
        <w:rPr>
          <w:rFonts w:ascii="Comic Sans MS" w:hAnsi="Comic Sans MS"/>
        </w:rPr>
        <w:t xml:space="preserve"> </w:t>
      </w:r>
    </w:p>
    <w:p w14:paraId="6D7905C8" w14:textId="77777777" w:rsidR="005F01D7" w:rsidRPr="005F01D7" w:rsidRDefault="005F01D7" w:rsidP="005F01D7">
      <w:pPr>
        <w:numPr>
          <w:ilvl w:val="0"/>
          <w:numId w:val="36"/>
        </w:numPr>
        <w:rPr>
          <w:rFonts w:ascii="Comic Sans MS" w:hAnsi="Comic Sans MS"/>
        </w:rPr>
      </w:pPr>
      <w:r w:rsidRPr="005F01D7">
        <w:rPr>
          <w:rFonts w:ascii="Comic Sans MS" w:hAnsi="Comic Sans MS"/>
        </w:rPr>
        <w:lastRenderedPageBreak/>
        <w:t xml:space="preserve">Women over 40 are more likely than those under 40 to show symptoms of </w:t>
      </w:r>
      <w:proofErr w:type="spellStart"/>
      <w:r w:rsidRPr="005F01D7">
        <w:rPr>
          <w:rFonts w:ascii="Comic Sans MS" w:hAnsi="Comic Sans MS"/>
        </w:rPr>
        <w:t>decorxeria</w:t>
      </w:r>
      <w:proofErr w:type="spellEnd"/>
      <w:r w:rsidRPr="005F01D7">
        <w:rPr>
          <w:rFonts w:ascii="Comic Sans MS" w:hAnsi="Comic Sans MS"/>
        </w:rPr>
        <w:t xml:space="preserve"> (an obsessive relationship with décor and home furnishing, prevalent in female psychology teachers!)</w:t>
      </w:r>
    </w:p>
    <w:p w14:paraId="56DFCE5A" w14:textId="77777777" w:rsidR="005F01D7" w:rsidRPr="005F01D7" w:rsidRDefault="005F01D7" w:rsidP="005F01D7">
      <w:pPr>
        <w:rPr>
          <w:rFonts w:ascii="Comic Sans MS" w:hAnsi="Comic Sans MS"/>
        </w:rPr>
      </w:pPr>
    </w:p>
    <w:p w14:paraId="62FC46E8"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033927EC" w14:textId="77777777" w:rsidR="005F01D7" w:rsidRPr="005F01D7" w:rsidRDefault="005F01D7" w:rsidP="005F01D7">
      <w:pPr>
        <w:rPr>
          <w:rFonts w:ascii="Comic Sans MS" w:hAnsi="Comic Sans MS"/>
        </w:rPr>
      </w:pPr>
    </w:p>
    <w:p w14:paraId="42BD42F4" w14:textId="77777777" w:rsidR="005F01D7" w:rsidRPr="005F01D7" w:rsidRDefault="005F01D7" w:rsidP="005F01D7">
      <w:pPr>
        <w:rPr>
          <w:rFonts w:ascii="Comic Sans MS" w:hAnsi="Comic Sans MS"/>
        </w:rPr>
      </w:pPr>
      <w:r w:rsidRPr="005F01D7">
        <w:rPr>
          <w:rFonts w:ascii="Comic Sans MS" w:hAnsi="Comic Sans MS"/>
        </w:rPr>
        <w:t>Experimental Design: -</w:t>
      </w:r>
    </w:p>
    <w:p w14:paraId="71BE69A6" w14:textId="77777777" w:rsidR="005F01D7" w:rsidRPr="005F01D7" w:rsidRDefault="005F01D7" w:rsidP="005F01D7">
      <w:pPr>
        <w:rPr>
          <w:rFonts w:ascii="Comic Sans MS" w:hAnsi="Comic Sans MS"/>
        </w:rPr>
      </w:pPr>
    </w:p>
    <w:p w14:paraId="30E80270" w14:textId="77777777" w:rsidR="005F01D7" w:rsidRPr="005F01D7" w:rsidRDefault="005F01D7" w:rsidP="005F01D7">
      <w:pPr>
        <w:rPr>
          <w:rFonts w:ascii="Comic Sans MS" w:hAnsi="Comic Sans MS"/>
        </w:rPr>
      </w:pPr>
      <w:r w:rsidRPr="005F01D7">
        <w:rPr>
          <w:rFonts w:ascii="Comic Sans MS" w:hAnsi="Comic Sans MS"/>
        </w:rPr>
        <w:t>Type of Data:</w:t>
      </w:r>
    </w:p>
    <w:p w14:paraId="4FB2435A" w14:textId="77777777" w:rsidR="005F01D7" w:rsidRPr="005F01D7" w:rsidRDefault="005F01D7" w:rsidP="005F01D7">
      <w:pPr>
        <w:rPr>
          <w:rFonts w:ascii="Comic Sans MS" w:hAnsi="Comic Sans MS"/>
        </w:rPr>
      </w:pPr>
    </w:p>
    <w:p w14:paraId="04CEA42C" w14:textId="77777777" w:rsidR="005F01D7" w:rsidRPr="005F01D7" w:rsidRDefault="005F01D7" w:rsidP="005F01D7">
      <w:pPr>
        <w:rPr>
          <w:rFonts w:ascii="Comic Sans MS" w:hAnsi="Comic Sans MS"/>
        </w:rPr>
      </w:pPr>
      <w:r w:rsidRPr="005F01D7">
        <w:rPr>
          <w:rFonts w:ascii="Comic Sans MS" w:hAnsi="Comic Sans MS"/>
        </w:rPr>
        <w:t>Test:</w:t>
      </w:r>
    </w:p>
    <w:p w14:paraId="067CE29C" w14:textId="77777777" w:rsidR="005F01D7" w:rsidRPr="005F01D7" w:rsidRDefault="005F01D7" w:rsidP="005F01D7">
      <w:pPr>
        <w:rPr>
          <w:rFonts w:ascii="Comic Sans MS" w:hAnsi="Comic Sans MS"/>
        </w:rPr>
      </w:pPr>
    </w:p>
    <w:p w14:paraId="000E3E1D" w14:textId="77777777" w:rsidR="005F01D7" w:rsidRPr="005F01D7" w:rsidRDefault="005F01D7" w:rsidP="005F01D7">
      <w:pPr>
        <w:numPr>
          <w:ilvl w:val="0"/>
          <w:numId w:val="36"/>
        </w:numPr>
        <w:rPr>
          <w:rFonts w:ascii="Comic Sans MS" w:hAnsi="Comic Sans MS"/>
        </w:rPr>
      </w:pPr>
      <w:r w:rsidRPr="005F01D7">
        <w:rPr>
          <w:rFonts w:ascii="Comic Sans MS" w:hAnsi="Comic Sans MS"/>
        </w:rPr>
        <w:t>A study to discover if lesson observation ratings (outstanding, good, requires improvement, inadequate) between teachers working in the same department are very similar.</w:t>
      </w:r>
    </w:p>
    <w:p w14:paraId="3D717DEE" w14:textId="77777777" w:rsidR="005F01D7" w:rsidRPr="005F01D7" w:rsidRDefault="005F01D7" w:rsidP="005F01D7">
      <w:pPr>
        <w:ind w:left="720"/>
        <w:rPr>
          <w:rFonts w:ascii="Comic Sans MS" w:hAnsi="Comic Sans MS"/>
        </w:rPr>
      </w:pPr>
    </w:p>
    <w:p w14:paraId="45F8F16C"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7A529B2A" w14:textId="77777777" w:rsidR="005F01D7" w:rsidRPr="005F01D7" w:rsidRDefault="005F01D7" w:rsidP="005F01D7">
      <w:pPr>
        <w:rPr>
          <w:rFonts w:ascii="Comic Sans MS" w:hAnsi="Comic Sans MS"/>
        </w:rPr>
      </w:pPr>
    </w:p>
    <w:p w14:paraId="4E179FC8" w14:textId="77777777" w:rsidR="005F01D7" w:rsidRPr="005F01D7" w:rsidRDefault="005F01D7" w:rsidP="005F01D7">
      <w:pPr>
        <w:rPr>
          <w:rFonts w:ascii="Comic Sans MS" w:hAnsi="Comic Sans MS"/>
        </w:rPr>
      </w:pPr>
      <w:r w:rsidRPr="005F01D7">
        <w:rPr>
          <w:rFonts w:ascii="Comic Sans MS" w:hAnsi="Comic Sans MS"/>
        </w:rPr>
        <w:t>Experimental Design: -</w:t>
      </w:r>
    </w:p>
    <w:p w14:paraId="7B598981" w14:textId="77777777" w:rsidR="005F01D7" w:rsidRPr="005F01D7" w:rsidRDefault="005F01D7" w:rsidP="005F01D7">
      <w:pPr>
        <w:rPr>
          <w:rFonts w:ascii="Comic Sans MS" w:hAnsi="Comic Sans MS"/>
        </w:rPr>
      </w:pPr>
    </w:p>
    <w:p w14:paraId="34FD0F80" w14:textId="77777777" w:rsidR="005F01D7" w:rsidRPr="005F01D7" w:rsidRDefault="005F01D7" w:rsidP="005F01D7">
      <w:pPr>
        <w:rPr>
          <w:rFonts w:ascii="Comic Sans MS" w:hAnsi="Comic Sans MS"/>
        </w:rPr>
      </w:pPr>
      <w:r w:rsidRPr="005F01D7">
        <w:rPr>
          <w:rFonts w:ascii="Comic Sans MS" w:hAnsi="Comic Sans MS"/>
        </w:rPr>
        <w:t>Type of Data:</w:t>
      </w:r>
    </w:p>
    <w:p w14:paraId="6B48823B" w14:textId="77777777" w:rsidR="005F01D7" w:rsidRPr="005F01D7" w:rsidRDefault="005F01D7" w:rsidP="005F01D7">
      <w:pPr>
        <w:rPr>
          <w:rFonts w:ascii="Comic Sans MS" w:hAnsi="Comic Sans MS"/>
        </w:rPr>
      </w:pPr>
    </w:p>
    <w:p w14:paraId="57B8FE61" w14:textId="77777777" w:rsidR="005F01D7" w:rsidRPr="005F01D7" w:rsidRDefault="005F01D7" w:rsidP="005F01D7">
      <w:pPr>
        <w:rPr>
          <w:rFonts w:ascii="Comic Sans MS" w:hAnsi="Comic Sans MS"/>
        </w:rPr>
      </w:pPr>
      <w:r w:rsidRPr="005F01D7">
        <w:rPr>
          <w:rFonts w:ascii="Comic Sans MS" w:hAnsi="Comic Sans MS"/>
        </w:rPr>
        <w:t>Test:</w:t>
      </w:r>
    </w:p>
    <w:p w14:paraId="6F03AD45" w14:textId="77777777" w:rsidR="005F01D7" w:rsidRPr="005F01D7" w:rsidRDefault="005F01D7" w:rsidP="005F01D7">
      <w:pPr>
        <w:rPr>
          <w:rFonts w:ascii="Comic Sans MS" w:hAnsi="Comic Sans MS"/>
        </w:rPr>
      </w:pPr>
    </w:p>
    <w:p w14:paraId="7B1B2EB1" w14:textId="77777777" w:rsidR="005F01D7" w:rsidRPr="005F01D7" w:rsidRDefault="005F01D7" w:rsidP="005F01D7">
      <w:pPr>
        <w:numPr>
          <w:ilvl w:val="0"/>
          <w:numId w:val="36"/>
        </w:numPr>
        <w:rPr>
          <w:rFonts w:ascii="Comic Sans MS" w:hAnsi="Comic Sans MS"/>
        </w:rPr>
      </w:pPr>
      <w:r w:rsidRPr="005F01D7">
        <w:rPr>
          <w:rFonts w:ascii="Comic Sans MS" w:hAnsi="Comic Sans MS"/>
        </w:rPr>
        <w:t xml:space="preserve">Identical twins take part in an experiment on the effects of sleep deprivation on memory.  One twin is in the experimental group (deprived of one night’s sleep), the other the control (normal night’s sleep).  The next day they given a memory </w:t>
      </w:r>
      <w:proofErr w:type="gramStart"/>
      <w:r w:rsidRPr="005F01D7">
        <w:rPr>
          <w:rFonts w:ascii="Comic Sans MS" w:hAnsi="Comic Sans MS"/>
        </w:rPr>
        <w:t>test,</w:t>
      </w:r>
      <w:proofErr w:type="gramEnd"/>
      <w:r w:rsidRPr="005F01D7">
        <w:rPr>
          <w:rFonts w:ascii="Comic Sans MS" w:hAnsi="Comic Sans MS"/>
        </w:rPr>
        <w:t xml:space="preserve"> the maximum possible score is 25.</w:t>
      </w:r>
    </w:p>
    <w:p w14:paraId="5CDB3B9A" w14:textId="77777777" w:rsidR="005F01D7" w:rsidRPr="005F01D7" w:rsidRDefault="005F01D7" w:rsidP="005F01D7">
      <w:pPr>
        <w:ind w:left="360"/>
        <w:rPr>
          <w:rFonts w:ascii="Comic Sans MS" w:hAnsi="Comic Sans MS"/>
        </w:rPr>
      </w:pPr>
    </w:p>
    <w:p w14:paraId="618A7429"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17973458" w14:textId="77777777" w:rsidR="005F01D7" w:rsidRPr="005F01D7" w:rsidRDefault="005F01D7" w:rsidP="005F01D7">
      <w:pPr>
        <w:rPr>
          <w:rFonts w:ascii="Comic Sans MS" w:hAnsi="Comic Sans MS"/>
        </w:rPr>
      </w:pPr>
    </w:p>
    <w:p w14:paraId="1EBFD994" w14:textId="77777777" w:rsidR="005F01D7" w:rsidRPr="005F01D7" w:rsidRDefault="005F01D7" w:rsidP="005F01D7">
      <w:pPr>
        <w:rPr>
          <w:rFonts w:ascii="Comic Sans MS" w:hAnsi="Comic Sans MS"/>
        </w:rPr>
      </w:pPr>
      <w:r w:rsidRPr="005F01D7">
        <w:rPr>
          <w:rFonts w:ascii="Comic Sans MS" w:hAnsi="Comic Sans MS"/>
        </w:rPr>
        <w:t>Experimental Design: -</w:t>
      </w:r>
    </w:p>
    <w:p w14:paraId="410AD2CA" w14:textId="77777777" w:rsidR="005F01D7" w:rsidRPr="005F01D7" w:rsidRDefault="005F01D7" w:rsidP="005F01D7">
      <w:pPr>
        <w:rPr>
          <w:rFonts w:ascii="Comic Sans MS" w:hAnsi="Comic Sans MS"/>
        </w:rPr>
      </w:pPr>
    </w:p>
    <w:p w14:paraId="574568EC" w14:textId="77777777" w:rsidR="005F01D7" w:rsidRPr="005F01D7" w:rsidRDefault="005F01D7" w:rsidP="005F01D7">
      <w:pPr>
        <w:rPr>
          <w:rFonts w:ascii="Comic Sans MS" w:hAnsi="Comic Sans MS"/>
        </w:rPr>
      </w:pPr>
      <w:r w:rsidRPr="005F01D7">
        <w:rPr>
          <w:rFonts w:ascii="Comic Sans MS" w:hAnsi="Comic Sans MS"/>
        </w:rPr>
        <w:t>Type of Data:</w:t>
      </w:r>
    </w:p>
    <w:p w14:paraId="1CD701E6" w14:textId="77777777" w:rsidR="005F01D7" w:rsidRPr="005F01D7" w:rsidRDefault="005F01D7" w:rsidP="005F01D7">
      <w:pPr>
        <w:rPr>
          <w:rFonts w:ascii="Comic Sans MS" w:hAnsi="Comic Sans MS"/>
        </w:rPr>
      </w:pPr>
    </w:p>
    <w:p w14:paraId="7F709810" w14:textId="77777777" w:rsidR="005F01D7" w:rsidRPr="005F01D7" w:rsidRDefault="005F01D7" w:rsidP="005F01D7">
      <w:pPr>
        <w:rPr>
          <w:rFonts w:ascii="Comic Sans MS" w:hAnsi="Comic Sans MS"/>
        </w:rPr>
      </w:pPr>
      <w:r w:rsidRPr="005F01D7">
        <w:rPr>
          <w:rFonts w:ascii="Comic Sans MS" w:hAnsi="Comic Sans MS"/>
        </w:rPr>
        <w:t>Test:</w:t>
      </w:r>
    </w:p>
    <w:p w14:paraId="1D8690E8" w14:textId="77777777" w:rsidR="005F01D7" w:rsidRPr="005F01D7" w:rsidRDefault="005F01D7" w:rsidP="005F01D7">
      <w:pPr>
        <w:rPr>
          <w:rFonts w:ascii="Comic Sans MS" w:hAnsi="Comic Sans MS"/>
        </w:rPr>
      </w:pPr>
    </w:p>
    <w:p w14:paraId="4E71C7C2" w14:textId="77777777" w:rsidR="005F01D7" w:rsidRPr="005F01D7" w:rsidRDefault="005F01D7" w:rsidP="005F01D7">
      <w:pPr>
        <w:rPr>
          <w:rFonts w:ascii="Comic Sans MS" w:hAnsi="Comic Sans MS"/>
        </w:rPr>
      </w:pPr>
    </w:p>
    <w:p w14:paraId="7E092F25" w14:textId="77777777" w:rsidR="005F01D7" w:rsidRPr="005F01D7" w:rsidRDefault="005F01D7" w:rsidP="005F01D7">
      <w:pPr>
        <w:rPr>
          <w:rFonts w:ascii="Comic Sans MS" w:hAnsi="Comic Sans MS"/>
        </w:rPr>
      </w:pPr>
    </w:p>
    <w:p w14:paraId="41629E32" w14:textId="77777777" w:rsidR="005F01D7" w:rsidRPr="005F01D7" w:rsidRDefault="005F01D7" w:rsidP="005F01D7">
      <w:pPr>
        <w:numPr>
          <w:ilvl w:val="0"/>
          <w:numId w:val="36"/>
        </w:numPr>
        <w:rPr>
          <w:rFonts w:ascii="Comic Sans MS" w:hAnsi="Comic Sans MS"/>
        </w:rPr>
      </w:pPr>
      <w:r w:rsidRPr="005F01D7">
        <w:rPr>
          <w:rFonts w:ascii="Comic Sans MS" w:hAnsi="Comic Sans MS"/>
        </w:rPr>
        <w:lastRenderedPageBreak/>
        <w:t xml:space="preserve">Participants take part in an experiment on the effects of sleep deprivation on memory.  Half the participants are allowed to sleep, the other half are kept awake.  The next day they given a memory </w:t>
      </w:r>
      <w:proofErr w:type="gramStart"/>
      <w:r w:rsidRPr="005F01D7">
        <w:rPr>
          <w:rFonts w:ascii="Comic Sans MS" w:hAnsi="Comic Sans MS"/>
        </w:rPr>
        <w:t>test,</w:t>
      </w:r>
      <w:proofErr w:type="gramEnd"/>
      <w:r w:rsidRPr="005F01D7">
        <w:rPr>
          <w:rFonts w:ascii="Comic Sans MS" w:hAnsi="Comic Sans MS"/>
        </w:rPr>
        <w:t xml:space="preserve"> the maximum possible score is 25. </w:t>
      </w:r>
    </w:p>
    <w:p w14:paraId="7F5BB276" w14:textId="77777777" w:rsidR="005F01D7" w:rsidRPr="005F01D7" w:rsidRDefault="005F01D7" w:rsidP="005F01D7">
      <w:pPr>
        <w:ind w:left="720"/>
        <w:rPr>
          <w:rFonts w:ascii="Comic Sans MS" w:hAnsi="Comic Sans MS"/>
        </w:rPr>
      </w:pPr>
    </w:p>
    <w:p w14:paraId="7BDA51F3"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0186C580" w14:textId="77777777" w:rsidR="005F01D7" w:rsidRPr="005F01D7" w:rsidRDefault="005F01D7" w:rsidP="005F01D7">
      <w:pPr>
        <w:rPr>
          <w:rFonts w:ascii="Comic Sans MS" w:hAnsi="Comic Sans MS"/>
        </w:rPr>
      </w:pPr>
    </w:p>
    <w:p w14:paraId="2A537A78" w14:textId="77777777" w:rsidR="005F01D7" w:rsidRPr="005F01D7" w:rsidRDefault="005F01D7" w:rsidP="005F01D7">
      <w:pPr>
        <w:rPr>
          <w:rFonts w:ascii="Comic Sans MS" w:hAnsi="Comic Sans MS"/>
        </w:rPr>
      </w:pPr>
      <w:r w:rsidRPr="005F01D7">
        <w:rPr>
          <w:rFonts w:ascii="Comic Sans MS" w:hAnsi="Comic Sans MS"/>
        </w:rPr>
        <w:t>Experimental Design: -</w:t>
      </w:r>
    </w:p>
    <w:p w14:paraId="5F8E258F" w14:textId="77777777" w:rsidR="005F01D7" w:rsidRPr="005F01D7" w:rsidRDefault="005F01D7" w:rsidP="005F01D7">
      <w:pPr>
        <w:rPr>
          <w:rFonts w:ascii="Comic Sans MS" w:hAnsi="Comic Sans MS"/>
        </w:rPr>
      </w:pPr>
    </w:p>
    <w:p w14:paraId="6B43CDBA" w14:textId="77777777" w:rsidR="005F01D7" w:rsidRPr="005F01D7" w:rsidRDefault="005F01D7" w:rsidP="005F01D7">
      <w:pPr>
        <w:rPr>
          <w:rFonts w:ascii="Comic Sans MS" w:hAnsi="Comic Sans MS"/>
        </w:rPr>
      </w:pPr>
      <w:r w:rsidRPr="005F01D7">
        <w:rPr>
          <w:rFonts w:ascii="Comic Sans MS" w:hAnsi="Comic Sans MS"/>
        </w:rPr>
        <w:t>Type of Data:</w:t>
      </w:r>
    </w:p>
    <w:p w14:paraId="23385AF3" w14:textId="77777777" w:rsidR="005F01D7" w:rsidRPr="005F01D7" w:rsidRDefault="005F01D7" w:rsidP="005F01D7">
      <w:pPr>
        <w:rPr>
          <w:rFonts w:ascii="Comic Sans MS" w:hAnsi="Comic Sans MS"/>
        </w:rPr>
      </w:pPr>
    </w:p>
    <w:p w14:paraId="4405D1DA" w14:textId="77777777" w:rsidR="005F01D7" w:rsidRPr="005F01D7" w:rsidRDefault="005F01D7" w:rsidP="005F01D7">
      <w:pPr>
        <w:rPr>
          <w:rFonts w:ascii="Comic Sans MS" w:hAnsi="Comic Sans MS"/>
        </w:rPr>
      </w:pPr>
      <w:r w:rsidRPr="005F01D7">
        <w:rPr>
          <w:rFonts w:ascii="Comic Sans MS" w:hAnsi="Comic Sans MS"/>
        </w:rPr>
        <w:t>Test:</w:t>
      </w:r>
    </w:p>
    <w:p w14:paraId="2E506D2A" w14:textId="77777777" w:rsidR="005F01D7" w:rsidRPr="005F01D7" w:rsidRDefault="005F01D7" w:rsidP="005F01D7">
      <w:pPr>
        <w:ind w:left="360"/>
        <w:rPr>
          <w:rFonts w:ascii="Comic Sans MS" w:hAnsi="Comic Sans MS"/>
        </w:rPr>
      </w:pPr>
    </w:p>
    <w:p w14:paraId="5E78BD59" w14:textId="77777777" w:rsidR="005F01D7" w:rsidRPr="005F01D7" w:rsidRDefault="005F01D7" w:rsidP="005F01D7">
      <w:pPr>
        <w:numPr>
          <w:ilvl w:val="0"/>
          <w:numId w:val="36"/>
        </w:numPr>
        <w:rPr>
          <w:rFonts w:ascii="Comic Sans MS" w:hAnsi="Comic Sans MS"/>
        </w:rPr>
      </w:pPr>
      <w:r w:rsidRPr="005F01D7">
        <w:rPr>
          <w:rFonts w:ascii="Comic Sans MS" w:hAnsi="Comic Sans MS"/>
        </w:rPr>
        <w:t>It is expected that older women (over 40) will choose a larger body shape silhouette as their ideal than younger women (under 20).  All participants are given a questionnaire with 5 different body shapes (ranging from size 8 -16) on and are asked to choose their ideal shape.</w:t>
      </w:r>
    </w:p>
    <w:p w14:paraId="5904D80C" w14:textId="77777777" w:rsidR="005F01D7" w:rsidRPr="005F01D7" w:rsidRDefault="005F01D7" w:rsidP="005F01D7">
      <w:pPr>
        <w:ind w:left="720"/>
        <w:rPr>
          <w:rFonts w:ascii="Comic Sans MS" w:hAnsi="Comic Sans MS"/>
        </w:rPr>
      </w:pPr>
    </w:p>
    <w:p w14:paraId="29E12099"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3CAC5810" w14:textId="77777777" w:rsidR="005F01D7" w:rsidRPr="005F01D7" w:rsidRDefault="005F01D7" w:rsidP="005F01D7">
      <w:pPr>
        <w:rPr>
          <w:rFonts w:ascii="Comic Sans MS" w:hAnsi="Comic Sans MS"/>
        </w:rPr>
      </w:pPr>
    </w:p>
    <w:p w14:paraId="3ABB266B" w14:textId="77777777" w:rsidR="005F01D7" w:rsidRPr="005F01D7" w:rsidRDefault="005F01D7" w:rsidP="005F01D7">
      <w:pPr>
        <w:rPr>
          <w:rFonts w:ascii="Comic Sans MS" w:hAnsi="Comic Sans MS"/>
        </w:rPr>
      </w:pPr>
      <w:r w:rsidRPr="005F01D7">
        <w:rPr>
          <w:rFonts w:ascii="Comic Sans MS" w:hAnsi="Comic Sans MS"/>
        </w:rPr>
        <w:t>Experimental Design: -</w:t>
      </w:r>
    </w:p>
    <w:p w14:paraId="38BDB116" w14:textId="77777777" w:rsidR="005F01D7" w:rsidRPr="005F01D7" w:rsidRDefault="005F01D7" w:rsidP="005F01D7">
      <w:pPr>
        <w:rPr>
          <w:rFonts w:ascii="Comic Sans MS" w:hAnsi="Comic Sans MS"/>
        </w:rPr>
      </w:pPr>
    </w:p>
    <w:p w14:paraId="603F6724" w14:textId="77777777" w:rsidR="005F01D7" w:rsidRPr="005F01D7" w:rsidRDefault="005F01D7" w:rsidP="005F01D7">
      <w:pPr>
        <w:rPr>
          <w:rFonts w:ascii="Comic Sans MS" w:hAnsi="Comic Sans MS"/>
        </w:rPr>
      </w:pPr>
      <w:r w:rsidRPr="005F01D7">
        <w:rPr>
          <w:rFonts w:ascii="Comic Sans MS" w:hAnsi="Comic Sans MS"/>
        </w:rPr>
        <w:t>Type of Data:</w:t>
      </w:r>
    </w:p>
    <w:p w14:paraId="7B64BB39" w14:textId="77777777" w:rsidR="005F01D7" w:rsidRPr="005F01D7" w:rsidRDefault="005F01D7" w:rsidP="005F01D7">
      <w:pPr>
        <w:rPr>
          <w:rFonts w:ascii="Comic Sans MS" w:hAnsi="Comic Sans MS"/>
        </w:rPr>
      </w:pPr>
    </w:p>
    <w:p w14:paraId="626F702B" w14:textId="77777777" w:rsidR="005F01D7" w:rsidRPr="005F01D7" w:rsidRDefault="005F01D7" w:rsidP="005F01D7">
      <w:pPr>
        <w:rPr>
          <w:rFonts w:ascii="Comic Sans MS" w:hAnsi="Comic Sans MS"/>
        </w:rPr>
      </w:pPr>
      <w:r w:rsidRPr="005F01D7">
        <w:rPr>
          <w:rFonts w:ascii="Comic Sans MS" w:hAnsi="Comic Sans MS"/>
        </w:rPr>
        <w:t>Test:</w:t>
      </w:r>
    </w:p>
    <w:p w14:paraId="682F0234" w14:textId="77777777" w:rsidR="005F01D7" w:rsidRPr="005F01D7" w:rsidRDefault="005F01D7" w:rsidP="005F01D7">
      <w:pPr>
        <w:rPr>
          <w:rFonts w:ascii="Comic Sans MS" w:hAnsi="Comic Sans MS"/>
        </w:rPr>
      </w:pPr>
    </w:p>
    <w:p w14:paraId="6E7463E6" w14:textId="77777777" w:rsidR="005F01D7" w:rsidRPr="005F01D7" w:rsidRDefault="005F01D7" w:rsidP="005F01D7">
      <w:pPr>
        <w:numPr>
          <w:ilvl w:val="0"/>
          <w:numId w:val="36"/>
        </w:numPr>
        <w:rPr>
          <w:rFonts w:ascii="Comic Sans MS" w:hAnsi="Comic Sans MS"/>
        </w:rPr>
      </w:pPr>
      <w:r w:rsidRPr="005F01D7">
        <w:rPr>
          <w:rFonts w:ascii="Comic Sans MS" w:hAnsi="Comic Sans MS"/>
        </w:rPr>
        <w:t>It is expected that the amount of rainfall is related to the sales of umbrellas.</w:t>
      </w:r>
    </w:p>
    <w:p w14:paraId="022954B0" w14:textId="77777777" w:rsidR="005F01D7" w:rsidRPr="005F01D7" w:rsidRDefault="005F01D7" w:rsidP="005F01D7">
      <w:pPr>
        <w:rPr>
          <w:rFonts w:ascii="Comic Sans MS" w:hAnsi="Comic Sans MS"/>
        </w:rPr>
      </w:pPr>
    </w:p>
    <w:p w14:paraId="06A2873C"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242AAB1E" w14:textId="77777777" w:rsidR="005F01D7" w:rsidRPr="005F01D7" w:rsidRDefault="005F01D7" w:rsidP="005F01D7">
      <w:pPr>
        <w:rPr>
          <w:rFonts w:ascii="Comic Sans MS" w:hAnsi="Comic Sans MS"/>
        </w:rPr>
      </w:pPr>
    </w:p>
    <w:p w14:paraId="13F36FB7" w14:textId="77777777" w:rsidR="005F01D7" w:rsidRPr="005F01D7" w:rsidRDefault="005F01D7" w:rsidP="005F01D7">
      <w:pPr>
        <w:rPr>
          <w:rFonts w:ascii="Comic Sans MS" w:hAnsi="Comic Sans MS"/>
        </w:rPr>
      </w:pPr>
      <w:r w:rsidRPr="005F01D7">
        <w:rPr>
          <w:rFonts w:ascii="Comic Sans MS" w:hAnsi="Comic Sans MS"/>
        </w:rPr>
        <w:t>Experimental Design: -</w:t>
      </w:r>
    </w:p>
    <w:p w14:paraId="7D117131" w14:textId="77777777" w:rsidR="005F01D7" w:rsidRPr="005F01D7" w:rsidRDefault="005F01D7" w:rsidP="005F01D7">
      <w:pPr>
        <w:rPr>
          <w:rFonts w:ascii="Comic Sans MS" w:hAnsi="Comic Sans MS"/>
        </w:rPr>
      </w:pPr>
    </w:p>
    <w:p w14:paraId="213065B8" w14:textId="77777777" w:rsidR="005F01D7" w:rsidRPr="005F01D7" w:rsidRDefault="005F01D7" w:rsidP="005F01D7">
      <w:pPr>
        <w:rPr>
          <w:rFonts w:ascii="Comic Sans MS" w:hAnsi="Comic Sans MS"/>
        </w:rPr>
      </w:pPr>
      <w:r w:rsidRPr="005F01D7">
        <w:rPr>
          <w:rFonts w:ascii="Comic Sans MS" w:hAnsi="Comic Sans MS"/>
        </w:rPr>
        <w:t>Type of Data:</w:t>
      </w:r>
    </w:p>
    <w:p w14:paraId="58BAF7EB" w14:textId="77777777" w:rsidR="005F01D7" w:rsidRPr="005F01D7" w:rsidRDefault="005F01D7" w:rsidP="005F01D7">
      <w:pPr>
        <w:rPr>
          <w:rFonts w:ascii="Comic Sans MS" w:hAnsi="Comic Sans MS"/>
        </w:rPr>
      </w:pPr>
    </w:p>
    <w:p w14:paraId="17C5D56E" w14:textId="77777777" w:rsidR="005F01D7" w:rsidRPr="005F01D7" w:rsidRDefault="005F01D7" w:rsidP="005F01D7">
      <w:pPr>
        <w:rPr>
          <w:rFonts w:ascii="Comic Sans MS" w:hAnsi="Comic Sans MS"/>
        </w:rPr>
      </w:pPr>
      <w:r w:rsidRPr="005F01D7">
        <w:rPr>
          <w:rFonts w:ascii="Comic Sans MS" w:hAnsi="Comic Sans MS"/>
        </w:rPr>
        <w:t>Test:</w:t>
      </w:r>
    </w:p>
    <w:p w14:paraId="1B999562" w14:textId="77777777" w:rsidR="005F01D7" w:rsidRPr="005F01D7" w:rsidRDefault="005F01D7" w:rsidP="005F01D7">
      <w:pPr>
        <w:rPr>
          <w:rFonts w:ascii="Comic Sans MS" w:hAnsi="Comic Sans MS"/>
        </w:rPr>
      </w:pPr>
    </w:p>
    <w:p w14:paraId="6E04A1D2" w14:textId="77777777" w:rsidR="005F01D7" w:rsidRPr="005F01D7" w:rsidRDefault="005F01D7" w:rsidP="005F01D7">
      <w:pPr>
        <w:rPr>
          <w:rFonts w:ascii="Comic Sans MS" w:hAnsi="Comic Sans MS"/>
        </w:rPr>
      </w:pPr>
    </w:p>
    <w:p w14:paraId="42C0F198" w14:textId="77777777" w:rsidR="005F01D7" w:rsidRPr="005F01D7" w:rsidRDefault="005F01D7" w:rsidP="005F01D7">
      <w:pPr>
        <w:numPr>
          <w:ilvl w:val="0"/>
          <w:numId w:val="36"/>
        </w:numPr>
        <w:contextualSpacing/>
        <w:rPr>
          <w:rFonts w:ascii="Comic Sans MS" w:eastAsia="Times New Roman" w:hAnsi="Comic Sans MS" w:cs="Times New Roman"/>
          <w:lang w:val="en-GB" w:eastAsia="en-GB"/>
        </w:rPr>
      </w:pPr>
      <w:r w:rsidRPr="005F01D7">
        <w:rPr>
          <w:rFonts w:ascii="Comic Sans MS" w:eastAsia="Times New Roman" w:hAnsi="Comic Sans MS" w:cs="Times New Roman"/>
          <w:lang w:val="en-GB" w:eastAsia="en-GB"/>
        </w:rPr>
        <w:lastRenderedPageBreak/>
        <w:t>A group of people are asked whether or not they are in favour of animal experimentation.  They are then shown a film on the subject and asked again.</w:t>
      </w:r>
    </w:p>
    <w:p w14:paraId="7F013B3E" w14:textId="77777777" w:rsidR="005F01D7" w:rsidRPr="005F01D7" w:rsidRDefault="005F01D7" w:rsidP="005F01D7">
      <w:pPr>
        <w:rPr>
          <w:rFonts w:ascii="Comic Sans MS" w:hAnsi="Comic Sans MS"/>
        </w:rPr>
      </w:pPr>
    </w:p>
    <w:p w14:paraId="6D4AB05B" w14:textId="77777777" w:rsidR="005F01D7" w:rsidRPr="005F01D7" w:rsidRDefault="005F01D7" w:rsidP="005F01D7">
      <w:pPr>
        <w:rPr>
          <w:rFonts w:ascii="Comic Sans MS" w:hAnsi="Comic Sans MS"/>
        </w:rPr>
      </w:pPr>
      <w:r w:rsidRPr="005F01D7">
        <w:rPr>
          <w:rFonts w:ascii="Comic Sans MS" w:hAnsi="Comic Sans MS"/>
        </w:rPr>
        <w:t>Difference or Association: -</w:t>
      </w:r>
    </w:p>
    <w:p w14:paraId="655C968E" w14:textId="77777777" w:rsidR="005F01D7" w:rsidRPr="005F01D7" w:rsidRDefault="005F01D7" w:rsidP="005F01D7">
      <w:pPr>
        <w:rPr>
          <w:rFonts w:ascii="Comic Sans MS" w:hAnsi="Comic Sans MS"/>
        </w:rPr>
      </w:pPr>
    </w:p>
    <w:p w14:paraId="2C08BD66" w14:textId="77777777" w:rsidR="005F01D7" w:rsidRPr="005F01D7" w:rsidRDefault="005F01D7" w:rsidP="005F01D7">
      <w:pPr>
        <w:rPr>
          <w:rFonts w:ascii="Comic Sans MS" w:hAnsi="Comic Sans MS"/>
        </w:rPr>
      </w:pPr>
      <w:r w:rsidRPr="005F01D7">
        <w:rPr>
          <w:rFonts w:ascii="Comic Sans MS" w:hAnsi="Comic Sans MS"/>
        </w:rPr>
        <w:t>Experimental Design: -</w:t>
      </w:r>
    </w:p>
    <w:p w14:paraId="6656B68A" w14:textId="77777777" w:rsidR="005F01D7" w:rsidRPr="005F01D7" w:rsidRDefault="005F01D7" w:rsidP="005F01D7">
      <w:pPr>
        <w:rPr>
          <w:rFonts w:ascii="Comic Sans MS" w:hAnsi="Comic Sans MS"/>
        </w:rPr>
      </w:pPr>
    </w:p>
    <w:p w14:paraId="27A5A6B9" w14:textId="77777777" w:rsidR="005F01D7" w:rsidRPr="005F01D7" w:rsidRDefault="005F01D7" w:rsidP="005F01D7">
      <w:pPr>
        <w:rPr>
          <w:rFonts w:ascii="Comic Sans MS" w:hAnsi="Comic Sans MS"/>
        </w:rPr>
      </w:pPr>
      <w:r w:rsidRPr="005F01D7">
        <w:rPr>
          <w:rFonts w:ascii="Comic Sans MS" w:hAnsi="Comic Sans MS"/>
        </w:rPr>
        <w:t>Type of Data:</w:t>
      </w:r>
    </w:p>
    <w:p w14:paraId="18F9D1D7" w14:textId="77777777" w:rsidR="005F01D7" w:rsidRPr="005F01D7" w:rsidRDefault="005F01D7" w:rsidP="005F01D7">
      <w:pPr>
        <w:rPr>
          <w:rFonts w:ascii="Comic Sans MS" w:hAnsi="Comic Sans MS"/>
        </w:rPr>
      </w:pPr>
    </w:p>
    <w:p w14:paraId="42F3D549" w14:textId="77777777" w:rsidR="005F01D7" w:rsidRPr="005F01D7" w:rsidRDefault="005F01D7" w:rsidP="005F01D7">
      <w:pPr>
        <w:rPr>
          <w:rFonts w:ascii="Comic Sans MS" w:hAnsi="Comic Sans MS"/>
        </w:rPr>
      </w:pPr>
      <w:r w:rsidRPr="005F01D7">
        <w:rPr>
          <w:rFonts w:ascii="Comic Sans MS" w:hAnsi="Comic Sans MS"/>
        </w:rPr>
        <w:t>Test:</w:t>
      </w:r>
    </w:p>
    <w:p w14:paraId="1F4A237E" w14:textId="77777777" w:rsidR="005F01D7" w:rsidRPr="005F01D7" w:rsidRDefault="005F01D7" w:rsidP="005F01D7">
      <w:pPr>
        <w:rPr>
          <w:rFonts w:ascii="Comic Sans MS" w:hAnsi="Comic Sans MS"/>
        </w:rPr>
      </w:pPr>
    </w:p>
    <w:p w14:paraId="7A4067AB" w14:textId="77777777" w:rsidR="005F01D7" w:rsidRPr="005F01D7" w:rsidRDefault="005F01D7" w:rsidP="005F01D7">
      <w:pPr>
        <w:rPr>
          <w:rFonts w:ascii="Comic Sans MS" w:hAnsi="Comic Sans MS"/>
          <w:b/>
          <w:u w:val="single"/>
        </w:rPr>
      </w:pPr>
      <w:r w:rsidRPr="005F01D7">
        <w:rPr>
          <w:rFonts w:ascii="Comic Sans MS" w:hAnsi="Comic Sans MS"/>
          <w:b/>
          <w:u w:val="single"/>
        </w:rPr>
        <w:br w:type="page"/>
      </w:r>
    </w:p>
    <w:p w14:paraId="13D61597"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Parametric Tests</w:t>
      </w:r>
    </w:p>
    <w:p w14:paraId="17070F1C" w14:textId="77777777" w:rsidR="005F01D7" w:rsidRPr="005F01D7" w:rsidRDefault="005F01D7" w:rsidP="005F01D7">
      <w:pPr>
        <w:rPr>
          <w:rFonts w:ascii="Comic Sans MS" w:hAnsi="Comic Sans MS"/>
          <w:b/>
          <w:u w:val="single"/>
        </w:rPr>
      </w:pPr>
    </w:p>
    <w:p w14:paraId="04DB6311" w14:textId="77777777" w:rsidR="005F01D7" w:rsidRPr="005F01D7" w:rsidRDefault="005F01D7" w:rsidP="005F01D7">
      <w:pPr>
        <w:kinsoku w:val="0"/>
        <w:overflowPunct w:val="0"/>
        <w:textAlignment w:val="baseline"/>
        <w:rPr>
          <w:rFonts w:ascii="Comic Sans MS" w:eastAsia="MS PGothic" w:hAnsi="Comic Sans MS" w:cs="MS PGothic"/>
          <w:b/>
          <w:bCs/>
          <w:color w:val="000000" w:themeColor="text1"/>
          <w:kern w:val="24"/>
        </w:rPr>
      </w:pPr>
      <w:r w:rsidRPr="005F01D7">
        <w:rPr>
          <w:rFonts w:ascii="Comic Sans MS" w:eastAsia="MS PGothic" w:hAnsi="Comic Sans MS" w:cs="MS PGothic"/>
          <w:b/>
          <w:bCs/>
          <w:color w:val="000000" w:themeColor="text1"/>
          <w:kern w:val="24"/>
        </w:rPr>
        <w:t>Conditions for Parametric Testing: -</w:t>
      </w:r>
    </w:p>
    <w:p w14:paraId="6F7437FF" w14:textId="77777777" w:rsidR="005F01D7" w:rsidRPr="005F01D7" w:rsidRDefault="005F01D7" w:rsidP="005F01D7">
      <w:pPr>
        <w:kinsoku w:val="0"/>
        <w:overflowPunct w:val="0"/>
        <w:textAlignment w:val="baseline"/>
        <w:rPr>
          <w:rFonts w:ascii="Comic Sans MS" w:hAnsi="Comic Sans MS"/>
          <w:color w:val="F07F09"/>
        </w:rPr>
      </w:pPr>
    </w:p>
    <w:p w14:paraId="58953403" w14:textId="77777777" w:rsidR="005F01D7" w:rsidRPr="005F01D7" w:rsidRDefault="005F01D7" w:rsidP="005F01D7">
      <w:pPr>
        <w:numPr>
          <w:ilvl w:val="0"/>
          <w:numId w:val="38"/>
        </w:numPr>
        <w:kinsoku w:val="0"/>
        <w:overflowPunct w:val="0"/>
        <w:contextualSpacing/>
        <w:textAlignment w:val="baseline"/>
        <w:rPr>
          <w:rFonts w:ascii="Comic Sans MS" w:eastAsia="Times New Roman" w:hAnsi="Comic Sans MS" w:cs="Times New Roman"/>
          <w:color w:val="F07F09"/>
          <w:lang w:val="en-GB" w:eastAsia="en-GB"/>
        </w:rPr>
      </w:pPr>
      <w:r w:rsidRPr="005F01D7">
        <w:rPr>
          <w:rFonts w:ascii="Comic Sans MS" w:eastAsia="MS PGothic" w:hAnsi="Comic Sans MS" w:cs="MS PGothic"/>
          <w:color w:val="000000" w:themeColor="text1"/>
          <w:kern w:val="24"/>
          <w:lang w:val="en-GB" w:eastAsia="en-GB"/>
        </w:rPr>
        <w:t>Data is interval or ratio</w:t>
      </w:r>
    </w:p>
    <w:p w14:paraId="6EF93306" w14:textId="77777777" w:rsidR="005F01D7" w:rsidRPr="005F01D7" w:rsidRDefault="005F01D7" w:rsidP="005F01D7">
      <w:pPr>
        <w:numPr>
          <w:ilvl w:val="0"/>
          <w:numId w:val="38"/>
        </w:numPr>
        <w:kinsoku w:val="0"/>
        <w:overflowPunct w:val="0"/>
        <w:contextualSpacing/>
        <w:textAlignment w:val="baseline"/>
        <w:rPr>
          <w:rFonts w:ascii="Comic Sans MS" w:eastAsia="Times New Roman" w:hAnsi="Comic Sans MS" w:cs="Times New Roman"/>
          <w:color w:val="F07F09"/>
          <w:lang w:val="en-GB" w:eastAsia="en-GB"/>
        </w:rPr>
      </w:pPr>
      <w:r w:rsidRPr="005F01D7">
        <w:rPr>
          <w:rFonts w:ascii="Comic Sans MS" w:eastAsia="MS PGothic" w:hAnsi="Comic Sans MS" w:cs="MS PGothic"/>
          <w:color w:val="000000" w:themeColor="text1"/>
          <w:kern w:val="24"/>
          <w:lang w:val="en-GB" w:eastAsia="en-GB"/>
        </w:rPr>
        <w:t>Data is normally distributed</w:t>
      </w:r>
    </w:p>
    <w:p w14:paraId="69276882" w14:textId="77777777" w:rsidR="005F01D7" w:rsidRPr="005F01D7" w:rsidRDefault="005F01D7" w:rsidP="005F01D7">
      <w:pPr>
        <w:numPr>
          <w:ilvl w:val="0"/>
          <w:numId w:val="38"/>
        </w:numPr>
        <w:kinsoku w:val="0"/>
        <w:overflowPunct w:val="0"/>
        <w:contextualSpacing/>
        <w:textAlignment w:val="baseline"/>
        <w:rPr>
          <w:rFonts w:ascii="Comic Sans MS" w:eastAsia="Times New Roman" w:hAnsi="Comic Sans MS" w:cs="Times New Roman"/>
          <w:color w:val="F07F09"/>
          <w:lang w:val="en-GB" w:eastAsia="en-GB"/>
        </w:rPr>
      </w:pPr>
      <w:r w:rsidRPr="005F01D7">
        <w:rPr>
          <w:rFonts w:ascii="Comic Sans MS" w:eastAsia="MS PGothic" w:hAnsi="Comic Sans MS" w:cs="MS PGothic"/>
          <w:color w:val="000000" w:themeColor="text1"/>
          <w:kern w:val="24"/>
          <w:lang w:val="en-GB" w:eastAsia="en-GB"/>
        </w:rPr>
        <w:t>Standard deviations (variances) for the two sets of data are similar</w:t>
      </w:r>
    </w:p>
    <w:p w14:paraId="27E142D5" w14:textId="77777777" w:rsidR="005F01D7" w:rsidRPr="005F01D7" w:rsidRDefault="005F01D7" w:rsidP="005F01D7">
      <w:pPr>
        <w:kinsoku w:val="0"/>
        <w:overflowPunct w:val="0"/>
        <w:textAlignment w:val="baseline"/>
        <w:rPr>
          <w:rFonts w:ascii="Comic Sans MS" w:hAnsi="Comic Sans MS"/>
          <w:color w:val="F07F09"/>
        </w:rPr>
      </w:pPr>
    </w:p>
    <w:tbl>
      <w:tblPr>
        <w:tblStyle w:val="TableGrid"/>
        <w:tblW w:w="0" w:type="auto"/>
        <w:tblLook w:val="04A0" w:firstRow="1" w:lastRow="0" w:firstColumn="1" w:lastColumn="0" w:noHBand="0" w:noVBand="1"/>
      </w:tblPr>
      <w:tblGrid>
        <w:gridCol w:w="2104"/>
        <w:gridCol w:w="2091"/>
        <w:gridCol w:w="2238"/>
        <w:gridCol w:w="2083"/>
      </w:tblGrid>
      <w:tr w:rsidR="005F01D7" w:rsidRPr="005F01D7" w14:paraId="1116E28E" w14:textId="77777777" w:rsidTr="001601A7">
        <w:tc>
          <w:tcPr>
            <w:tcW w:w="2129" w:type="dxa"/>
          </w:tcPr>
          <w:p w14:paraId="07CDA5AC" w14:textId="77777777" w:rsidR="005F01D7" w:rsidRPr="005F01D7" w:rsidRDefault="005F01D7" w:rsidP="005F01D7">
            <w:pPr>
              <w:kinsoku w:val="0"/>
              <w:overflowPunct w:val="0"/>
              <w:textAlignment w:val="baseline"/>
              <w:rPr>
                <w:rFonts w:ascii="Comic Sans MS" w:hAnsi="Comic Sans MS"/>
                <w:b/>
              </w:rPr>
            </w:pPr>
            <w:r w:rsidRPr="005F01D7">
              <w:rPr>
                <w:rFonts w:ascii="Comic Sans MS" w:hAnsi="Comic Sans MS"/>
                <w:b/>
              </w:rPr>
              <w:t>Data</w:t>
            </w:r>
          </w:p>
        </w:tc>
        <w:tc>
          <w:tcPr>
            <w:tcW w:w="4258" w:type="dxa"/>
            <w:gridSpan w:val="2"/>
          </w:tcPr>
          <w:p w14:paraId="7759651D" w14:textId="77777777" w:rsidR="005F01D7" w:rsidRPr="005F01D7" w:rsidRDefault="005F01D7" w:rsidP="005F01D7">
            <w:pPr>
              <w:kinsoku w:val="0"/>
              <w:overflowPunct w:val="0"/>
              <w:jc w:val="center"/>
              <w:textAlignment w:val="baseline"/>
              <w:rPr>
                <w:rFonts w:ascii="Comic Sans MS" w:hAnsi="Comic Sans MS"/>
                <w:b/>
              </w:rPr>
            </w:pPr>
            <w:r w:rsidRPr="005F01D7">
              <w:rPr>
                <w:rFonts w:ascii="Comic Sans MS" w:hAnsi="Comic Sans MS"/>
                <w:b/>
              </w:rPr>
              <w:t>Test of Difference</w:t>
            </w:r>
          </w:p>
        </w:tc>
        <w:tc>
          <w:tcPr>
            <w:tcW w:w="2129" w:type="dxa"/>
          </w:tcPr>
          <w:p w14:paraId="3B88FB21" w14:textId="77777777" w:rsidR="005F01D7" w:rsidRPr="005F01D7" w:rsidRDefault="005F01D7" w:rsidP="005F01D7">
            <w:pPr>
              <w:kinsoku w:val="0"/>
              <w:overflowPunct w:val="0"/>
              <w:textAlignment w:val="baseline"/>
              <w:rPr>
                <w:rFonts w:ascii="Comic Sans MS" w:hAnsi="Comic Sans MS"/>
                <w:b/>
              </w:rPr>
            </w:pPr>
            <w:r w:rsidRPr="005F01D7">
              <w:rPr>
                <w:rFonts w:ascii="Comic Sans MS" w:hAnsi="Comic Sans MS"/>
                <w:b/>
              </w:rPr>
              <w:t>Test of Association</w:t>
            </w:r>
          </w:p>
        </w:tc>
      </w:tr>
      <w:tr w:rsidR="005F01D7" w:rsidRPr="005F01D7" w14:paraId="3E812D95" w14:textId="77777777" w:rsidTr="001601A7">
        <w:tc>
          <w:tcPr>
            <w:tcW w:w="2129" w:type="dxa"/>
          </w:tcPr>
          <w:p w14:paraId="35FE1297" w14:textId="77777777" w:rsidR="005F01D7" w:rsidRPr="005F01D7" w:rsidRDefault="005F01D7" w:rsidP="005F01D7">
            <w:pPr>
              <w:kinsoku w:val="0"/>
              <w:overflowPunct w:val="0"/>
              <w:textAlignment w:val="baseline"/>
              <w:rPr>
                <w:rFonts w:ascii="Comic Sans MS" w:hAnsi="Comic Sans MS"/>
                <w:b/>
              </w:rPr>
            </w:pPr>
          </w:p>
        </w:tc>
        <w:tc>
          <w:tcPr>
            <w:tcW w:w="2129" w:type="dxa"/>
          </w:tcPr>
          <w:p w14:paraId="6F1BFCC0" w14:textId="77777777" w:rsidR="005F01D7" w:rsidRPr="005F01D7" w:rsidRDefault="005F01D7" w:rsidP="005F01D7">
            <w:pPr>
              <w:kinsoku w:val="0"/>
              <w:overflowPunct w:val="0"/>
              <w:textAlignment w:val="baseline"/>
              <w:rPr>
                <w:rFonts w:ascii="Comic Sans MS" w:hAnsi="Comic Sans MS"/>
                <w:b/>
              </w:rPr>
            </w:pPr>
            <w:r w:rsidRPr="005F01D7">
              <w:rPr>
                <w:rFonts w:ascii="Comic Sans MS" w:hAnsi="Comic Sans MS"/>
                <w:b/>
              </w:rPr>
              <w:t>Independent Measures</w:t>
            </w:r>
          </w:p>
        </w:tc>
        <w:tc>
          <w:tcPr>
            <w:tcW w:w="2129" w:type="dxa"/>
          </w:tcPr>
          <w:p w14:paraId="1FBC400C" w14:textId="77777777" w:rsidR="005F01D7" w:rsidRPr="005F01D7" w:rsidRDefault="005F01D7" w:rsidP="005F01D7">
            <w:pPr>
              <w:kinsoku w:val="0"/>
              <w:overflowPunct w:val="0"/>
              <w:textAlignment w:val="baseline"/>
              <w:rPr>
                <w:rFonts w:ascii="Comic Sans MS" w:hAnsi="Comic Sans MS"/>
                <w:b/>
              </w:rPr>
            </w:pPr>
            <w:r w:rsidRPr="005F01D7">
              <w:rPr>
                <w:rFonts w:ascii="Comic Sans MS" w:hAnsi="Comic Sans MS"/>
                <w:b/>
              </w:rPr>
              <w:t>Repeated Measures/Matched Pairs</w:t>
            </w:r>
          </w:p>
        </w:tc>
        <w:tc>
          <w:tcPr>
            <w:tcW w:w="2129" w:type="dxa"/>
          </w:tcPr>
          <w:p w14:paraId="13F1CE39" w14:textId="77777777" w:rsidR="005F01D7" w:rsidRPr="005F01D7" w:rsidRDefault="005F01D7" w:rsidP="005F01D7">
            <w:pPr>
              <w:kinsoku w:val="0"/>
              <w:overflowPunct w:val="0"/>
              <w:textAlignment w:val="baseline"/>
              <w:rPr>
                <w:rFonts w:ascii="Comic Sans MS" w:hAnsi="Comic Sans MS"/>
              </w:rPr>
            </w:pPr>
          </w:p>
        </w:tc>
      </w:tr>
      <w:tr w:rsidR="005F01D7" w:rsidRPr="005F01D7" w14:paraId="0C0AC1CE" w14:textId="77777777" w:rsidTr="001601A7">
        <w:tc>
          <w:tcPr>
            <w:tcW w:w="2129" w:type="dxa"/>
          </w:tcPr>
          <w:p w14:paraId="7CBE94E7" w14:textId="77777777" w:rsidR="005F01D7" w:rsidRPr="005F01D7" w:rsidRDefault="005F01D7" w:rsidP="005F01D7">
            <w:pPr>
              <w:kinsoku w:val="0"/>
              <w:overflowPunct w:val="0"/>
              <w:textAlignment w:val="baseline"/>
              <w:rPr>
                <w:rFonts w:ascii="Comic Sans MS" w:hAnsi="Comic Sans MS"/>
                <w:b/>
              </w:rPr>
            </w:pPr>
            <w:r w:rsidRPr="005F01D7">
              <w:rPr>
                <w:rFonts w:ascii="Comic Sans MS" w:hAnsi="Comic Sans MS"/>
                <w:b/>
              </w:rPr>
              <w:t>Interval/Ratio</w:t>
            </w:r>
          </w:p>
        </w:tc>
        <w:tc>
          <w:tcPr>
            <w:tcW w:w="2129" w:type="dxa"/>
          </w:tcPr>
          <w:p w14:paraId="366351B6" w14:textId="77777777" w:rsidR="005F01D7" w:rsidRPr="005F01D7" w:rsidRDefault="005F01D7" w:rsidP="005F01D7">
            <w:pPr>
              <w:kinsoku w:val="0"/>
              <w:overflowPunct w:val="0"/>
              <w:textAlignment w:val="baseline"/>
              <w:rPr>
                <w:rFonts w:ascii="Comic Sans MS" w:hAnsi="Comic Sans MS"/>
              </w:rPr>
            </w:pPr>
            <w:r w:rsidRPr="005F01D7">
              <w:rPr>
                <w:rFonts w:ascii="Comic Sans MS" w:hAnsi="Comic Sans MS"/>
              </w:rPr>
              <w:t>Unrelated t-test</w:t>
            </w:r>
          </w:p>
        </w:tc>
        <w:tc>
          <w:tcPr>
            <w:tcW w:w="2129" w:type="dxa"/>
          </w:tcPr>
          <w:p w14:paraId="1B428D42" w14:textId="77777777" w:rsidR="005F01D7" w:rsidRPr="005F01D7" w:rsidRDefault="005F01D7" w:rsidP="005F01D7">
            <w:pPr>
              <w:kinsoku w:val="0"/>
              <w:overflowPunct w:val="0"/>
              <w:textAlignment w:val="baseline"/>
              <w:rPr>
                <w:rFonts w:ascii="Comic Sans MS" w:hAnsi="Comic Sans MS"/>
              </w:rPr>
            </w:pPr>
            <w:r w:rsidRPr="005F01D7">
              <w:rPr>
                <w:rFonts w:ascii="Comic Sans MS" w:hAnsi="Comic Sans MS"/>
              </w:rPr>
              <w:t>Related t-test</w:t>
            </w:r>
          </w:p>
        </w:tc>
        <w:tc>
          <w:tcPr>
            <w:tcW w:w="2129" w:type="dxa"/>
          </w:tcPr>
          <w:p w14:paraId="6331E428" w14:textId="77777777" w:rsidR="005F01D7" w:rsidRPr="005F01D7" w:rsidRDefault="005F01D7" w:rsidP="005F01D7">
            <w:pPr>
              <w:kinsoku w:val="0"/>
              <w:overflowPunct w:val="0"/>
              <w:textAlignment w:val="baseline"/>
              <w:rPr>
                <w:rFonts w:ascii="Comic Sans MS" w:hAnsi="Comic Sans MS"/>
              </w:rPr>
            </w:pPr>
            <w:r w:rsidRPr="005F01D7">
              <w:rPr>
                <w:rFonts w:ascii="Comic Sans MS" w:hAnsi="Comic Sans MS"/>
              </w:rPr>
              <w:t>Pearson’s</w:t>
            </w:r>
          </w:p>
        </w:tc>
      </w:tr>
    </w:tbl>
    <w:p w14:paraId="13B9A533" w14:textId="77777777" w:rsidR="005F01D7" w:rsidRPr="005F01D7" w:rsidRDefault="005F01D7" w:rsidP="005F01D7">
      <w:pPr>
        <w:kinsoku w:val="0"/>
        <w:overflowPunct w:val="0"/>
        <w:textAlignment w:val="baseline"/>
        <w:rPr>
          <w:rFonts w:ascii="Comic Sans MS" w:hAnsi="Comic Sans MS"/>
          <w:color w:val="F07F09"/>
        </w:rPr>
      </w:pPr>
    </w:p>
    <w:p w14:paraId="54035331" w14:textId="77777777" w:rsidR="005F01D7" w:rsidRPr="005F01D7" w:rsidRDefault="005F01D7" w:rsidP="005F01D7">
      <w:pPr>
        <w:kinsoku w:val="0"/>
        <w:overflowPunct w:val="0"/>
        <w:ind w:left="360"/>
        <w:textAlignment w:val="baseline"/>
        <w:rPr>
          <w:rFonts w:ascii="Comic Sans MS" w:hAnsi="Comic Sans MS"/>
          <w:color w:val="F07F09"/>
        </w:rPr>
      </w:pPr>
    </w:p>
    <w:p w14:paraId="1E9B6B73" w14:textId="77777777" w:rsidR="005F01D7" w:rsidRPr="005F01D7" w:rsidRDefault="005F01D7" w:rsidP="005F01D7">
      <w:pPr>
        <w:rPr>
          <w:rFonts w:ascii="Comic Sans MS" w:hAnsi="Comic Sans MS"/>
          <w:b/>
          <w:u w:val="single"/>
        </w:rPr>
      </w:pPr>
    </w:p>
    <w:p w14:paraId="4B75DCCA" w14:textId="77777777" w:rsidR="005F01D7" w:rsidRPr="005F01D7" w:rsidRDefault="005F01D7" w:rsidP="005F01D7">
      <w:pPr>
        <w:rPr>
          <w:rFonts w:ascii="Comic Sans MS" w:hAnsi="Comic Sans MS"/>
          <w:b/>
          <w:u w:val="single"/>
        </w:rPr>
      </w:pPr>
    </w:p>
    <w:p w14:paraId="3EB4041D" w14:textId="0DA962C8" w:rsidR="005F01D7" w:rsidRDefault="005F01D7">
      <w:pPr>
        <w:rPr>
          <w:rFonts w:ascii="Comic Sans MS" w:hAnsi="Comic Sans MS"/>
          <w:b/>
          <w:u w:val="single"/>
        </w:rPr>
      </w:pPr>
      <w:r>
        <w:rPr>
          <w:rFonts w:ascii="Comic Sans MS" w:hAnsi="Comic Sans MS"/>
          <w:b/>
          <w:u w:val="single"/>
        </w:rPr>
        <w:br w:type="page"/>
      </w:r>
    </w:p>
    <w:p w14:paraId="4838C5A7"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Features of Science: Psychology as a Science</w:t>
      </w:r>
    </w:p>
    <w:p w14:paraId="45037734" w14:textId="77777777" w:rsidR="005F01D7" w:rsidRPr="005F01D7" w:rsidRDefault="005F01D7" w:rsidP="005F01D7">
      <w:pPr>
        <w:rPr>
          <w:rFonts w:ascii="Comic Sans MS" w:hAnsi="Comic Sans MS"/>
          <w:b/>
          <w:u w:val="single"/>
        </w:rPr>
      </w:pPr>
    </w:p>
    <w:p w14:paraId="3100D012" w14:textId="77777777" w:rsidR="005F01D7" w:rsidRPr="005F01D7" w:rsidRDefault="005F01D7" w:rsidP="005F01D7">
      <w:pPr>
        <w:rPr>
          <w:rFonts w:ascii="Comic Sans MS" w:hAnsi="Comic Sans MS"/>
        </w:rPr>
      </w:pPr>
      <w:r w:rsidRPr="005F01D7">
        <w:rPr>
          <w:rFonts w:ascii="Comic Sans MS" w:hAnsi="Comic Sans MS"/>
          <w:noProof/>
          <w:lang w:val="en-GB" w:eastAsia="en-GB"/>
        </w:rPr>
        <w:drawing>
          <wp:inline distT="0" distB="0" distL="0" distR="0" wp14:anchorId="3F437595" wp14:editId="1A02A4DB">
            <wp:extent cx="4550735" cy="1848256"/>
            <wp:effectExtent l="0" t="0" r="254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ence.jpg"/>
                    <pic:cNvPicPr/>
                  </pic:nvPicPr>
                  <pic:blipFill>
                    <a:blip r:embed="rId45">
                      <a:extLst>
                        <a:ext uri="{28A0092B-C50C-407E-A947-70E740481C1C}">
                          <a14:useLocalDpi xmlns:a14="http://schemas.microsoft.com/office/drawing/2010/main" val="0"/>
                        </a:ext>
                      </a:extLst>
                    </a:blip>
                    <a:stretch>
                      <a:fillRect/>
                    </a:stretch>
                  </pic:blipFill>
                  <pic:spPr>
                    <a:xfrm>
                      <a:off x="0" y="0"/>
                      <a:ext cx="4558060" cy="1851231"/>
                    </a:xfrm>
                    <a:prstGeom prst="rect">
                      <a:avLst/>
                    </a:prstGeom>
                  </pic:spPr>
                </pic:pic>
              </a:graphicData>
            </a:graphic>
          </wp:inline>
        </w:drawing>
      </w:r>
    </w:p>
    <w:p w14:paraId="073B15A3" w14:textId="77777777" w:rsidR="005F01D7" w:rsidRPr="005F01D7" w:rsidRDefault="005F01D7" w:rsidP="005F01D7">
      <w:pPr>
        <w:rPr>
          <w:rFonts w:ascii="Comic Sans MS" w:hAnsi="Comic Sans MS"/>
        </w:rPr>
      </w:pPr>
    </w:p>
    <w:p w14:paraId="00B9D28E" w14:textId="77777777" w:rsidR="005F01D7" w:rsidRPr="005F01D7" w:rsidRDefault="005F01D7" w:rsidP="005F01D7">
      <w:pPr>
        <w:rPr>
          <w:rFonts w:ascii="Comic Sans MS" w:hAnsi="Comic Sans MS"/>
        </w:rPr>
      </w:pPr>
      <w:r w:rsidRPr="005F01D7">
        <w:rPr>
          <w:rFonts w:ascii="Comic Sans MS" w:hAnsi="Comic Sans MS"/>
        </w:rPr>
        <w:t xml:space="preserve">What is Science?  </w:t>
      </w:r>
    </w:p>
    <w:p w14:paraId="73CF37DF" w14:textId="77777777" w:rsidR="005F01D7" w:rsidRPr="005F01D7" w:rsidRDefault="005F01D7" w:rsidP="005F01D7">
      <w:pPr>
        <w:rPr>
          <w:rFonts w:ascii="Comic Sans MS" w:hAnsi="Comic Sans MS"/>
        </w:rPr>
      </w:pPr>
    </w:p>
    <w:p w14:paraId="6F9F5F3F" w14:textId="77777777" w:rsidR="005F01D7" w:rsidRPr="005F01D7" w:rsidRDefault="005F01D7" w:rsidP="005F01D7">
      <w:pPr>
        <w:rPr>
          <w:rFonts w:ascii="Comic Sans MS" w:hAnsi="Comic Sans MS"/>
        </w:rPr>
      </w:pPr>
      <w:r w:rsidRPr="005F01D7">
        <w:rPr>
          <w:rFonts w:ascii="Comic Sans MS" w:hAnsi="Comic Sans MS"/>
        </w:rPr>
        <w:t xml:space="preserve">The word Science comes from the Latin word </w:t>
      </w:r>
      <w:proofErr w:type="spellStart"/>
      <w:r w:rsidRPr="005F01D7">
        <w:rPr>
          <w:rFonts w:ascii="Comic Sans MS" w:hAnsi="Comic Sans MS"/>
        </w:rPr>
        <w:t>scientia</w:t>
      </w:r>
      <w:proofErr w:type="spellEnd"/>
      <w:r w:rsidRPr="005F01D7">
        <w:rPr>
          <w:rFonts w:ascii="Comic Sans MS" w:hAnsi="Comic Sans MS"/>
        </w:rPr>
        <w:t xml:space="preserve"> meaning knowledge.  </w:t>
      </w:r>
      <w:proofErr w:type="gramStart"/>
      <w:r w:rsidRPr="005F01D7">
        <w:rPr>
          <w:rFonts w:ascii="Comic Sans MS" w:hAnsi="Comic Sans MS"/>
        </w:rPr>
        <w:t>Therefore</w:t>
      </w:r>
      <w:proofErr w:type="gramEnd"/>
      <w:r w:rsidRPr="005F01D7">
        <w:rPr>
          <w:rFonts w:ascii="Comic Sans MS" w:hAnsi="Comic Sans MS"/>
        </w:rPr>
        <w:t xml:space="preserve"> using this narrow definition psychology is definitely a science as it is all about gaining knowledge of human behavior through the scientific method.</w:t>
      </w:r>
    </w:p>
    <w:p w14:paraId="5015D538" w14:textId="77777777" w:rsidR="005F01D7" w:rsidRPr="005F01D7" w:rsidRDefault="005F01D7" w:rsidP="005F01D7">
      <w:pPr>
        <w:rPr>
          <w:rFonts w:ascii="Comic Sans MS" w:hAnsi="Comic Sans MS"/>
        </w:rPr>
      </w:pPr>
      <w:r w:rsidRPr="005F01D7">
        <w:rPr>
          <w:rFonts w:ascii="Comic Sans MS" w:hAnsi="Comic Sans MS"/>
          <w:noProof/>
          <w:lang w:val="en-GB" w:eastAsia="en-GB"/>
        </w:rPr>
        <w:drawing>
          <wp:anchor distT="0" distB="0" distL="114300" distR="114300" simplePos="0" relativeHeight="251689984" behindDoc="0" locked="0" layoutInCell="1" allowOverlap="1" wp14:anchorId="727B2339" wp14:editId="79032E5A">
            <wp:simplePos x="0" y="0"/>
            <wp:positionH relativeFrom="column">
              <wp:posOffset>-260985</wp:posOffset>
            </wp:positionH>
            <wp:positionV relativeFrom="paragraph">
              <wp:posOffset>203835</wp:posOffset>
            </wp:positionV>
            <wp:extent cx="1482725" cy="2232660"/>
            <wp:effectExtent l="0" t="0" r="3175" b="0"/>
            <wp:wrapSquare wrapText="bothSides"/>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hn.jpg"/>
                    <pic:cNvPicPr/>
                  </pic:nvPicPr>
                  <pic:blipFill>
                    <a:blip r:embed="rId46">
                      <a:extLst>
                        <a:ext uri="{28A0092B-C50C-407E-A947-70E740481C1C}">
                          <a14:useLocalDpi xmlns:a14="http://schemas.microsoft.com/office/drawing/2010/main" val="0"/>
                        </a:ext>
                      </a:extLst>
                    </a:blip>
                    <a:stretch>
                      <a:fillRect/>
                    </a:stretch>
                  </pic:blipFill>
                  <pic:spPr>
                    <a:xfrm>
                      <a:off x="0" y="0"/>
                      <a:ext cx="1482725" cy="2232660"/>
                    </a:xfrm>
                    <a:prstGeom prst="rect">
                      <a:avLst/>
                    </a:prstGeom>
                  </pic:spPr>
                </pic:pic>
              </a:graphicData>
            </a:graphic>
            <wp14:sizeRelH relativeFrom="page">
              <wp14:pctWidth>0</wp14:pctWidth>
            </wp14:sizeRelH>
            <wp14:sizeRelV relativeFrom="page">
              <wp14:pctHeight>0</wp14:pctHeight>
            </wp14:sizeRelV>
          </wp:anchor>
        </w:drawing>
      </w:r>
    </w:p>
    <w:p w14:paraId="70A19D62" w14:textId="77777777" w:rsidR="005F01D7" w:rsidRPr="005F01D7" w:rsidRDefault="005F01D7" w:rsidP="005F01D7">
      <w:pPr>
        <w:rPr>
          <w:rFonts w:ascii="Comic Sans MS" w:hAnsi="Comic Sans MS"/>
        </w:rPr>
      </w:pPr>
      <w:r w:rsidRPr="005F01D7">
        <w:rPr>
          <w:rFonts w:ascii="Comic Sans MS" w:hAnsi="Comic Sans MS"/>
        </w:rPr>
        <w:t xml:space="preserve">According to the American philosopher </w:t>
      </w:r>
      <w:r w:rsidRPr="005F01D7">
        <w:rPr>
          <w:rFonts w:ascii="Comic Sans MS" w:hAnsi="Comic Sans MS"/>
          <w:b/>
        </w:rPr>
        <w:t>Thomas Kuhn</w:t>
      </w:r>
      <w:r w:rsidRPr="005F01D7">
        <w:rPr>
          <w:rFonts w:ascii="Comic Sans MS" w:hAnsi="Comic Sans MS"/>
        </w:rPr>
        <w:t>, a science should have a shared set of: -</w:t>
      </w:r>
    </w:p>
    <w:p w14:paraId="031FA2DB" w14:textId="77777777" w:rsidR="005F01D7" w:rsidRPr="005F01D7" w:rsidRDefault="005F01D7" w:rsidP="005F01D7">
      <w:pPr>
        <w:rPr>
          <w:rFonts w:ascii="Comic Sans MS" w:hAnsi="Comic Sans MS"/>
        </w:rPr>
      </w:pPr>
    </w:p>
    <w:p w14:paraId="6FB74E8C" w14:textId="77777777" w:rsidR="005F01D7" w:rsidRPr="005F01D7" w:rsidRDefault="005F01D7" w:rsidP="005F01D7">
      <w:pPr>
        <w:numPr>
          <w:ilvl w:val="0"/>
          <w:numId w:val="40"/>
        </w:numPr>
        <w:contextualSpacing/>
        <w:rPr>
          <w:rFonts w:ascii="Comic Sans MS" w:eastAsia="Times New Roman" w:hAnsi="Comic Sans MS" w:cs="Times New Roman"/>
          <w:b/>
          <w:lang w:val="en-GB" w:eastAsia="en-GB"/>
        </w:rPr>
      </w:pPr>
      <w:r w:rsidRPr="005F01D7">
        <w:rPr>
          <w:rFonts w:ascii="Comic Sans MS" w:eastAsia="Times New Roman" w:hAnsi="Comic Sans MS" w:cs="Times New Roman"/>
          <w:b/>
          <w:lang w:val="en-GB" w:eastAsia="en-GB"/>
        </w:rPr>
        <w:t>Assumptions</w:t>
      </w:r>
    </w:p>
    <w:p w14:paraId="664D4A65" w14:textId="77777777" w:rsidR="005F01D7" w:rsidRPr="005F01D7" w:rsidRDefault="005F01D7" w:rsidP="005F01D7">
      <w:pPr>
        <w:numPr>
          <w:ilvl w:val="0"/>
          <w:numId w:val="40"/>
        </w:numPr>
        <w:contextualSpacing/>
        <w:rPr>
          <w:rFonts w:ascii="Comic Sans MS" w:eastAsia="Times New Roman" w:hAnsi="Comic Sans MS" w:cs="Times New Roman"/>
          <w:b/>
          <w:lang w:val="en-GB" w:eastAsia="en-GB"/>
        </w:rPr>
      </w:pPr>
      <w:r w:rsidRPr="005F01D7">
        <w:rPr>
          <w:rFonts w:ascii="Comic Sans MS" w:eastAsia="Times New Roman" w:hAnsi="Comic Sans MS" w:cs="Times New Roman"/>
          <w:b/>
          <w:lang w:val="en-GB" w:eastAsia="en-GB"/>
        </w:rPr>
        <w:t xml:space="preserve">Scientific methods </w:t>
      </w:r>
    </w:p>
    <w:p w14:paraId="3E2BE713" w14:textId="77777777" w:rsidR="005F01D7" w:rsidRPr="005F01D7" w:rsidRDefault="005F01D7" w:rsidP="005F01D7">
      <w:pPr>
        <w:numPr>
          <w:ilvl w:val="0"/>
          <w:numId w:val="40"/>
        </w:numPr>
        <w:contextualSpacing/>
        <w:rPr>
          <w:rFonts w:ascii="Comic Sans MS" w:eastAsia="Times New Roman" w:hAnsi="Comic Sans MS" w:cs="Times New Roman"/>
          <w:b/>
          <w:lang w:val="en-GB" w:eastAsia="en-GB"/>
        </w:rPr>
      </w:pPr>
      <w:r w:rsidRPr="005F01D7">
        <w:rPr>
          <w:rFonts w:ascii="Comic Sans MS" w:eastAsia="Times New Roman" w:hAnsi="Comic Sans MS" w:cs="Times New Roman"/>
          <w:b/>
          <w:lang w:val="en-GB" w:eastAsia="en-GB"/>
        </w:rPr>
        <w:t>Terminology</w:t>
      </w:r>
    </w:p>
    <w:p w14:paraId="354C8A56" w14:textId="77777777" w:rsidR="005F01D7" w:rsidRPr="005F01D7" w:rsidRDefault="005F01D7" w:rsidP="005F01D7">
      <w:pPr>
        <w:rPr>
          <w:rFonts w:ascii="Comic Sans MS" w:hAnsi="Comic Sans MS"/>
        </w:rPr>
      </w:pPr>
    </w:p>
    <w:p w14:paraId="5463D531" w14:textId="77777777" w:rsidR="005F01D7" w:rsidRPr="005F01D7" w:rsidRDefault="005F01D7" w:rsidP="005F01D7">
      <w:pPr>
        <w:rPr>
          <w:rFonts w:ascii="Comic Sans MS" w:hAnsi="Comic Sans MS"/>
        </w:rPr>
      </w:pPr>
      <w:r w:rsidRPr="005F01D7">
        <w:rPr>
          <w:rFonts w:ascii="Comic Sans MS" w:hAnsi="Comic Sans MS"/>
        </w:rPr>
        <w:t>Whilst psychology is clearly succeeding in b) and c</w:t>
      </w:r>
      <w:proofErr w:type="gramStart"/>
      <w:r w:rsidRPr="005F01D7">
        <w:rPr>
          <w:rFonts w:ascii="Comic Sans MS" w:hAnsi="Comic Sans MS"/>
        </w:rPr>
        <w:t xml:space="preserve">),   </w:t>
      </w:r>
      <w:proofErr w:type="gramEnd"/>
      <w:r w:rsidRPr="005F01D7">
        <w:rPr>
          <w:rFonts w:ascii="Comic Sans MS" w:hAnsi="Comic Sans MS"/>
        </w:rPr>
        <w:t xml:space="preserve">we use the scientific method by setting up experiments to test our hypotheses and we do have specialist vocabulary, a) is slightly more contentious.  </w:t>
      </w:r>
    </w:p>
    <w:p w14:paraId="14F68B60" w14:textId="77777777" w:rsidR="005F01D7" w:rsidRPr="005F01D7" w:rsidRDefault="005F01D7" w:rsidP="005F01D7">
      <w:pPr>
        <w:rPr>
          <w:rFonts w:ascii="Comic Sans MS" w:hAnsi="Comic Sans MS"/>
        </w:rPr>
      </w:pPr>
    </w:p>
    <w:p w14:paraId="514D9BCB" w14:textId="77777777" w:rsidR="005F01D7" w:rsidRPr="005F01D7" w:rsidRDefault="005F01D7" w:rsidP="005F01D7">
      <w:pPr>
        <w:rPr>
          <w:rFonts w:ascii="Comic Sans MS" w:hAnsi="Comic Sans MS"/>
          <w:b/>
        </w:rPr>
      </w:pPr>
      <w:r w:rsidRPr="005F01D7">
        <w:rPr>
          <w:rFonts w:ascii="Comic Sans MS" w:hAnsi="Comic Sans MS"/>
        </w:rPr>
        <w:t xml:space="preserve">The fact that within psychology there are conflicting explanations and assumptions about human behavior has led some to label psychology as unscientific.  However, this is an unfair critique as there are conflicting opinions and assumptions in the natural sciences too.  Also, Psychology is a relatively young science and still testing and refining theories.  Remember: - </w:t>
      </w:r>
      <w:r w:rsidRPr="005F01D7">
        <w:rPr>
          <w:rFonts w:ascii="Comic Sans MS" w:hAnsi="Comic Sans MS"/>
          <w:b/>
        </w:rPr>
        <w:t xml:space="preserve">No theory in science is final.  </w:t>
      </w:r>
    </w:p>
    <w:p w14:paraId="295EA43F" w14:textId="77777777" w:rsidR="005F01D7" w:rsidRPr="005F01D7" w:rsidRDefault="005F01D7" w:rsidP="005F01D7">
      <w:pPr>
        <w:rPr>
          <w:rFonts w:ascii="Comic Sans MS" w:hAnsi="Comic Sans MS"/>
          <w:b/>
        </w:rPr>
      </w:pPr>
    </w:p>
    <w:p w14:paraId="2ECFD523" w14:textId="77777777" w:rsidR="005F01D7" w:rsidRPr="005F01D7" w:rsidRDefault="005F01D7" w:rsidP="005F01D7">
      <w:pPr>
        <w:rPr>
          <w:rFonts w:ascii="Comic Sans MS" w:hAnsi="Comic Sans MS"/>
          <w:b/>
        </w:rPr>
      </w:pPr>
      <w:r w:rsidRPr="005F01D7">
        <w:rPr>
          <w:rFonts w:ascii="Comic Sans MS" w:hAnsi="Comic Sans MS"/>
          <w:b/>
        </w:rPr>
        <w:t>A science should provide precise (</w:t>
      </w:r>
      <w:proofErr w:type="spellStart"/>
      <w:r w:rsidRPr="005F01D7">
        <w:rPr>
          <w:rFonts w:ascii="Comic Sans MS" w:hAnsi="Comic Sans MS"/>
          <w:b/>
        </w:rPr>
        <w:t>operationalised</w:t>
      </w:r>
      <w:proofErr w:type="spellEnd"/>
      <w:r w:rsidRPr="005F01D7">
        <w:rPr>
          <w:rFonts w:ascii="Comic Sans MS" w:hAnsi="Comic Sans MS"/>
          <w:b/>
        </w:rPr>
        <w:t xml:space="preserve">) hypotheses which can be tested </w:t>
      </w:r>
      <w:proofErr w:type="gramStart"/>
      <w:r w:rsidRPr="005F01D7">
        <w:rPr>
          <w:rFonts w:ascii="Comic Sans MS" w:hAnsi="Comic Sans MS"/>
          <w:b/>
        </w:rPr>
        <w:t>in order to</w:t>
      </w:r>
      <w:proofErr w:type="gramEnd"/>
      <w:r w:rsidRPr="005F01D7">
        <w:rPr>
          <w:rFonts w:ascii="Comic Sans MS" w:hAnsi="Comic Sans MS"/>
          <w:b/>
        </w:rPr>
        <w:t xml:space="preserve"> support or refute a theory.</w:t>
      </w:r>
    </w:p>
    <w:p w14:paraId="763067CB" w14:textId="77777777" w:rsidR="005F01D7" w:rsidRPr="005F01D7" w:rsidRDefault="005F01D7" w:rsidP="005F01D7">
      <w:pPr>
        <w:rPr>
          <w:rFonts w:ascii="Comic Sans MS" w:hAnsi="Comic Sans MS"/>
          <w:b/>
        </w:rPr>
      </w:pPr>
    </w:p>
    <w:p w14:paraId="3A0ACCE9" w14:textId="77777777" w:rsidR="005F01D7" w:rsidRPr="005F01D7" w:rsidRDefault="005F01D7" w:rsidP="005F01D7">
      <w:pPr>
        <w:rPr>
          <w:rFonts w:ascii="Comic Sans MS" w:hAnsi="Comic Sans MS"/>
        </w:rPr>
      </w:pPr>
      <w:r w:rsidRPr="005F01D7">
        <w:rPr>
          <w:rFonts w:ascii="Comic Sans MS" w:hAnsi="Comic Sans MS"/>
        </w:rPr>
        <w:lastRenderedPageBreak/>
        <w:t xml:space="preserve">Psychology does try to aspire to this </w:t>
      </w:r>
      <w:proofErr w:type="gramStart"/>
      <w:r w:rsidRPr="005F01D7">
        <w:rPr>
          <w:rFonts w:ascii="Comic Sans MS" w:hAnsi="Comic Sans MS"/>
        </w:rPr>
        <w:t>goal,</w:t>
      </w:r>
      <w:proofErr w:type="gramEnd"/>
      <w:r w:rsidRPr="005F01D7">
        <w:rPr>
          <w:rFonts w:ascii="Comic Sans MS" w:hAnsi="Comic Sans MS"/>
        </w:rPr>
        <w:t xml:space="preserve"> however, some aspect of human behavior and cognition are not so easy to define (</w:t>
      </w:r>
      <w:proofErr w:type="spellStart"/>
      <w:r w:rsidRPr="005F01D7">
        <w:rPr>
          <w:rFonts w:ascii="Comic Sans MS" w:hAnsi="Comic Sans MS"/>
        </w:rPr>
        <w:t>operationalise</w:t>
      </w:r>
      <w:proofErr w:type="spellEnd"/>
      <w:r w:rsidRPr="005F01D7">
        <w:rPr>
          <w:rFonts w:ascii="Comic Sans MS" w:hAnsi="Comic Sans MS"/>
        </w:rPr>
        <w:t>) For example, it is difficult to be precise about things such as intelligence as there is no agreed upon definition of exactly what intelligence is.</w:t>
      </w:r>
    </w:p>
    <w:p w14:paraId="4B63CB5A" w14:textId="77777777" w:rsidR="005F01D7" w:rsidRPr="005F01D7" w:rsidRDefault="005F01D7" w:rsidP="005F01D7">
      <w:pPr>
        <w:rPr>
          <w:rFonts w:ascii="Comic Sans MS" w:hAnsi="Comic Sans MS"/>
        </w:rPr>
      </w:pPr>
    </w:p>
    <w:p w14:paraId="4E7D2B30" w14:textId="77777777" w:rsidR="005F01D7" w:rsidRPr="005F01D7" w:rsidRDefault="005F01D7" w:rsidP="005F01D7">
      <w:pPr>
        <w:rPr>
          <w:rFonts w:ascii="Comic Sans MS" w:hAnsi="Comic Sans MS"/>
          <w:b/>
        </w:rPr>
      </w:pPr>
      <w:r w:rsidRPr="005F01D7">
        <w:rPr>
          <w:rFonts w:ascii="Comic Sans MS" w:hAnsi="Comic Sans MS"/>
          <w:b/>
        </w:rPr>
        <w:t>Falsification</w:t>
      </w:r>
    </w:p>
    <w:p w14:paraId="32EEB511" w14:textId="77777777" w:rsidR="005F01D7" w:rsidRPr="005F01D7" w:rsidRDefault="005F01D7" w:rsidP="005F01D7">
      <w:pPr>
        <w:rPr>
          <w:rFonts w:ascii="Comic Sans MS" w:hAnsi="Comic Sans MS"/>
          <w:b/>
        </w:rPr>
      </w:pPr>
    </w:p>
    <w:p w14:paraId="0AA524D8" w14:textId="77777777" w:rsidR="005F01D7" w:rsidRPr="005F01D7" w:rsidRDefault="005F01D7" w:rsidP="005F01D7">
      <w:pPr>
        <w:rPr>
          <w:rFonts w:ascii="Comic Sans MS" w:hAnsi="Comic Sans MS"/>
          <w:b/>
        </w:rPr>
      </w:pPr>
      <w:r w:rsidRPr="005F01D7">
        <w:rPr>
          <w:rFonts w:ascii="Comic Sans MS" w:hAnsi="Comic Sans MS"/>
          <w:b/>
          <w:noProof/>
          <w:lang w:val="en-GB" w:eastAsia="en-GB"/>
        </w:rPr>
        <w:drawing>
          <wp:inline distT="0" distB="0" distL="0" distR="0" wp14:anchorId="0A161B39" wp14:editId="0D1F1C2C">
            <wp:extent cx="4859079" cy="228669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ote-no-matter-how-many-instances-of-white-swans-we-may-have-observed-this-does-not-justify-the-karl-popper-260021.jpg"/>
                    <pic:cNvPicPr/>
                  </pic:nvPicPr>
                  <pic:blipFill>
                    <a:blip r:embed="rId47">
                      <a:extLst>
                        <a:ext uri="{28A0092B-C50C-407E-A947-70E740481C1C}">
                          <a14:useLocalDpi xmlns:a14="http://schemas.microsoft.com/office/drawing/2010/main" val="0"/>
                        </a:ext>
                      </a:extLst>
                    </a:blip>
                    <a:stretch>
                      <a:fillRect/>
                    </a:stretch>
                  </pic:blipFill>
                  <pic:spPr>
                    <a:xfrm>
                      <a:off x="0" y="0"/>
                      <a:ext cx="4865895" cy="2289903"/>
                    </a:xfrm>
                    <a:prstGeom prst="rect">
                      <a:avLst/>
                    </a:prstGeom>
                  </pic:spPr>
                </pic:pic>
              </a:graphicData>
            </a:graphic>
          </wp:inline>
        </w:drawing>
      </w:r>
    </w:p>
    <w:p w14:paraId="7C8339DF" w14:textId="77777777" w:rsidR="005F01D7" w:rsidRPr="005F01D7" w:rsidRDefault="005F01D7" w:rsidP="005F01D7">
      <w:pPr>
        <w:rPr>
          <w:rFonts w:ascii="Comic Sans MS" w:hAnsi="Comic Sans MS"/>
          <w:b/>
          <w:u w:val="single"/>
        </w:rPr>
      </w:pPr>
    </w:p>
    <w:p w14:paraId="5150242F" w14:textId="77777777" w:rsidR="005F01D7" w:rsidRPr="005F01D7" w:rsidRDefault="005F01D7" w:rsidP="005F01D7">
      <w:pPr>
        <w:rPr>
          <w:rFonts w:ascii="Comic Sans MS" w:hAnsi="Comic Sans MS"/>
        </w:rPr>
      </w:pPr>
      <w:r w:rsidRPr="005F01D7">
        <w:rPr>
          <w:rFonts w:ascii="Comic Sans MS" w:hAnsi="Comic Sans MS"/>
          <w:b/>
        </w:rPr>
        <w:t>Falsification</w:t>
      </w:r>
      <w:r w:rsidRPr="005F01D7">
        <w:rPr>
          <w:rFonts w:ascii="Comic Sans MS" w:hAnsi="Comic Sans MS"/>
        </w:rPr>
        <w:t xml:space="preserve"> does not mean something is false; rather that if it is false, then this can be shown by observation or experimentation.  </w:t>
      </w:r>
      <w:r w:rsidRPr="005F01D7">
        <w:rPr>
          <w:rFonts w:ascii="Comic Sans MS" w:hAnsi="Comic Sans MS"/>
          <w:b/>
        </w:rPr>
        <w:t xml:space="preserve">Karl Popper </w:t>
      </w:r>
      <w:r w:rsidRPr="005F01D7">
        <w:rPr>
          <w:rFonts w:ascii="Comic Sans MS" w:hAnsi="Comic Sans MS"/>
        </w:rPr>
        <w:t xml:space="preserve">famously inferred in the quote above that ‘All swans are white’ can be falsified by observing just one black swan.  </w:t>
      </w:r>
      <w:proofErr w:type="gramStart"/>
      <w:r w:rsidRPr="005F01D7">
        <w:rPr>
          <w:rFonts w:ascii="Comic Sans MS" w:hAnsi="Comic Sans MS"/>
        </w:rPr>
        <w:t>Therefore</w:t>
      </w:r>
      <w:proofErr w:type="gramEnd"/>
      <w:r w:rsidRPr="005F01D7">
        <w:rPr>
          <w:rFonts w:ascii="Comic Sans MS" w:hAnsi="Comic Sans MS"/>
        </w:rPr>
        <w:t xml:space="preserve"> true science should be able to not only show that the data is true but also that it can be shown to be untrue.</w:t>
      </w:r>
    </w:p>
    <w:p w14:paraId="0A8908CD" w14:textId="77777777" w:rsidR="005F01D7" w:rsidRPr="005F01D7" w:rsidRDefault="005F01D7" w:rsidP="005F01D7">
      <w:pPr>
        <w:rPr>
          <w:rFonts w:ascii="Comic Sans MS" w:hAnsi="Comic Sans MS"/>
        </w:rPr>
      </w:pPr>
    </w:p>
    <w:p w14:paraId="46235F43" w14:textId="77777777" w:rsidR="005F01D7" w:rsidRPr="005F01D7" w:rsidRDefault="005F01D7" w:rsidP="005F01D7">
      <w:pPr>
        <w:rPr>
          <w:rFonts w:ascii="Comic Sans MS" w:hAnsi="Comic Sans MS"/>
        </w:rPr>
      </w:pPr>
      <w:r w:rsidRPr="005F01D7">
        <w:rPr>
          <w:rFonts w:ascii="Comic Sans MS" w:hAnsi="Comic Sans MS"/>
        </w:rPr>
        <w:t xml:space="preserve">One of the main theorists lacking scientific objectivity is </w:t>
      </w:r>
      <w:r w:rsidRPr="005F01D7">
        <w:rPr>
          <w:rFonts w:ascii="Comic Sans MS" w:hAnsi="Comic Sans MS"/>
          <w:b/>
        </w:rPr>
        <w:t xml:space="preserve">Freud.  </w:t>
      </w:r>
      <w:r w:rsidRPr="005F01D7">
        <w:rPr>
          <w:rFonts w:ascii="Comic Sans MS" w:hAnsi="Comic Sans MS"/>
        </w:rPr>
        <w:t>It may be difficult to provide evidence to support his theories, but it is equally impossible to falsify them too!</w:t>
      </w:r>
    </w:p>
    <w:p w14:paraId="560A6F6C" w14:textId="77777777" w:rsidR="005F01D7" w:rsidRPr="005F01D7" w:rsidRDefault="005F01D7" w:rsidP="005F01D7">
      <w:pPr>
        <w:rPr>
          <w:rFonts w:ascii="Comic Sans MS" w:hAnsi="Comic Sans MS"/>
        </w:rPr>
      </w:pPr>
    </w:p>
    <w:p w14:paraId="69615328" w14:textId="77777777" w:rsidR="005F01D7" w:rsidRPr="005F01D7" w:rsidRDefault="005F01D7" w:rsidP="005F01D7">
      <w:pPr>
        <w:rPr>
          <w:rFonts w:ascii="Comic Sans MS" w:hAnsi="Comic Sans MS"/>
          <w:b/>
        </w:rPr>
      </w:pPr>
      <w:r w:rsidRPr="005F01D7">
        <w:rPr>
          <w:rFonts w:ascii="Comic Sans MS" w:hAnsi="Comic Sans MS"/>
          <w:b/>
        </w:rPr>
        <w:t>Predictive power</w:t>
      </w:r>
    </w:p>
    <w:p w14:paraId="55C005F7" w14:textId="77777777" w:rsidR="005F01D7" w:rsidRPr="005F01D7" w:rsidRDefault="005F01D7" w:rsidP="005F01D7">
      <w:pPr>
        <w:rPr>
          <w:rFonts w:ascii="Comic Sans MS" w:hAnsi="Comic Sans MS"/>
          <w:b/>
        </w:rPr>
      </w:pPr>
    </w:p>
    <w:p w14:paraId="42B1A5CE" w14:textId="77777777" w:rsidR="005F01D7" w:rsidRPr="005F01D7" w:rsidRDefault="005F01D7" w:rsidP="005F01D7">
      <w:pPr>
        <w:rPr>
          <w:rFonts w:ascii="Comic Sans MS" w:hAnsi="Comic Sans MS"/>
        </w:rPr>
      </w:pPr>
      <w:r w:rsidRPr="005F01D7">
        <w:rPr>
          <w:rFonts w:ascii="Comic Sans MS" w:hAnsi="Comic Sans MS"/>
        </w:rPr>
        <w:t xml:space="preserve">Theories should provide general laws or principles to allow predictions of future behavior. Many theories in psychology do take a </w:t>
      </w:r>
      <w:r w:rsidRPr="005F01D7">
        <w:rPr>
          <w:rFonts w:ascii="Comic Sans MS" w:hAnsi="Comic Sans MS"/>
          <w:b/>
        </w:rPr>
        <w:t>nomothetic</w:t>
      </w:r>
      <w:r w:rsidRPr="005F01D7">
        <w:rPr>
          <w:rFonts w:ascii="Comic Sans MS" w:hAnsi="Comic Sans MS"/>
        </w:rPr>
        <w:t xml:space="preserve"> (apply to the whole population) approach, but some take an </w:t>
      </w:r>
      <w:r w:rsidRPr="005F01D7">
        <w:rPr>
          <w:rFonts w:ascii="Comic Sans MS" w:hAnsi="Comic Sans MS"/>
          <w:b/>
        </w:rPr>
        <w:t xml:space="preserve">idiographic </w:t>
      </w:r>
      <w:r w:rsidRPr="005F01D7">
        <w:rPr>
          <w:rFonts w:ascii="Comic Sans MS" w:hAnsi="Comic Sans MS"/>
        </w:rPr>
        <w:t xml:space="preserve">(apply to individuals or small groups) approach, such as the Individual differences approach.  These approaches are just as valuable to our understanding of human behavior.  In </w:t>
      </w:r>
      <w:proofErr w:type="gramStart"/>
      <w:r w:rsidRPr="005F01D7">
        <w:rPr>
          <w:rFonts w:ascii="Comic Sans MS" w:hAnsi="Comic Sans MS"/>
        </w:rPr>
        <w:t>fact</w:t>
      </w:r>
      <w:proofErr w:type="gramEnd"/>
      <w:r w:rsidRPr="005F01D7">
        <w:rPr>
          <w:rFonts w:ascii="Comic Sans MS" w:hAnsi="Comic Sans MS"/>
        </w:rPr>
        <w:t xml:space="preserve"> it is the differences between individuals which make psychology so fascinating.</w:t>
      </w:r>
    </w:p>
    <w:p w14:paraId="343297D8" w14:textId="77777777" w:rsidR="005F01D7" w:rsidRPr="005F01D7" w:rsidRDefault="005F01D7" w:rsidP="005F01D7">
      <w:pPr>
        <w:rPr>
          <w:rFonts w:ascii="Comic Sans MS" w:hAnsi="Comic Sans MS"/>
        </w:rPr>
      </w:pPr>
    </w:p>
    <w:p w14:paraId="13F8024D" w14:textId="77777777" w:rsidR="005F01D7" w:rsidRPr="005F01D7" w:rsidRDefault="005F01D7" w:rsidP="005F01D7">
      <w:pPr>
        <w:rPr>
          <w:rFonts w:ascii="Comic Sans MS" w:hAnsi="Comic Sans MS"/>
          <w:b/>
        </w:rPr>
      </w:pPr>
    </w:p>
    <w:p w14:paraId="2C7D0CBB" w14:textId="77777777" w:rsidR="005F01D7" w:rsidRPr="005F01D7" w:rsidRDefault="005F01D7" w:rsidP="005F01D7">
      <w:pPr>
        <w:rPr>
          <w:rFonts w:ascii="Comic Sans MS" w:hAnsi="Comic Sans MS"/>
          <w:b/>
        </w:rPr>
      </w:pPr>
      <w:r w:rsidRPr="005F01D7">
        <w:rPr>
          <w:rFonts w:ascii="Comic Sans MS" w:hAnsi="Comic Sans MS"/>
          <w:b/>
        </w:rPr>
        <w:lastRenderedPageBreak/>
        <w:t>Scientific Paradigms</w:t>
      </w:r>
    </w:p>
    <w:p w14:paraId="545E23B8" w14:textId="77777777" w:rsidR="005F01D7" w:rsidRPr="005F01D7" w:rsidRDefault="005F01D7" w:rsidP="005F01D7">
      <w:pPr>
        <w:rPr>
          <w:rFonts w:ascii="Comic Sans MS" w:hAnsi="Comic Sans MS"/>
          <w:b/>
        </w:rPr>
      </w:pPr>
    </w:p>
    <w:p w14:paraId="3A8D361E" w14:textId="77777777" w:rsidR="005F01D7" w:rsidRPr="005F01D7" w:rsidRDefault="005F01D7" w:rsidP="005F01D7">
      <w:pPr>
        <w:rPr>
          <w:rFonts w:ascii="Comic Sans MS" w:hAnsi="Comic Sans MS"/>
        </w:rPr>
      </w:pPr>
      <w:r w:rsidRPr="005F01D7">
        <w:rPr>
          <w:rFonts w:ascii="Comic Sans MS" w:hAnsi="Comic Sans MS"/>
          <w:b/>
        </w:rPr>
        <w:t xml:space="preserve">Thomas Kuhn </w:t>
      </w:r>
      <w:r w:rsidRPr="005F01D7">
        <w:rPr>
          <w:rFonts w:ascii="Comic Sans MS" w:hAnsi="Comic Sans MS"/>
        </w:rPr>
        <w:t xml:space="preserve">argues that the social sciences are fundamentally different to the physical sciences. He is suggesting that psychology belongs in the social science grouping (which is contentious).  </w:t>
      </w:r>
      <w:r w:rsidRPr="005F01D7">
        <w:rPr>
          <w:rFonts w:ascii="Comic Sans MS" w:hAnsi="Comic Sans MS"/>
          <w:b/>
        </w:rPr>
        <w:t xml:space="preserve">Kuhn </w:t>
      </w:r>
      <w:r w:rsidRPr="005F01D7">
        <w:rPr>
          <w:rFonts w:ascii="Comic Sans MS" w:hAnsi="Comic Sans MS"/>
        </w:rPr>
        <w:t>argues that the physical sciences could hold one unifying theory or paradigm (the world is flat) which may then shift when new evidence is discovered (the world is round).  However, he argues that this cannot apply to the social sciences as there is not one unifying theory upon which we could test our ideas.</w:t>
      </w:r>
    </w:p>
    <w:p w14:paraId="5661E26E" w14:textId="77777777" w:rsidR="005F01D7" w:rsidRPr="005F01D7" w:rsidRDefault="005F01D7" w:rsidP="005F01D7">
      <w:pPr>
        <w:rPr>
          <w:rFonts w:ascii="Comic Sans MS" w:hAnsi="Comic Sans MS"/>
        </w:rPr>
      </w:pPr>
    </w:p>
    <w:p w14:paraId="04388562" w14:textId="77777777" w:rsidR="005F01D7" w:rsidRPr="005F01D7" w:rsidRDefault="005F01D7" w:rsidP="005F01D7">
      <w:pPr>
        <w:rPr>
          <w:rFonts w:ascii="Comic Sans MS" w:hAnsi="Comic Sans MS"/>
        </w:rPr>
      </w:pPr>
      <w:r w:rsidRPr="005F01D7">
        <w:rPr>
          <w:rFonts w:ascii="Comic Sans MS" w:hAnsi="Comic Sans MS"/>
          <w:b/>
        </w:rPr>
        <w:t xml:space="preserve">Behaviorism </w:t>
      </w:r>
      <w:r w:rsidRPr="005F01D7">
        <w:rPr>
          <w:rFonts w:ascii="Comic Sans MS" w:hAnsi="Comic Sans MS"/>
        </w:rPr>
        <w:t xml:space="preserve">was once seen as a possible unifying theory for psychology, it was popular for its scientific </w:t>
      </w:r>
      <w:proofErr w:type="gramStart"/>
      <w:r w:rsidRPr="005F01D7">
        <w:rPr>
          <w:rFonts w:ascii="Comic Sans MS" w:hAnsi="Comic Sans MS"/>
        </w:rPr>
        <w:t>simplicity;</w:t>
      </w:r>
      <w:proofErr w:type="gramEnd"/>
      <w:r w:rsidRPr="005F01D7">
        <w:rPr>
          <w:rFonts w:ascii="Comic Sans MS" w:hAnsi="Comic Sans MS"/>
        </w:rPr>
        <w:t xml:space="preserve"> simple laws of cause and effect.  However, it is far too simplistic to explain the complex phenomenon which is human behavior.  Likewise </w:t>
      </w:r>
      <w:r w:rsidRPr="005F01D7">
        <w:rPr>
          <w:rFonts w:ascii="Comic Sans MS" w:hAnsi="Comic Sans MS"/>
          <w:b/>
        </w:rPr>
        <w:t xml:space="preserve">biological </w:t>
      </w:r>
      <w:r w:rsidRPr="005F01D7">
        <w:rPr>
          <w:rFonts w:ascii="Comic Sans MS" w:hAnsi="Comic Sans MS"/>
        </w:rPr>
        <w:t>theories</w:t>
      </w:r>
      <w:r w:rsidRPr="005F01D7">
        <w:rPr>
          <w:rFonts w:ascii="Comic Sans MS" w:hAnsi="Comic Sans MS"/>
          <w:b/>
        </w:rPr>
        <w:t xml:space="preserve"> </w:t>
      </w:r>
      <w:r w:rsidRPr="005F01D7">
        <w:rPr>
          <w:rFonts w:ascii="Comic Sans MS" w:hAnsi="Comic Sans MS"/>
        </w:rPr>
        <w:t>are considered</w:t>
      </w:r>
      <w:r w:rsidRPr="005F01D7">
        <w:rPr>
          <w:rFonts w:ascii="Comic Sans MS" w:hAnsi="Comic Sans MS"/>
          <w:b/>
        </w:rPr>
        <w:t xml:space="preserve"> reductionist. </w:t>
      </w:r>
      <w:proofErr w:type="gramStart"/>
      <w:r w:rsidRPr="005F01D7">
        <w:rPr>
          <w:rFonts w:ascii="Comic Sans MS" w:hAnsi="Comic Sans MS"/>
        </w:rPr>
        <w:t>In reality, it</w:t>
      </w:r>
      <w:proofErr w:type="gramEnd"/>
      <w:r w:rsidRPr="005F01D7">
        <w:rPr>
          <w:rFonts w:ascii="Comic Sans MS" w:hAnsi="Comic Sans MS"/>
        </w:rPr>
        <w:t xml:space="preserve"> is the complex interaction between </w:t>
      </w:r>
      <w:r w:rsidRPr="005F01D7">
        <w:rPr>
          <w:rFonts w:ascii="Comic Sans MS" w:hAnsi="Comic Sans MS"/>
          <w:b/>
        </w:rPr>
        <w:t xml:space="preserve">nature and nurture </w:t>
      </w:r>
      <w:r w:rsidRPr="005F01D7">
        <w:rPr>
          <w:rFonts w:ascii="Comic Sans MS" w:hAnsi="Comic Sans MS"/>
        </w:rPr>
        <w:t xml:space="preserve">which is required to understand human behavior.  The unique human attribute of </w:t>
      </w:r>
      <w:r w:rsidRPr="005F01D7">
        <w:rPr>
          <w:rFonts w:ascii="Comic Sans MS" w:hAnsi="Comic Sans MS"/>
          <w:b/>
        </w:rPr>
        <w:t xml:space="preserve">free will </w:t>
      </w:r>
      <w:r w:rsidRPr="005F01D7">
        <w:rPr>
          <w:rFonts w:ascii="Comic Sans MS" w:hAnsi="Comic Sans MS"/>
        </w:rPr>
        <w:t>means that studying human behavior will never be straightforward or easy, but it is infinitely more interesting.</w:t>
      </w:r>
    </w:p>
    <w:p w14:paraId="0761B7E7" w14:textId="77777777" w:rsidR="005F01D7" w:rsidRPr="005F01D7" w:rsidRDefault="005F01D7" w:rsidP="005F01D7">
      <w:pPr>
        <w:rPr>
          <w:rFonts w:ascii="Comic Sans MS" w:hAnsi="Comic Sans MS"/>
        </w:rPr>
      </w:pPr>
    </w:p>
    <w:p w14:paraId="4AD8CE57" w14:textId="77777777" w:rsidR="005F01D7" w:rsidRPr="005F01D7" w:rsidRDefault="005F01D7" w:rsidP="005F01D7">
      <w:pPr>
        <w:rPr>
          <w:rFonts w:ascii="Comic Sans MS" w:hAnsi="Comic Sans MS"/>
          <w:b/>
        </w:rPr>
      </w:pPr>
      <w:r w:rsidRPr="005F01D7">
        <w:rPr>
          <w:rFonts w:ascii="Comic Sans MS" w:hAnsi="Comic Sans MS"/>
          <w:b/>
        </w:rPr>
        <w:t>Ethical Considerations</w:t>
      </w:r>
    </w:p>
    <w:p w14:paraId="7A70CCFF" w14:textId="77777777" w:rsidR="005F01D7" w:rsidRPr="005F01D7" w:rsidRDefault="005F01D7" w:rsidP="005F01D7">
      <w:pPr>
        <w:rPr>
          <w:rFonts w:ascii="Comic Sans MS" w:hAnsi="Comic Sans MS"/>
          <w:b/>
        </w:rPr>
      </w:pPr>
    </w:p>
    <w:p w14:paraId="54755A55" w14:textId="77777777" w:rsidR="005F01D7" w:rsidRPr="005F01D7" w:rsidRDefault="005F01D7" w:rsidP="005F01D7">
      <w:pPr>
        <w:rPr>
          <w:rFonts w:ascii="Comic Sans MS" w:hAnsi="Comic Sans MS"/>
        </w:rPr>
      </w:pPr>
      <w:r w:rsidRPr="005F01D7">
        <w:rPr>
          <w:rFonts w:ascii="Comic Sans MS" w:hAnsi="Comic Sans MS"/>
          <w:noProof/>
          <w:lang w:val="en-GB" w:eastAsia="en-GB"/>
        </w:rPr>
        <w:drawing>
          <wp:anchor distT="0" distB="0" distL="114300" distR="114300" simplePos="0" relativeHeight="251691008" behindDoc="0" locked="0" layoutInCell="1" allowOverlap="1" wp14:anchorId="7D887BE1" wp14:editId="780553E8">
            <wp:simplePos x="0" y="0"/>
            <wp:positionH relativeFrom="column">
              <wp:posOffset>-48260</wp:posOffset>
            </wp:positionH>
            <wp:positionV relativeFrom="paragraph">
              <wp:posOffset>536575</wp:posOffset>
            </wp:positionV>
            <wp:extent cx="2526665" cy="1894840"/>
            <wp:effectExtent l="0" t="0" r="6985" b="0"/>
            <wp:wrapSquare wrapText="bothSides"/>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ns.png"/>
                    <pic:cNvPicPr/>
                  </pic:nvPicPr>
                  <pic:blipFill>
                    <a:blip r:embed="rId48">
                      <a:extLst>
                        <a:ext uri="{28A0092B-C50C-407E-A947-70E740481C1C}">
                          <a14:useLocalDpi xmlns:a14="http://schemas.microsoft.com/office/drawing/2010/main" val="0"/>
                        </a:ext>
                      </a:extLst>
                    </a:blip>
                    <a:stretch>
                      <a:fillRect/>
                    </a:stretch>
                  </pic:blipFill>
                  <pic:spPr>
                    <a:xfrm>
                      <a:off x="0" y="0"/>
                      <a:ext cx="2526665" cy="1894840"/>
                    </a:xfrm>
                    <a:prstGeom prst="rect">
                      <a:avLst/>
                    </a:prstGeom>
                  </pic:spPr>
                </pic:pic>
              </a:graphicData>
            </a:graphic>
            <wp14:sizeRelH relativeFrom="page">
              <wp14:pctWidth>0</wp14:pctWidth>
            </wp14:sizeRelH>
            <wp14:sizeRelV relativeFrom="page">
              <wp14:pctHeight>0</wp14:pctHeight>
            </wp14:sizeRelV>
          </wp:anchor>
        </w:drawing>
      </w:r>
      <w:r w:rsidRPr="005F01D7">
        <w:rPr>
          <w:rFonts w:ascii="Comic Sans MS" w:hAnsi="Comic Sans MS"/>
        </w:rPr>
        <w:t xml:space="preserve">A further obstacle in the path of scientific objectivity is ethical dilemma.  We cannot isolate and test variables without being cruel or unethical.  For example, the only way to scientifically test the </w:t>
      </w:r>
      <w:r w:rsidRPr="005F01D7">
        <w:rPr>
          <w:rFonts w:ascii="Comic Sans MS" w:hAnsi="Comic Sans MS"/>
          <w:b/>
        </w:rPr>
        <w:t>nature/nurture</w:t>
      </w:r>
      <w:r w:rsidRPr="005F01D7">
        <w:rPr>
          <w:rFonts w:ascii="Comic Sans MS" w:hAnsi="Comic Sans MS"/>
        </w:rPr>
        <w:t xml:space="preserve"> debate would be to isolate identical twins and raise them in completely different environments!!!</w:t>
      </w:r>
    </w:p>
    <w:p w14:paraId="351746EC" w14:textId="77777777" w:rsidR="005F01D7" w:rsidRPr="005F01D7" w:rsidRDefault="005F01D7" w:rsidP="005F01D7">
      <w:pPr>
        <w:rPr>
          <w:rFonts w:ascii="Comic Sans MS" w:hAnsi="Comic Sans MS"/>
        </w:rPr>
      </w:pPr>
    </w:p>
    <w:p w14:paraId="59088F9E" w14:textId="77777777" w:rsidR="005F01D7" w:rsidRPr="005F01D7" w:rsidRDefault="005F01D7" w:rsidP="005F01D7">
      <w:pPr>
        <w:rPr>
          <w:rFonts w:ascii="Comic Sans MS" w:hAnsi="Comic Sans MS"/>
        </w:rPr>
      </w:pPr>
      <w:r w:rsidRPr="005F01D7">
        <w:rPr>
          <w:rFonts w:ascii="Comic Sans MS" w:hAnsi="Comic Sans MS"/>
        </w:rPr>
        <w:t>Animals have been used where humans can’t be to overcome some ethical issues.  However, we cannot necessarily apply the findings from animal research to humans, we are very different.</w:t>
      </w:r>
    </w:p>
    <w:p w14:paraId="387A8FF8" w14:textId="77777777" w:rsidR="005F01D7" w:rsidRPr="005F01D7" w:rsidRDefault="005F01D7" w:rsidP="005F01D7">
      <w:pPr>
        <w:rPr>
          <w:rFonts w:ascii="Comic Sans MS" w:hAnsi="Comic Sans MS"/>
        </w:rPr>
      </w:pPr>
    </w:p>
    <w:p w14:paraId="50F1E254" w14:textId="77777777" w:rsidR="005F01D7" w:rsidRPr="005F01D7" w:rsidRDefault="005F01D7" w:rsidP="005F01D7">
      <w:pPr>
        <w:rPr>
          <w:rFonts w:ascii="Comic Sans MS" w:hAnsi="Comic Sans MS"/>
          <w:b/>
        </w:rPr>
      </w:pPr>
      <w:r w:rsidRPr="005F01D7">
        <w:rPr>
          <w:rFonts w:ascii="Comic Sans MS" w:hAnsi="Comic Sans MS"/>
          <w:b/>
        </w:rPr>
        <w:t>Task: Do you think Psychology is a science? What is the evidence for and against?  Use studies as evidence to illustrate your answer.</w:t>
      </w:r>
    </w:p>
    <w:p w14:paraId="6A84840F" w14:textId="77777777" w:rsidR="005F01D7" w:rsidRPr="005F01D7" w:rsidRDefault="005F01D7" w:rsidP="005F01D7">
      <w:pPr>
        <w:rPr>
          <w:rFonts w:ascii="Comic Sans MS" w:hAnsi="Comic Sans MS"/>
        </w:rPr>
      </w:pPr>
    </w:p>
    <w:p w14:paraId="78CB2197" w14:textId="77777777" w:rsidR="005F01D7" w:rsidRPr="005F01D7" w:rsidRDefault="005F01D7" w:rsidP="005F01D7">
      <w:pPr>
        <w:rPr>
          <w:rFonts w:ascii="Comic Sans MS" w:hAnsi="Comic Sans MS"/>
        </w:rPr>
      </w:pPr>
    </w:p>
    <w:p w14:paraId="23D49E82" w14:textId="77777777" w:rsidR="005F01D7" w:rsidRPr="005F01D7" w:rsidRDefault="005F01D7" w:rsidP="005F01D7">
      <w:pPr>
        <w:rPr>
          <w:rFonts w:ascii="Comic Sans MS" w:hAnsi="Comic Sans MS"/>
        </w:rPr>
      </w:pPr>
    </w:p>
    <w:p w14:paraId="2ED1B66C"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Reporting Psychological Investigations</w:t>
      </w:r>
    </w:p>
    <w:p w14:paraId="3E5014DE" w14:textId="77777777" w:rsidR="005F01D7" w:rsidRPr="005F01D7" w:rsidRDefault="005F01D7" w:rsidP="005F01D7">
      <w:pPr>
        <w:rPr>
          <w:rFonts w:ascii="Comic Sans MS" w:hAnsi="Comic Sans MS"/>
          <w:b/>
          <w:u w:val="single"/>
        </w:rPr>
      </w:pPr>
    </w:p>
    <w:p w14:paraId="213D5501" w14:textId="77777777" w:rsidR="005F01D7" w:rsidRPr="005F01D7" w:rsidRDefault="005F01D7" w:rsidP="005F01D7">
      <w:pPr>
        <w:rPr>
          <w:rFonts w:ascii="Comic Sans MS" w:hAnsi="Comic Sans MS"/>
          <w:b/>
        </w:rPr>
      </w:pPr>
      <w:r w:rsidRPr="005F01D7">
        <w:rPr>
          <w:rFonts w:ascii="Comic Sans MS" w:hAnsi="Comic Sans MS"/>
        </w:rPr>
        <w:t xml:space="preserve">Investigations must be written up in the style of a scientific report.  All the pages must be numbered and must be written in the third person passive.  </w:t>
      </w:r>
      <w:r w:rsidRPr="005F01D7">
        <w:rPr>
          <w:rFonts w:ascii="Comic Sans MS" w:hAnsi="Comic Sans MS"/>
          <w:b/>
        </w:rPr>
        <w:t>This means in the past tense and don’t say ‘I’ or ‘we’.</w:t>
      </w:r>
    </w:p>
    <w:p w14:paraId="48F2BE5C" w14:textId="77777777" w:rsidR="005F01D7" w:rsidRPr="005F01D7" w:rsidRDefault="005F01D7" w:rsidP="005F01D7">
      <w:pPr>
        <w:rPr>
          <w:rFonts w:ascii="Comic Sans MS" w:hAnsi="Comic Sans MS"/>
          <w:b/>
        </w:rPr>
      </w:pPr>
    </w:p>
    <w:p w14:paraId="237DB5B3" w14:textId="77777777" w:rsidR="005F01D7" w:rsidRPr="005F01D7" w:rsidRDefault="005F01D7" w:rsidP="005F01D7">
      <w:pPr>
        <w:rPr>
          <w:rFonts w:ascii="Comic Sans MS" w:hAnsi="Comic Sans MS"/>
        </w:rPr>
      </w:pPr>
      <w:r w:rsidRPr="005F01D7">
        <w:rPr>
          <w:rFonts w:ascii="Comic Sans MS" w:hAnsi="Comic Sans MS"/>
        </w:rPr>
        <w:t xml:space="preserve">It must be concise and </w:t>
      </w:r>
      <w:proofErr w:type="gramStart"/>
      <w:r w:rsidRPr="005F01D7">
        <w:rPr>
          <w:rFonts w:ascii="Comic Sans MS" w:hAnsi="Comic Sans MS"/>
        </w:rPr>
        <w:t>precise,</w:t>
      </w:r>
      <w:proofErr w:type="gramEnd"/>
      <w:r w:rsidRPr="005F01D7">
        <w:rPr>
          <w:rFonts w:ascii="Comic Sans MS" w:hAnsi="Comic Sans MS"/>
        </w:rPr>
        <w:t xml:space="preserve"> this is good scientific practice and you will be under time pressure in the examination.  </w:t>
      </w:r>
    </w:p>
    <w:p w14:paraId="28B06B8C" w14:textId="77777777" w:rsidR="005F01D7" w:rsidRPr="005F01D7" w:rsidRDefault="005F01D7" w:rsidP="005F01D7">
      <w:pPr>
        <w:rPr>
          <w:rFonts w:ascii="Comic Sans MS" w:hAnsi="Comic Sans MS"/>
        </w:rPr>
      </w:pPr>
    </w:p>
    <w:p w14:paraId="131A9355" w14:textId="77777777" w:rsidR="005F01D7" w:rsidRPr="005F01D7" w:rsidRDefault="005F01D7" w:rsidP="005F01D7">
      <w:pPr>
        <w:rPr>
          <w:rFonts w:ascii="Comic Sans MS" w:hAnsi="Comic Sans MS"/>
        </w:rPr>
      </w:pPr>
      <w:r w:rsidRPr="005F01D7">
        <w:rPr>
          <w:rFonts w:ascii="Comic Sans MS" w:hAnsi="Comic Sans MS"/>
        </w:rPr>
        <w:t>Reports must include the following sections in this precise order: -</w:t>
      </w:r>
    </w:p>
    <w:p w14:paraId="7D92E391" w14:textId="77777777" w:rsidR="005F01D7" w:rsidRPr="005F01D7" w:rsidRDefault="005F01D7" w:rsidP="005F01D7">
      <w:pPr>
        <w:rPr>
          <w:rFonts w:ascii="Comic Sans MS" w:hAnsi="Comic Sans MS"/>
        </w:rPr>
      </w:pPr>
    </w:p>
    <w:p w14:paraId="07311AA7" w14:textId="77777777" w:rsidR="005F01D7" w:rsidRPr="005F01D7" w:rsidRDefault="005F01D7" w:rsidP="005F01D7">
      <w:pPr>
        <w:rPr>
          <w:rFonts w:ascii="Comic Sans MS" w:hAnsi="Comic Sans MS"/>
          <w:b/>
        </w:rPr>
      </w:pPr>
      <w:r w:rsidRPr="005F01D7">
        <w:rPr>
          <w:rFonts w:ascii="Comic Sans MS" w:hAnsi="Comic Sans MS"/>
          <w:b/>
        </w:rPr>
        <w:t>Title, Content page, Abstract, Introduction, Procedure, Results, Discussion, References, Appendices</w:t>
      </w:r>
    </w:p>
    <w:p w14:paraId="01D83E95" w14:textId="77777777" w:rsidR="005F01D7" w:rsidRPr="005F01D7" w:rsidRDefault="005F01D7" w:rsidP="005F01D7">
      <w:pPr>
        <w:jc w:val="center"/>
        <w:rPr>
          <w:rFonts w:ascii="Comic Sans MS" w:hAnsi="Comic Sans MS"/>
          <w:b/>
        </w:rPr>
      </w:pPr>
    </w:p>
    <w:p w14:paraId="5FE5794C" w14:textId="77777777" w:rsidR="005F01D7" w:rsidRPr="005F01D7" w:rsidRDefault="005F01D7" w:rsidP="005F01D7">
      <w:pPr>
        <w:jc w:val="center"/>
        <w:rPr>
          <w:rFonts w:ascii="Comic Sans MS" w:hAnsi="Comic Sans MS"/>
        </w:rPr>
      </w:pPr>
      <w:r w:rsidRPr="005F01D7">
        <w:rPr>
          <w:rFonts w:ascii="Comic Sans MS" w:hAnsi="Comic Sans MS"/>
          <w:noProof/>
          <w:lang w:val="en-GB" w:eastAsia="en-GB"/>
        </w:rPr>
        <w:drawing>
          <wp:inline distT="0" distB="0" distL="0" distR="0" wp14:anchorId="7F70DE25" wp14:editId="28071CD1">
            <wp:extent cx="1988185" cy="1945640"/>
            <wp:effectExtent l="0" t="0" r="0" b="0"/>
            <wp:docPr id="297" name="Picture 297" descr="people_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ople_studyi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88185" cy="1945640"/>
                    </a:xfrm>
                    <a:prstGeom prst="rect">
                      <a:avLst/>
                    </a:prstGeom>
                    <a:noFill/>
                    <a:ln>
                      <a:noFill/>
                    </a:ln>
                  </pic:spPr>
                </pic:pic>
              </a:graphicData>
            </a:graphic>
          </wp:inline>
        </w:drawing>
      </w:r>
    </w:p>
    <w:p w14:paraId="016B4809" w14:textId="77777777" w:rsidR="005F01D7" w:rsidRPr="005F01D7" w:rsidRDefault="005F01D7" w:rsidP="005F01D7">
      <w:pPr>
        <w:jc w:val="center"/>
        <w:rPr>
          <w:rFonts w:ascii="Comic Sans MS" w:hAnsi="Comic Sans MS"/>
        </w:rPr>
      </w:pPr>
    </w:p>
    <w:p w14:paraId="0BB72936" w14:textId="77777777" w:rsidR="005F01D7" w:rsidRPr="005F01D7" w:rsidRDefault="005F01D7" w:rsidP="005F01D7">
      <w:pPr>
        <w:jc w:val="center"/>
        <w:rPr>
          <w:rFonts w:ascii="Comic Sans MS" w:hAnsi="Comic Sans MS"/>
        </w:rPr>
      </w:pPr>
    </w:p>
    <w:p w14:paraId="0CB4A8FB" w14:textId="77777777" w:rsidR="005F01D7" w:rsidRPr="005F01D7" w:rsidRDefault="005F01D7" w:rsidP="005F01D7">
      <w:pPr>
        <w:jc w:val="center"/>
        <w:rPr>
          <w:rFonts w:ascii="Comic Sans MS" w:hAnsi="Comic Sans MS"/>
        </w:rPr>
      </w:pPr>
    </w:p>
    <w:p w14:paraId="09C3522F" w14:textId="77777777" w:rsidR="005F01D7" w:rsidRPr="005F01D7" w:rsidRDefault="005F01D7" w:rsidP="005F01D7">
      <w:pPr>
        <w:rPr>
          <w:rFonts w:ascii="Comic Sans MS" w:hAnsi="Comic Sans MS"/>
          <w:b/>
          <w:u w:val="single"/>
        </w:rPr>
      </w:pPr>
      <w:r w:rsidRPr="005F01D7">
        <w:rPr>
          <w:rFonts w:ascii="Comic Sans MS" w:hAnsi="Comic Sans MS"/>
          <w:b/>
          <w:u w:val="single"/>
        </w:rPr>
        <w:t>Title</w:t>
      </w:r>
    </w:p>
    <w:p w14:paraId="25347841" w14:textId="77777777" w:rsidR="005F01D7" w:rsidRPr="005F01D7" w:rsidRDefault="005F01D7" w:rsidP="005F01D7">
      <w:pPr>
        <w:rPr>
          <w:rFonts w:ascii="Comic Sans MS" w:hAnsi="Comic Sans MS"/>
          <w:b/>
          <w:u w:val="single"/>
        </w:rPr>
      </w:pPr>
    </w:p>
    <w:p w14:paraId="68F62705" w14:textId="77777777" w:rsidR="005F01D7" w:rsidRPr="005F01D7" w:rsidRDefault="005F01D7" w:rsidP="005F01D7">
      <w:pPr>
        <w:rPr>
          <w:rFonts w:ascii="Comic Sans MS" w:hAnsi="Comic Sans MS"/>
        </w:rPr>
      </w:pPr>
      <w:r w:rsidRPr="005F01D7">
        <w:rPr>
          <w:rFonts w:ascii="Comic Sans MS" w:hAnsi="Comic Sans MS"/>
        </w:rPr>
        <w:t>This must be concise and to the point, yet clear enough to give the reader an idea of the investigation’s central concerns.</w:t>
      </w:r>
    </w:p>
    <w:p w14:paraId="4643E55D" w14:textId="77777777" w:rsidR="005F01D7" w:rsidRPr="005F01D7" w:rsidRDefault="005F01D7" w:rsidP="005F01D7">
      <w:pPr>
        <w:rPr>
          <w:rFonts w:ascii="Comic Sans MS" w:hAnsi="Comic Sans MS"/>
        </w:rPr>
      </w:pPr>
    </w:p>
    <w:p w14:paraId="35C2EA37" w14:textId="77777777" w:rsidR="005F01D7" w:rsidRPr="005F01D7" w:rsidRDefault="005F01D7" w:rsidP="005F01D7">
      <w:pPr>
        <w:rPr>
          <w:rFonts w:ascii="Comic Sans MS" w:hAnsi="Comic Sans MS"/>
          <w:b/>
          <w:u w:val="single"/>
        </w:rPr>
      </w:pPr>
      <w:r w:rsidRPr="005F01D7">
        <w:rPr>
          <w:rFonts w:ascii="Comic Sans MS" w:hAnsi="Comic Sans MS"/>
          <w:b/>
          <w:u w:val="single"/>
        </w:rPr>
        <w:t>Contents Page</w:t>
      </w:r>
    </w:p>
    <w:p w14:paraId="11A01A1F" w14:textId="77777777" w:rsidR="005F01D7" w:rsidRPr="005F01D7" w:rsidRDefault="005F01D7" w:rsidP="005F01D7">
      <w:pPr>
        <w:rPr>
          <w:rFonts w:ascii="Comic Sans MS" w:hAnsi="Comic Sans MS"/>
          <w:b/>
          <w:u w:val="single"/>
        </w:rPr>
      </w:pPr>
    </w:p>
    <w:p w14:paraId="4616DE72" w14:textId="77777777" w:rsidR="005F01D7" w:rsidRPr="005F01D7" w:rsidRDefault="005F01D7" w:rsidP="005F01D7">
      <w:pPr>
        <w:rPr>
          <w:rFonts w:ascii="Comic Sans MS" w:hAnsi="Comic Sans MS"/>
        </w:rPr>
      </w:pPr>
      <w:r w:rsidRPr="005F01D7">
        <w:rPr>
          <w:rFonts w:ascii="Comic Sans MS" w:hAnsi="Comic Sans MS"/>
        </w:rPr>
        <w:t xml:space="preserve">Every page must be </w:t>
      </w:r>
      <w:proofErr w:type="gramStart"/>
      <w:r w:rsidRPr="005F01D7">
        <w:rPr>
          <w:rFonts w:ascii="Comic Sans MS" w:hAnsi="Comic Sans MS"/>
        </w:rPr>
        <w:t>numbered</w:t>
      </w:r>
      <w:proofErr w:type="gramEnd"/>
      <w:r w:rsidRPr="005F01D7">
        <w:rPr>
          <w:rFonts w:ascii="Comic Sans MS" w:hAnsi="Comic Sans MS"/>
        </w:rPr>
        <w:t xml:space="preserve"> and every section must be recorded along with the page number on the contents page.</w:t>
      </w:r>
    </w:p>
    <w:p w14:paraId="76608451" w14:textId="77777777" w:rsidR="005F01D7" w:rsidRPr="005F01D7" w:rsidRDefault="005F01D7" w:rsidP="005F01D7">
      <w:pPr>
        <w:rPr>
          <w:rFonts w:ascii="Comic Sans MS" w:hAnsi="Comic Sans MS"/>
        </w:rPr>
      </w:pPr>
    </w:p>
    <w:p w14:paraId="6FC10D83" w14:textId="77777777" w:rsidR="005F01D7" w:rsidRPr="005F01D7" w:rsidRDefault="005F01D7" w:rsidP="005F01D7">
      <w:pPr>
        <w:rPr>
          <w:rFonts w:ascii="Comic Sans MS" w:hAnsi="Comic Sans MS"/>
          <w:b/>
          <w:u w:val="single"/>
        </w:rPr>
      </w:pPr>
      <w:r w:rsidRPr="005F01D7">
        <w:rPr>
          <w:rFonts w:ascii="Comic Sans MS" w:hAnsi="Comic Sans MS"/>
          <w:b/>
          <w:u w:val="single"/>
        </w:rPr>
        <w:t>Abstract</w:t>
      </w:r>
    </w:p>
    <w:p w14:paraId="5C303E9E" w14:textId="77777777" w:rsidR="005F01D7" w:rsidRPr="005F01D7" w:rsidRDefault="005F01D7" w:rsidP="005F01D7">
      <w:pPr>
        <w:rPr>
          <w:rFonts w:ascii="Comic Sans MS" w:hAnsi="Comic Sans MS"/>
          <w:b/>
          <w:u w:val="single"/>
        </w:rPr>
      </w:pPr>
    </w:p>
    <w:p w14:paraId="41DF201F" w14:textId="77777777" w:rsidR="005F01D7" w:rsidRPr="005F01D7" w:rsidRDefault="005F01D7" w:rsidP="005F01D7">
      <w:pPr>
        <w:rPr>
          <w:rFonts w:ascii="Comic Sans MS" w:hAnsi="Comic Sans MS"/>
        </w:rPr>
      </w:pPr>
      <w:r w:rsidRPr="005F01D7">
        <w:rPr>
          <w:rFonts w:ascii="Comic Sans MS" w:hAnsi="Comic Sans MS"/>
        </w:rPr>
        <w:t xml:space="preserve">This is </w:t>
      </w:r>
      <w:proofErr w:type="gramStart"/>
      <w:r w:rsidRPr="005F01D7">
        <w:rPr>
          <w:rFonts w:ascii="Comic Sans MS" w:hAnsi="Comic Sans MS"/>
        </w:rPr>
        <w:t>a brief summary</w:t>
      </w:r>
      <w:proofErr w:type="gramEnd"/>
      <w:r w:rsidRPr="005F01D7">
        <w:rPr>
          <w:rFonts w:ascii="Comic Sans MS" w:hAnsi="Comic Sans MS"/>
        </w:rPr>
        <w:t xml:space="preserve"> of the entire investigation (100-150 words maximum) and is actually written last, although it appears at the beginning of the report.</w:t>
      </w:r>
    </w:p>
    <w:p w14:paraId="27E00E3E" w14:textId="77777777" w:rsidR="005F01D7" w:rsidRPr="005F01D7" w:rsidRDefault="005F01D7" w:rsidP="005F01D7">
      <w:pPr>
        <w:rPr>
          <w:rFonts w:ascii="Comic Sans MS" w:hAnsi="Comic Sans MS"/>
        </w:rPr>
      </w:pPr>
      <w:r w:rsidRPr="005F01D7">
        <w:rPr>
          <w:rFonts w:ascii="Comic Sans MS" w:hAnsi="Comic Sans MS"/>
        </w:rPr>
        <w:lastRenderedPageBreak/>
        <w:t>You need to include: -</w:t>
      </w:r>
    </w:p>
    <w:p w14:paraId="598F3737" w14:textId="77777777" w:rsidR="005F01D7" w:rsidRPr="005F01D7" w:rsidRDefault="005F01D7" w:rsidP="005F01D7">
      <w:pPr>
        <w:numPr>
          <w:ilvl w:val="0"/>
          <w:numId w:val="28"/>
        </w:numPr>
        <w:rPr>
          <w:rFonts w:ascii="Comic Sans MS" w:hAnsi="Comic Sans MS"/>
        </w:rPr>
      </w:pPr>
      <w:r w:rsidRPr="005F01D7">
        <w:rPr>
          <w:rFonts w:ascii="Comic Sans MS" w:hAnsi="Comic Sans MS"/>
        </w:rPr>
        <w:t>A one-sentence summary, giving the topic to be studied (aim and main background study)</w:t>
      </w:r>
    </w:p>
    <w:p w14:paraId="664618E3" w14:textId="77777777" w:rsidR="005F01D7" w:rsidRPr="005F01D7" w:rsidRDefault="005F01D7" w:rsidP="005F01D7">
      <w:pPr>
        <w:numPr>
          <w:ilvl w:val="0"/>
          <w:numId w:val="28"/>
        </w:numPr>
        <w:rPr>
          <w:rFonts w:ascii="Comic Sans MS" w:hAnsi="Comic Sans MS"/>
        </w:rPr>
      </w:pPr>
      <w:r w:rsidRPr="005F01D7">
        <w:rPr>
          <w:rFonts w:ascii="Comic Sans MS" w:hAnsi="Comic Sans MS"/>
        </w:rPr>
        <w:t>Description of participants and sampling technique</w:t>
      </w:r>
    </w:p>
    <w:p w14:paraId="2A35A97D" w14:textId="77777777" w:rsidR="005F01D7" w:rsidRPr="005F01D7" w:rsidRDefault="005F01D7" w:rsidP="005F01D7">
      <w:pPr>
        <w:numPr>
          <w:ilvl w:val="0"/>
          <w:numId w:val="28"/>
        </w:numPr>
        <w:rPr>
          <w:rFonts w:ascii="Comic Sans MS" w:hAnsi="Comic Sans MS"/>
        </w:rPr>
      </w:pPr>
      <w:r w:rsidRPr="005F01D7">
        <w:rPr>
          <w:rFonts w:ascii="Comic Sans MS" w:hAnsi="Comic Sans MS"/>
        </w:rPr>
        <w:t>Description of procedure</w:t>
      </w:r>
    </w:p>
    <w:p w14:paraId="67B3DEE6" w14:textId="77777777" w:rsidR="005F01D7" w:rsidRPr="005F01D7" w:rsidRDefault="005F01D7" w:rsidP="005F01D7">
      <w:pPr>
        <w:numPr>
          <w:ilvl w:val="0"/>
          <w:numId w:val="28"/>
        </w:numPr>
        <w:rPr>
          <w:rFonts w:ascii="Comic Sans MS" w:hAnsi="Comic Sans MS"/>
        </w:rPr>
      </w:pPr>
      <w:r w:rsidRPr="005F01D7">
        <w:rPr>
          <w:rFonts w:ascii="Comic Sans MS" w:hAnsi="Comic Sans MS"/>
        </w:rPr>
        <w:t>Description of results (quote statistics and significance level)</w:t>
      </w:r>
    </w:p>
    <w:p w14:paraId="7A7B0A1F" w14:textId="77777777" w:rsidR="005F01D7" w:rsidRPr="005F01D7" w:rsidRDefault="005F01D7" w:rsidP="005F01D7">
      <w:pPr>
        <w:numPr>
          <w:ilvl w:val="0"/>
          <w:numId w:val="28"/>
        </w:numPr>
        <w:rPr>
          <w:rFonts w:ascii="Comic Sans MS" w:hAnsi="Comic Sans MS"/>
        </w:rPr>
      </w:pPr>
      <w:r w:rsidRPr="005F01D7">
        <w:rPr>
          <w:rFonts w:ascii="Comic Sans MS" w:hAnsi="Comic Sans MS"/>
        </w:rPr>
        <w:t xml:space="preserve">What does it mean? Conclusion, </w:t>
      </w:r>
      <w:proofErr w:type="gramStart"/>
      <w:r w:rsidRPr="005F01D7">
        <w:rPr>
          <w:rFonts w:ascii="Comic Sans MS" w:hAnsi="Comic Sans MS"/>
        </w:rPr>
        <w:t>implications</w:t>
      </w:r>
      <w:proofErr w:type="gramEnd"/>
      <w:r w:rsidRPr="005F01D7">
        <w:rPr>
          <w:rFonts w:ascii="Comic Sans MS" w:hAnsi="Comic Sans MS"/>
        </w:rPr>
        <w:t xml:space="preserve"> and suggestions for future research.</w:t>
      </w:r>
    </w:p>
    <w:p w14:paraId="5D404F08" w14:textId="77777777" w:rsidR="005F01D7" w:rsidRPr="005F01D7" w:rsidRDefault="005F01D7" w:rsidP="005F01D7">
      <w:pPr>
        <w:ind w:left="360"/>
        <w:rPr>
          <w:rFonts w:ascii="Comic Sans MS" w:hAnsi="Comic Sans MS"/>
        </w:rPr>
      </w:pPr>
    </w:p>
    <w:p w14:paraId="0724C4D8" w14:textId="77777777" w:rsidR="005F01D7" w:rsidRPr="005F01D7" w:rsidRDefault="005F01D7" w:rsidP="005F01D7">
      <w:pPr>
        <w:rPr>
          <w:rFonts w:ascii="Comic Sans MS" w:hAnsi="Comic Sans MS"/>
          <w:b/>
          <w:u w:val="single"/>
        </w:rPr>
      </w:pPr>
      <w:r w:rsidRPr="005F01D7">
        <w:rPr>
          <w:rFonts w:ascii="Comic Sans MS" w:hAnsi="Comic Sans MS"/>
          <w:b/>
          <w:u w:val="single"/>
        </w:rPr>
        <w:t>Introduction</w:t>
      </w:r>
    </w:p>
    <w:p w14:paraId="28A04B44" w14:textId="77777777" w:rsidR="005F01D7" w:rsidRPr="005F01D7" w:rsidRDefault="005F01D7" w:rsidP="005F01D7">
      <w:pPr>
        <w:rPr>
          <w:rFonts w:ascii="Comic Sans MS" w:hAnsi="Comic Sans MS"/>
        </w:rPr>
      </w:pPr>
    </w:p>
    <w:p w14:paraId="28743D68" w14:textId="77777777" w:rsidR="005F01D7" w:rsidRPr="005F01D7" w:rsidRDefault="005F01D7" w:rsidP="005F01D7">
      <w:pPr>
        <w:rPr>
          <w:rFonts w:ascii="Comic Sans MS" w:hAnsi="Comic Sans MS"/>
        </w:rPr>
      </w:pPr>
      <w:r w:rsidRPr="005F01D7">
        <w:rPr>
          <w:rFonts w:ascii="Comic Sans MS" w:hAnsi="Comic Sans MS"/>
        </w:rPr>
        <w:t xml:space="preserve">In this section you review all the background research relevant to your investigation.  You must clearly quote your aim and </w:t>
      </w:r>
      <w:proofErr w:type="spellStart"/>
      <w:r w:rsidRPr="005F01D7">
        <w:rPr>
          <w:rFonts w:ascii="Comic Sans MS" w:hAnsi="Comic Sans MS"/>
        </w:rPr>
        <w:t>operationalised</w:t>
      </w:r>
      <w:proofErr w:type="spellEnd"/>
      <w:r w:rsidRPr="005F01D7">
        <w:rPr>
          <w:rFonts w:ascii="Comic Sans MS" w:hAnsi="Comic Sans MS"/>
        </w:rPr>
        <w:t xml:space="preserve"> hypothesis and null hypothesis. </w:t>
      </w:r>
      <w:proofErr w:type="gramStart"/>
      <w:r w:rsidRPr="005F01D7">
        <w:rPr>
          <w:rFonts w:ascii="Comic Sans MS" w:hAnsi="Comic Sans MS"/>
        </w:rPr>
        <w:t>E.g.</w:t>
      </w:r>
      <w:proofErr w:type="gramEnd"/>
      <w:r w:rsidRPr="005F01D7">
        <w:rPr>
          <w:rFonts w:ascii="Comic Sans MS" w:hAnsi="Comic Sans MS"/>
        </w:rPr>
        <w:t xml:space="preserve"> Males will score higher on an aggression questionnaire than females. (One-tailed) Any difference between male and female scores on an aggression questionnaire will be due to chance.</w:t>
      </w:r>
    </w:p>
    <w:p w14:paraId="0E64801F" w14:textId="77777777" w:rsidR="005F01D7" w:rsidRPr="005F01D7" w:rsidRDefault="005F01D7" w:rsidP="005F01D7">
      <w:pPr>
        <w:rPr>
          <w:rFonts w:ascii="Comic Sans MS" w:hAnsi="Comic Sans MS"/>
        </w:rPr>
      </w:pPr>
    </w:p>
    <w:p w14:paraId="4093E7B9" w14:textId="77777777" w:rsidR="005F01D7" w:rsidRPr="005F01D7" w:rsidRDefault="005F01D7" w:rsidP="005F01D7">
      <w:pPr>
        <w:numPr>
          <w:ilvl w:val="0"/>
          <w:numId w:val="29"/>
        </w:numPr>
        <w:rPr>
          <w:rFonts w:ascii="Comic Sans MS" w:hAnsi="Comic Sans MS"/>
        </w:rPr>
      </w:pPr>
      <w:r w:rsidRPr="005F01D7">
        <w:rPr>
          <w:rFonts w:ascii="Comic Sans MS" w:hAnsi="Comic Sans MS"/>
        </w:rPr>
        <w:t>Review of background research</w:t>
      </w:r>
    </w:p>
    <w:p w14:paraId="052D8279" w14:textId="77777777" w:rsidR="005F01D7" w:rsidRPr="005F01D7" w:rsidRDefault="005F01D7" w:rsidP="005F01D7">
      <w:pPr>
        <w:numPr>
          <w:ilvl w:val="0"/>
          <w:numId w:val="29"/>
        </w:numPr>
        <w:rPr>
          <w:rFonts w:ascii="Comic Sans MS" w:hAnsi="Comic Sans MS"/>
        </w:rPr>
      </w:pPr>
      <w:r w:rsidRPr="005F01D7">
        <w:rPr>
          <w:rFonts w:ascii="Comic Sans MS" w:hAnsi="Comic Sans MS"/>
        </w:rPr>
        <w:t>Aim</w:t>
      </w:r>
    </w:p>
    <w:p w14:paraId="3DF2FC67" w14:textId="77777777" w:rsidR="005F01D7" w:rsidRPr="005F01D7" w:rsidRDefault="005F01D7" w:rsidP="005F01D7">
      <w:pPr>
        <w:numPr>
          <w:ilvl w:val="0"/>
          <w:numId w:val="29"/>
        </w:numPr>
        <w:rPr>
          <w:rFonts w:ascii="Comic Sans MS" w:hAnsi="Comic Sans MS"/>
        </w:rPr>
      </w:pPr>
      <w:r w:rsidRPr="005F01D7">
        <w:rPr>
          <w:rFonts w:ascii="Comic Sans MS" w:hAnsi="Comic Sans MS"/>
        </w:rPr>
        <w:t>Hypothesis and null hypothesis</w:t>
      </w:r>
    </w:p>
    <w:p w14:paraId="2DC9C7D9" w14:textId="77777777" w:rsidR="005F01D7" w:rsidRPr="005F01D7" w:rsidRDefault="005F01D7" w:rsidP="005F01D7">
      <w:pPr>
        <w:rPr>
          <w:rFonts w:ascii="Comic Sans MS" w:hAnsi="Comic Sans MS"/>
          <w:b/>
          <w:u w:val="single"/>
        </w:rPr>
      </w:pPr>
    </w:p>
    <w:p w14:paraId="31048DCD" w14:textId="77777777" w:rsidR="005F01D7" w:rsidRPr="005F01D7" w:rsidRDefault="005F01D7" w:rsidP="005F01D7">
      <w:pPr>
        <w:rPr>
          <w:rFonts w:ascii="Comic Sans MS" w:hAnsi="Comic Sans MS"/>
          <w:b/>
          <w:u w:val="single"/>
        </w:rPr>
      </w:pPr>
      <w:r w:rsidRPr="005F01D7">
        <w:rPr>
          <w:rFonts w:ascii="Comic Sans MS" w:hAnsi="Comic Sans MS"/>
          <w:b/>
          <w:u w:val="single"/>
        </w:rPr>
        <w:t>Procedure</w:t>
      </w:r>
    </w:p>
    <w:p w14:paraId="16C0AD45" w14:textId="77777777" w:rsidR="005F01D7" w:rsidRPr="005F01D7" w:rsidRDefault="005F01D7" w:rsidP="005F01D7">
      <w:pPr>
        <w:rPr>
          <w:rFonts w:ascii="Comic Sans MS" w:hAnsi="Comic Sans MS"/>
          <w:b/>
          <w:u w:val="single"/>
        </w:rPr>
      </w:pPr>
    </w:p>
    <w:p w14:paraId="78C3E197" w14:textId="77777777" w:rsidR="005F01D7" w:rsidRPr="005F01D7" w:rsidRDefault="005F01D7" w:rsidP="005F01D7">
      <w:pPr>
        <w:rPr>
          <w:rFonts w:ascii="Comic Sans MS" w:hAnsi="Comic Sans MS"/>
        </w:rPr>
      </w:pPr>
      <w:r w:rsidRPr="005F01D7">
        <w:rPr>
          <w:rFonts w:ascii="Comic Sans MS" w:hAnsi="Comic Sans MS"/>
        </w:rPr>
        <w:t>This section has four sub-sections, each should be sub-titled.  The aim is to produce a sufficiently detailed method for someone to be able to exactly replicate your study.</w:t>
      </w:r>
    </w:p>
    <w:p w14:paraId="0DB26089" w14:textId="77777777" w:rsidR="005F01D7" w:rsidRPr="005F01D7" w:rsidRDefault="005F01D7" w:rsidP="005F01D7">
      <w:pPr>
        <w:rPr>
          <w:rFonts w:ascii="Comic Sans MS" w:hAnsi="Comic Sans MS"/>
        </w:rPr>
      </w:pPr>
    </w:p>
    <w:p w14:paraId="0F2E12DB" w14:textId="77777777" w:rsidR="005F01D7" w:rsidRPr="005F01D7" w:rsidRDefault="005F01D7" w:rsidP="005F01D7">
      <w:pPr>
        <w:rPr>
          <w:rFonts w:ascii="Comic Sans MS" w:hAnsi="Comic Sans MS"/>
          <w:u w:val="single"/>
        </w:rPr>
      </w:pPr>
      <w:r w:rsidRPr="005F01D7">
        <w:rPr>
          <w:rFonts w:ascii="Comic Sans MS" w:hAnsi="Comic Sans MS"/>
          <w:u w:val="single"/>
        </w:rPr>
        <w:t>Design and overview</w:t>
      </w:r>
    </w:p>
    <w:p w14:paraId="7596200A" w14:textId="77777777" w:rsidR="005F01D7" w:rsidRPr="005F01D7" w:rsidRDefault="005F01D7" w:rsidP="005F01D7">
      <w:pPr>
        <w:rPr>
          <w:rFonts w:ascii="Comic Sans MS" w:hAnsi="Comic Sans MS"/>
          <w:u w:val="single"/>
        </w:rPr>
      </w:pPr>
    </w:p>
    <w:p w14:paraId="1B582096" w14:textId="77777777" w:rsidR="005F01D7" w:rsidRPr="005F01D7" w:rsidRDefault="005F01D7" w:rsidP="005F01D7">
      <w:pPr>
        <w:rPr>
          <w:rFonts w:ascii="Comic Sans MS" w:hAnsi="Comic Sans MS"/>
        </w:rPr>
      </w:pPr>
      <w:r w:rsidRPr="005F01D7">
        <w:rPr>
          <w:rFonts w:ascii="Comic Sans MS" w:hAnsi="Comic Sans MS"/>
        </w:rPr>
        <w:t xml:space="preserve">State what research method you are using and why.  The choice of research design (independent measures, repeated measures, matched </w:t>
      </w:r>
      <w:proofErr w:type="gramStart"/>
      <w:r w:rsidRPr="005F01D7">
        <w:rPr>
          <w:rFonts w:ascii="Comic Sans MS" w:hAnsi="Comic Sans MS"/>
        </w:rPr>
        <w:t>pairs</w:t>
      </w:r>
      <w:proofErr w:type="gramEnd"/>
      <w:r w:rsidRPr="005F01D7">
        <w:rPr>
          <w:rFonts w:ascii="Comic Sans MS" w:hAnsi="Comic Sans MS"/>
        </w:rPr>
        <w:t xml:space="preserve"> or correlation) should also be stated and justified.  If your experiment is an experiment </w:t>
      </w:r>
      <w:proofErr w:type="gramStart"/>
      <w:r w:rsidRPr="005F01D7">
        <w:rPr>
          <w:rFonts w:ascii="Comic Sans MS" w:hAnsi="Comic Sans MS"/>
        </w:rPr>
        <w:t>state</w:t>
      </w:r>
      <w:proofErr w:type="gramEnd"/>
      <w:r w:rsidRPr="005F01D7">
        <w:rPr>
          <w:rFonts w:ascii="Comic Sans MS" w:hAnsi="Comic Sans MS"/>
        </w:rPr>
        <w:t xml:space="preserve"> the </w:t>
      </w:r>
      <w:proofErr w:type="spellStart"/>
      <w:r w:rsidRPr="005F01D7">
        <w:rPr>
          <w:rFonts w:ascii="Comic Sans MS" w:hAnsi="Comic Sans MS"/>
        </w:rPr>
        <w:t>operationalised</w:t>
      </w:r>
      <w:proofErr w:type="spellEnd"/>
      <w:r w:rsidRPr="005F01D7">
        <w:rPr>
          <w:rFonts w:ascii="Comic Sans MS" w:hAnsi="Comic Sans MS"/>
        </w:rPr>
        <w:t xml:space="preserve"> IV and DV.  Also mention any other variables that you have controlled such as gender or age and any confounding variables you were unable to control </w:t>
      </w:r>
      <w:proofErr w:type="gramStart"/>
      <w:r w:rsidRPr="005F01D7">
        <w:rPr>
          <w:rFonts w:ascii="Comic Sans MS" w:hAnsi="Comic Sans MS"/>
        </w:rPr>
        <w:t>i.e.</w:t>
      </w:r>
      <w:proofErr w:type="gramEnd"/>
      <w:r w:rsidRPr="005F01D7">
        <w:rPr>
          <w:rFonts w:ascii="Comic Sans MS" w:hAnsi="Comic Sans MS"/>
        </w:rPr>
        <w:t xml:space="preserve"> individual differences, situation etc.  Explain how you will deal with ethical issues.  Remember not to use any participants under the age of 16.  You must ensure that you have informed consent, protect them from harm, give your participants the right to withdraw, keep their details confidential, debrief them etc.</w:t>
      </w:r>
    </w:p>
    <w:p w14:paraId="1EE6E533" w14:textId="77777777" w:rsidR="005F01D7" w:rsidRPr="005F01D7" w:rsidRDefault="005F01D7" w:rsidP="005F01D7">
      <w:pPr>
        <w:rPr>
          <w:rFonts w:ascii="Comic Sans MS" w:hAnsi="Comic Sans MS"/>
        </w:rPr>
      </w:pPr>
    </w:p>
    <w:p w14:paraId="1AF38CAD" w14:textId="77777777" w:rsidR="005F01D7" w:rsidRPr="005F01D7" w:rsidRDefault="005F01D7" w:rsidP="005F01D7">
      <w:pPr>
        <w:numPr>
          <w:ilvl w:val="0"/>
          <w:numId w:val="30"/>
        </w:numPr>
        <w:rPr>
          <w:rFonts w:ascii="Comic Sans MS" w:hAnsi="Comic Sans MS"/>
        </w:rPr>
      </w:pPr>
      <w:r w:rsidRPr="005F01D7">
        <w:rPr>
          <w:rFonts w:ascii="Comic Sans MS" w:hAnsi="Comic Sans MS"/>
        </w:rPr>
        <w:t>Research method</w:t>
      </w:r>
    </w:p>
    <w:p w14:paraId="0C6896B4" w14:textId="77777777" w:rsidR="005F01D7" w:rsidRPr="005F01D7" w:rsidRDefault="005F01D7" w:rsidP="005F01D7">
      <w:pPr>
        <w:numPr>
          <w:ilvl w:val="0"/>
          <w:numId w:val="30"/>
        </w:numPr>
        <w:rPr>
          <w:rFonts w:ascii="Comic Sans MS" w:hAnsi="Comic Sans MS"/>
        </w:rPr>
      </w:pPr>
      <w:r w:rsidRPr="005F01D7">
        <w:rPr>
          <w:rFonts w:ascii="Comic Sans MS" w:hAnsi="Comic Sans MS"/>
        </w:rPr>
        <w:t>Research Design</w:t>
      </w:r>
    </w:p>
    <w:p w14:paraId="236A204E" w14:textId="77777777" w:rsidR="005F01D7" w:rsidRPr="005F01D7" w:rsidRDefault="005F01D7" w:rsidP="005F01D7">
      <w:pPr>
        <w:numPr>
          <w:ilvl w:val="0"/>
          <w:numId w:val="30"/>
        </w:numPr>
        <w:rPr>
          <w:rFonts w:ascii="Comic Sans MS" w:hAnsi="Comic Sans MS"/>
        </w:rPr>
      </w:pPr>
      <w:r w:rsidRPr="005F01D7">
        <w:rPr>
          <w:rFonts w:ascii="Comic Sans MS" w:hAnsi="Comic Sans MS"/>
        </w:rPr>
        <w:t>Variables</w:t>
      </w:r>
    </w:p>
    <w:p w14:paraId="39660A8E" w14:textId="77777777" w:rsidR="005F01D7" w:rsidRPr="005F01D7" w:rsidRDefault="005F01D7" w:rsidP="005F01D7">
      <w:pPr>
        <w:numPr>
          <w:ilvl w:val="0"/>
          <w:numId w:val="30"/>
        </w:numPr>
        <w:rPr>
          <w:rFonts w:ascii="Comic Sans MS" w:hAnsi="Comic Sans MS"/>
        </w:rPr>
      </w:pPr>
      <w:r w:rsidRPr="005F01D7">
        <w:rPr>
          <w:rFonts w:ascii="Comic Sans MS" w:hAnsi="Comic Sans MS"/>
        </w:rPr>
        <w:t>Controls</w:t>
      </w:r>
    </w:p>
    <w:p w14:paraId="1AAFC899" w14:textId="77777777" w:rsidR="005F01D7" w:rsidRPr="005F01D7" w:rsidRDefault="005F01D7" w:rsidP="005F01D7">
      <w:pPr>
        <w:numPr>
          <w:ilvl w:val="0"/>
          <w:numId w:val="30"/>
        </w:numPr>
        <w:rPr>
          <w:rFonts w:ascii="Comic Sans MS" w:hAnsi="Comic Sans MS"/>
        </w:rPr>
      </w:pPr>
      <w:r w:rsidRPr="005F01D7">
        <w:rPr>
          <w:rFonts w:ascii="Comic Sans MS" w:hAnsi="Comic Sans MS"/>
        </w:rPr>
        <w:t>Ethics</w:t>
      </w:r>
    </w:p>
    <w:p w14:paraId="64AF5558" w14:textId="77777777" w:rsidR="005F01D7" w:rsidRPr="005F01D7" w:rsidRDefault="005F01D7" w:rsidP="005F01D7">
      <w:pPr>
        <w:rPr>
          <w:rFonts w:ascii="Comic Sans MS" w:hAnsi="Comic Sans MS"/>
          <w:u w:val="single"/>
        </w:rPr>
      </w:pPr>
    </w:p>
    <w:p w14:paraId="356A00EA" w14:textId="77777777" w:rsidR="005F01D7" w:rsidRPr="005F01D7" w:rsidRDefault="005F01D7" w:rsidP="005F01D7">
      <w:pPr>
        <w:rPr>
          <w:rFonts w:ascii="Comic Sans MS" w:hAnsi="Comic Sans MS"/>
          <w:u w:val="single"/>
        </w:rPr>
      </w:pPr>
      <w:r w:rsidRPr="005F01D7">
        <w:rPr>
          <w:rFonts w:ascii="Comic Sans MS" w:hAnsi="Comic Sans MS"/>
          <w:u w:val="single"/>
        </w:rPr>
        <w:t>Participants &amp; investigators</w:t>
      </w:r>
    </w:p>
    <w:p w14:paraId="3EB1D2B8" w14:textId="77777777" w:rsidR="005F01D7" w:rsidRPr="005F01D7" w:rsidRDefault="005F01D7" w:rsidP="005F01D7">
      <w:pPr>
        <w:rPr>
          <w:rFonts w:ascii="Comic Sans MS" w:hAnsi="Comic Sans MS"/>
          <w:u w:val="single"/>
        </w:rPr>
      </w:pPr>
    </w:p>
    <w:p w14:paraId="46EDC226" w14:textId="77777777" w:rsidR="005F01D7" w:rsidRPr="005F01D7" w:rsidRDefault="005F01D7" w:rsidP="005F01D7">
      <w:pPr>
        <w:rPr>
          <w:rFonts w:ascii="Comic Sans MS" w:hAnsi="Comic Sans MS"/>
        </w:rPr>
      </w:pPr>
      <w:r w:rsidRPr="005F01D7">
        <w:rPr>
          <w:rFonts w:ascii="Comic Sans MS" w:hAnsi="Comic Sans MS"/>
        </w:rPr>
        <w:t xml:space="preserve">Who were your participants and how did you select </w:t>
      </w:r>
      <w:proofErr w:type="gramStart"/>
      <w:r w:rsidRPr="005F01D7">
        <w:rPr>
          <w:rFonts w:ascii="Comic Sans MS" w:hAnsi="Comic Sans MS"/>
        </w:rPr>
        <w:t>them.</w:t>
      </w:r>
      <w:proofErr w:type="gramEnd"/>
      <w:r w:rsidRPr="005F01D7">
        <w:rPr>
          <w:rFonts w:ascii="Comic Sans MS" w:hAnsi="Comic Sans MS"/>
        </w:rPr>
        <w:t xml:space="preserve">  You need to describe your sampling procedure and give relevant details such as age, gender, social </w:t>
      </w:r>
      <w:proofErr w:type="gramStart"/>
      <w:r w:rsidRPr="005F01D7">
        <w:rPr>
          <w:rFonts w:ascii="Comic Sans MS" w:hAnsi="Comic Sans MS"/>
        </w:rPr>
        <w:t>class</w:t>
      </w:r>
      <w:proofErr w:type="gramEnd"/>
      <w:r w:rsidRPr="005F01D7">
        <w:rPr>
          <w:rFonts w:ascii="Comic Sans MS" w:hAnsi="Comic Sans MS"/>
        </w:rPr>
        <w:t xml:space="preserve"> and educational background etc. about your participants, whilst ensuring they remain anonymous.  You will probably use an opportunity sample selected from your own college, do not even give the name of the college, and instead say ‘a local 6</w:t>
      </w:r>
      <w:r w:rsidRPr="005F01D7">
        <w:rPr>
          <w:rFonts w:ascii="Comic Sans MS" w:hAnsi="Comic Sans MS"/>
          <w:vertAlign w:val="superscript"/>
        </w:rPr>
        <w:t>th</w:t>
      </w:r>
      <w:r w:rsidRPr="005F01D7">
        <w:rPr>
          <w:rFonts w:ascii="Comic Sans MS" w:hAnsi="Comic Sans MS"/>
        </w:rPr>
        <w:t xml:space="preserve"> form’.  If you have more than one condition in your investigation, explain how participants were allocated to conditions, this might be obvious if the IV was age or gender.  For ethical reasons do not use anyone under 16, as you would require parental consent.</w:t>
      </w:r>
    </w:p>
    <w:p w14:paraId="2A3DF576" w14:textId="77777777" w:rsidR="005F01D7" w:rsidRPr="005F01D7" w:rsidRDefault="005F01D7" w:rsidP="005F01D7">
      <w:pPr>
        <w:rPr>
          <w:rFonts w:ascii="Comic Sans MS" w:hAnsi="Comic Sans MS"/>
        </w:rPr>
      </w:pPr>
    </w:p>
    <w:p w14:paraId="25FE788D" w14:textId="77777777" w:rsidR="005F01D7" w:rsidRPr="005F01D7" w:rsidRDefault="005F01D7" w:rsidP="005F01D7">
      <w:pPr>
        <w:numPr>
          <w:ilvl w:val="0"/>
          <w:numId w:val="31"/>
        </w:numPr>
        <w:rPr>
          <w:rFonts w:ascii="Comic Sans MS" w:hAnsi="Comic Sans MS"/>
        </w:rPr>
      </w:pPr>
      <w:r w:rsidRPr="005F01D7">
        <w:rPr>
          <w:rFonts w:ascii="Comic Sans MS" w:hAnsi="Comic Sans MS"/>
        </w:rPr>
        <w:t>Investigator (s) – Just yourself or a small group (names)?</w:t>
      </w:r>
    </w:p>
    <w:p w14:paraId="2E63740B" w14:textId="77777777" w:rsidR="005F01D7" w:rsidRPr="005F01D7" w:rsidRDefault="005F01D7" w:rsidP="005F01D7">
      <w:pPr>
        <w:numPr>
          <w:ilvl w:val="0"/>
          <w:numId w:val="31"/>
        </w:numPr>
        <w:rPr>
          <w:rFonts w:ascii="Comic Sans MS" w:hAnsi="Comic Sans MS"/>
        </w:rPr>
      </w:pPr>
      <w:r w:rsidRPr="005F01D7">
        <w:rPr>
          <w:rFonts w:ascii="Comic Sans MS" w:hAnsi="Comic Sans MS"/>
        </w:rPr>
        <w:t>Number of participants and anonymous details</w:t>
      </w:r>
    </w:p>
    <w:p w14:paraId="38679407" w14:textId="77777777" w:rsidR="005F01D7" w:rsidRPr="005F01D7" w:rsidRDefault="005F01D7" w:rsidP="005F01D7">
      <w:pPr>
        <w:numPr>
          <w:ilvl w:val="0"/>
          <w:numId w:val="31"/>
        </w:numPr>
        <w:rPr>
          <w:rFonts w:ascii="Comic Sans MS" w:hAnsi="Comic Sans MS"/>
        </w:rPr>
      </w:pPr>
      <w:r w:rsidRPr="005F01D7">
        <w:rPr>
          <w:rFonts w:ascii="Comic Sans MS" w:hAnsi="Comic Sans MS"/>
        </w:rPr>
        <w:t>Sampling procedure</w:t>
      </w:r>
    </w:p>
    <w:p w14:paraId="78A695B3" w14:textId="77777777" w:rsidR="005F01D7" w:rsidRPr="005F01D7" w:rsidRDefault="005F01D7" w:rsidP="005F01D7">
      <w:pPr>
        <w:numPr>
          <w:ilvl w:val="0"/>
          <w:numId w:val="31"/>
        </w:numPr>
        <w:rPr>
          <w:rFonts w:ascii="Comic Sans MS" w:hAnsi="Comic Sans MS"/>
        </w:rPr>
      </w:pPr>
      <w:r w:rsidRPr="005F01D7">
        <w:rPr>
          <w:rFonts w:ascii="Comic Sans MS" w:hAnsi="Comic Sans MS"/>
        </w:rPr>
        <w:t>Number in each condition and how they were allocated</w:t>
      </w:r>
    </w:p>
    <w:p w14:paraId="29C9E6F8" w14:textId="77777777" w:rsidR="005F01D7" w:rsidRPr="005F01D7" w:rsidRDefault="005F01D7" w:rsidP="005F01D7">
      <w:pPr>
        <w:rPr>
          <w:rFonts w:ascii="Comic Sans MS" w:hAnsi="Comic Sans MS"/>
          <w:u w:val="single"/>
        </w:rPr>
      </w:pPr>
      <w:r w:rsidRPr="005F01D7">
        <w:rPr>
          <w:rFonts w:ascii="Comic Sans MS" w:hAnsi="Comic Sans MS"/>
          <w:u w:val="single"/>
        </w:rPr>
        <w:t>Apparatus</w:t>
      </w:r>
    </w:p>
    <w:p w14:paraId="41AE8425" w14:textId="77777777" w:rsidR="005F01D7" w:rsidRPr="005F01D7" w:rsidRDefault="005F01D7" w:rsidP="005F01D7">
      <w:pPr>
        <w:rPr>
          <w:rFonts w:ascii="Comic Sans MS" w:hAnsi="Comic Sans MS"/>
          <w:u w:val="single"/>
        </w:rPr>
      </w:pPr>
    </w:p>
    <w:p w14:paraId="5F10674A" w14:textId="77777777" w:rsidR="005F01D7" w:rsidRPr="005F01D7" w:rsidRDefault="005F01D7" w:rsidP="005F01D7">
      <w:pPr>
        <w:rPr>
          <w:rFonts w:ascii="Comic Sans MS" w:hAnsi="Comic Sans MS"/>
        </w:rPr>
      </w:pPr>
      <w:r w:rsidRPr="005F01D7">
        <w:rPr>
          <w:rFonts w:ascii="Comic Sans MS" w:hAnsi="Comic Sans MS"/>
        </w:rPr>
        <w:t>A list of everything you used as part of your investigation.  Refer to copies of any materials in appendices.</w:t>
      </w:r>
    </w:p>
    <w:p w14:paraId="135778A6" w14:textId="77777777" w:rsidR="005F01D7" w:rsidRPr="005F01D7" w:rsidRDefault="005F01D7" w:rsidP="005F01D7">
      <w:pPr>
        <w:rPr>
          <w:rFonts w:ascii="Comic Sans MS" w:hAnsi="Comic Sans MS"/>
          <w:u w:val="single"/>
        </w:rPr>
      </w:pPr>
      <w:r w:rsidRPr="005F01D7">
        <w:rPr>
          <w:rFonts w:ascii="Comic Sans MS" w:hAnsi="Comic Sans MS"/>
          <w:u w:val="single"/>
        </w:rPr>
        <w:t>Procedure</w:t>
      </w:r>
    </w:p>
    <w:p w14:paraId="1DBC27F6" w14:textId="77777777" w:rsidR="005F01D7" w:rsidRPr="005F01D7" w:rsidRDefault="005F01D7" w:rsidP="005F01D7">
      <w:pPr>
        <w:rPr>
          <w:rFonts w:ascii="Comic Sans MS" w:hAnsi="Comic Sans MS"/>
          <w:u w:val="single"/>
        </w:rPr>
      </w:pPr>
    </w:p>
    <w:p w14:paraId="5655CFEC" w14:textId="77777777" w:rsidR="005F01D7" w:rsidRPr="005F01D7" w:rsidRDefault="005F01D7" w:rsidP="005F01D7">
      <w:pPr>
        <w:rPr>
          <w:rFonts w:ascii="Comic Sans MS" w:hAnsi="Comic Sans MS"/>
        </w:rPr>
      </w:pPr>
      <w:r w:rsidRPr="005F01D7">
        <w:rPr>
          <w:rFonts w:ascii="Comic Sans MS" w:hAnsi="Comic Sans MS"/>
        </w:rPr>
        <w:t xml:space="preserve">This needs to explain exactly what you did from start to finish, including any pilot studies, design of stimulus material etc.  Remember to refer the reader to the appendices for </w:t>
      </w:r>
      <w:proofErr w:type="spellStart"/>
      <w:r w:rsidRPr="005F01D7">
        <w:rPr>
          <w:rFonts w:ascii="Comic Sans MS" w:hAnsi="Comic Sans MS"/>
        </w:rPr>
        <w:t>standardised</w:t>
      </w:r>
      <w:proofErr w:type="spellEnd"/>
      <w:r w:rsidRPr="005F01D7">
        <w:rPr>
          <w:rFonts w:ascii="Comic Sans MS" w:hAnsi="Comic Sans MS"/>
        </w:rPr>
        <w:t xml:space="preserve"> instructions, debrief, copies of stimulus materials etc.</w:t>
      </w:r>
    </w:p>
    <w:p w14:paraId="35167C7B" w14:textId="77777777" w:rsidR="005F01D7" w:rsidRPr="005F01D7" w:rsidRDefault="005F01D7" w:rsidP="005F01D7">
      <w:pPr>
        <w:rPr>
          <w:rFonts w:ascii="Comic Sans MS" w:hAnsi="Comic Sans MS"/>
        </w:rPr>
      </w:pPr>
    </w:p>
    <w:p w14:paraId="3AB25C2A" w14:textId="77777777" w:rsidR="005F01D7" w:rsidRPr="005F01D7" w:rsidRDefault="005F01D7" w:rsidP="005F01D7">
      <w:pPr>
        <w:rPr>
          <w:rFonts w:ascii="Comic Sans MS" w:hAnsi="Comic Sans MS"/>
          <w:b/>
          <w:u w:val="single"/>
        </w:rPr>
      </w:pPr>
      <w:r w:rsidRPr="005F01D7">
        <w:rPr>
          <w:rFonts w:ascii="Comic Sans MS" w:hAnsi="Comic Sans MS"/>
          <w:b/>
          <w:u w:val="single"/>
        </w:rPr>
        <w:t>Results</w:t>
      </w:r>
    </w:p>
    <w:p w14:paraId="67869D28" w14:textId="77777777" w:rsidR="005F01D7" w:rsidRPr="005F01D7" w:rsidRDefault="005F01D7" w:rsidP="005F01D7">
      <w:pPr>
        <w:rPr>
          <w:rFonts w:ascii="Comic Sans MS" w:hAnsi="Comic Sans MS"/>
          <w:b/>
          <w:u w:val="single"/>
        </w:rPr>
      </w:pPr>
    </w:p>
    <w:p w14:paraId="324808EF" w14:textId="77777777" w:rsidR="005F01D7" w:rsidRPr="005F01D7" w:rsidRDefault="005F01D7" w:rsidP="005F01D7">
      <w:pPr>
        <w:rPr>
          <w:rFonts w:ascii="Comic Sans MS" w:hAnsi="Comic Sans MS"/>
        </w:rPr>
      </w:pPr>
      <w:r w:rsidRPr="005F01D7">
        <w:rPr>
          <w:rFonts w:ascii="Comic Sans MS" w:hAnsi="Comic Sans MS"/>
        </w:rPr>
        <w:t xml:space="preserve">Descriptive results aim to be as clear and precise as possible.  A summary table of results should be presented, along with appropriate, fully labelled graphs.  However, be careful with graphs, one is usually enough, the important thing is clarity.  Make sure you provide a paragraph underneath </w:t>
      </w:r>
      <w:r w:rsidRPr="005F01D7">
        <w:rPr>
          <w:rFonts w:ascii="Comic Sans MS" w:hAnsi="Comic Sans MS"/>
        </w:rPr>
        <w:lastRenderedPageBreak/>
        <w:t>your table and graph that fully explains what they show.  Do not include raw data here – refer the reader to the appendices.</w:t>
      </w:r>
    </w:p>
    <w:p w14:paraId="108B86E7" w14:textId="77777777" w:rsidR="005F01D7" w:rsidRPr="005F01D7" w:rsidRDefault="005F01D7" w:rsidP="005F01D7">
      <w:pPr>
        <w:rPr>
          <w:rFonts w:ascii="Comic Sans MS" w:hAnsi="Comic Sans MS"/>
        </w:rPr>
      </w:pPr>
    </w:p>
    <w:p w14:paraId="53C309BC" w14:textId="77777777" w:rsidR="005F01D7" w:rsidRPr="005F01D7" w:rsidRDefault="005F01D7" w:rsidP="005F01D7">
      <w:pPr>
        <w:rPr>
          <w:rFonts w:ascii="Comic Sans MS" w:hAnsi="Comic Sans MS"/>
        </w:rPr>
      </w:pPr>
      <w:r w:rsidRPr="005F01D7">
        <w:rPr>
          <w:rFonts w:ascii="Comic Sans MS" w:hAnsi="Comic Sans MS"/>
        </w:rPr>
        <w:t xml:space="preserve">e.g. </w:t>
      </w:r>
    </w:p>
    <w:p w14:paraId="7C594583" w14:textId="77777777" w:rsidR="005F01D7" w:rsidRPr="005F01D7" w:rsidRDefault="005F01D7" w:rsidP="005F01D7">
      <w:pPr>
        <w:rPr>
          <w:rFonts w:ascii="Comic Sans MS" w:hAnsi="Comic Sans MS"/>
          <w:b/>
        </w:rPr>
      </w:pPr>
      <w:r w:rsidRPr="005F01D7">
        <w:rPr>
          <w:rFonts w:ascii="Comic Sans MS" w:hAnsi="Comic Sans MS"/>
        </w:rPr>
        <w:t xml:space="preserve">Summary Table of Results – </w:t>
      </w:r>
      <w:r w:rsidRPr="005F01D7">
        <w:rPr>
          <w:rFonts w:ascii="Comic Sans MS" w:hAnsi="Comic Sans MS"/>
          <w:b/>
        </w:rPr>
        <w:t>Table to show average scores on an aggression questionnaire of males and females.</w:t>
      </w:r>
    </w:p>
    <w:p w14:paraId="07CCB917" w14:textId="77777777" w:rsidR="005F01D7" w:rsidRPr="005F01D7" w:rsidRDefault="005F01D7" w:rsidP="005F01D7">
      <w:pPr>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2810"/>
        <w:gridCol w:w="2844"/>
      </w:tblGrid>
      <w:tr w:rsidR="005F01D7" w:rsidRPr="005F01D7" w14:paraId="5154EEA0" w14:textId="77777777" w:rsidTr="001601A7">
        <w:tc>
          <w:tcPr>
            <w:tcW w:w="3095" w:type="dxa"/>
          </w:tcPr>
          <w:p w14:paraId="53E55CA1" w14:textId="77777777" w:rsidR="005F01D7" w:rsidRPr="005F01D7" w:rsidRDefault="005F01D7" w:rsidP="005F01D7">
            <w:pPr>
              <w:rPr>
                <w:rFonts w:ascii="Comic Sans MS" w:hAnsi="Comic Sans MS"/>
                <w:b/>
              </w:rPr>
            </w:pPr>
          </w:p>
        </w:tc>
        <w:tc>
          <w:tcPr>
            <w:tcW w:w="3095" w:type="dxa"/>
          </w:tcPr>
          <w:p w14:paraId="211F6BF3" w14:textId="77777777" w:rsidR="005F01D7" w:rsidRPr="005F01D7" w:rsidRDefault="005F01D7" w:rsidP="005F01D7">
            <w:pPr>
              <w:rPr>
                <w:rFonts w:ascii="Comic Sans MS" w:hAnsi="Comic Sans MS"/>
                <w:b/>
              </w:rPr>
            </w:pPr>
            <w:r w:rsidRPr="005F01D7">
              <w:rPr>
                <w:rFonts w:ascii="Comic Sans MS" w:hAnsi="Comic Sans MS"/>
                <w:b/>
              </w:rPr>
              <w:t>Males</w:t>
            </w:r>
          </w:p>
        </w:tc>
        <w:tc>
          <w:tcPr>
            <w:tcW w:w="3096" w:type="dxa"/>
          </w:tcPr>
          <w:p w14:paraId="4D7D0C7D" w14:textId="77777777" w:rsidR="005F01D7" w:rsidRPr="005F01D7" w:rsidRDefault="005F01D7" w:rsidP="005F01D7">
            <w:pPr>
              <w:rPr>
                <w:rFonts w:ascii="Comic Sans MS" w:hAnsi="Comic Sans MS"/>
                <w:b/>
              </w:rPr>
            </w:pPr>
            <w:r w:rsidRPr="005F01D7">
              <w:rPr>
                <w:rFonts w:ascii="Comic Sans MS" w:hAnsi="Comic Sans MS"/>
                <w:b/>
              </w:rPr>
              <w:t>Females</w:t>
            </w:r>
          </w:p>
        </w:tc>
      </w:tr>
      <w:tr w:rsidR="005F01D7" w:rsidRPr="005F01D7" w14:paraId="13C09209" w14:textId="77777777" w:rsidTr="001601A7">
        <w:tc>
          <w:tcPr>
            <w:tcW w:w="3095" w:type="dxa"/>
          </w:tcPr>
          <w:p w14:paraId="42535A73" w14:textId="77777777" w:rsidR="005F01D7" w:rsidRPr="005F01D7" w:rsidRDefault="005F01D7" w:rsidP="005F01D7">
            <w:pPr>
              <w:rPr>
                <w:rFonts w:ascii="Comic Sans MS" w:hAnsi="Comic Sans MS"/>
                <w:b/>
              </w:rPr>
            </w:pPr>
            <w:r w:rsidRPr="005F01D7">
              <w:rPr>
                <w:rFonts w:ascii="Comic Sans MS" w:hAnsi="Comic Sans MS"/>
                <w:b/>
              </w:rPr>
              <w:t>Mean</w:t>
            </w:r>
          </w:p>
        </w:tc>
        <w:tc>
          <w:tcPr>
            <w:tcW w:w="3095" w:type="dxa"/>
          </w:tcPr>
          <w:p w14:paraId="12C1BDF4" w14:textId="77777777" w:rsidR="005F01D7" w:rsidRPr="005F01D7" w:rsidRDefault="005F01D7" w:rsidP="005F01D7">
            <w:pPr>
              <w:rPr>
                <w:rFonts w:ascii="Comic Sans MS" w:hAnsi="Comic Sans MS"/>
              </w:rPr>
            </w:pPr>
            <w:r w:rsidRPr="005F01D7">
              <w:rPr>
                <w:rFonts w:ascii="Comic Sans MS" w:hAnsi="Comic Sans MS"/>
              </w:rPr>
              <w:t>20.6</w:t>
            </w:r>
          </w:p>
        </w:tc>
        <w:tc>
          <w:tcPr>
            <w:tcW w:w="3096" w:type="dxa"/>
          </w:tcPr>
          <w:p w14:paraId="2DA0FAC1" w14:textId="77777777" w:rsidR="005F01D7" w:rsidRPr="005F01D7" w:rsidRDefault="005F01D7" w:rsidP="005F01D7">
            <w:pPr>
              <w:rPr>
                <w:rFonts w:ascii="Comic Sans MS" w:hAnsi="Comic Sans MS"/>
              </w:rPr>
            </w:pPr>
            <w:r w:rsidRPr="005F01D7">
              <w:rPr>
                <w:rFonts w:ascii="Comic Sans MS" w:hAnsi="Comic Sans MS"/>
              </w:rPr>
              <w:t>14.3</w:t>
            </w:r>
          </w:p>
        </w:tc>
      </w:tr>
      <w:tr w:rsidR="005F01D7" w:rsidRPr="005F01D7" w14:paraId="0A9112C1" w14:textId="77777777" w:rsidTr="001601A7">
        <w:tc>
          <w:tcPr>
            <w:tcW w:w="3095" w:type="dxa"/>
          </w:tcPr>
          <w:p w14:paraId="5DAF2787" w14:textId="77777777" w:rsidR="005F01D7" w:rsidRPr="005F01D7" w:rsidRDefault="005F01D7" w:rsidP="005F01D7">
            <w:pPr>
              <w:rPr>
                <w:rFonts w:ascii="Comic Sans MS" w:hAnsi="Comic Sans MS"/>
                <w:b/>
              </w:rPr>
            </w:pPr>
            <w:r w:rsidRPr="005F01D7">
              <w:rPr>
                <w:rFonts w:ascii="Comic Sans MS" w:hAnsi="Comic Sans MS"/>
                <w:b/>
              </w:rPr>
              <w:t>Standard Deviation</w:t>
            </w:r>
          </w:p>
        </w:tc>
        <w:tc>
          <w:tcPr>
            <w:tcW w:w="3095" w:type="dxa"/>
          </w:tcPr>
          <w:p w14:paraId="238C5217" w14:textId="77777777" w:rsidR="005F01D7" w:rsidRPr="005F01D7" w:rsidRDefault="005F01D7" w:rsidP="005F01D7">
            <w:pPr>
              <w:rPr>
                <w:rFonts w:ascii="Comic Sans MS" w:hAnsi="Comic Sans MS"/>
              </w:rPr>
            </w:pPr>
            <w:r w:rsidRPr="005F01D7">
              <w:rPr>
                <w:rFonts w:ascii="Comic Sans MS" w:hAnsi="Comic Sans MS"/>
              </w:rPr>
              <w:t>3.1</w:t>
            </w:r>
          </w:p>
        </w:tc>
        <w:tc>
          <w:tcPr>
            <w:tcW w:w="3096" w:type="dxa"/>
          </w:tcPr>
          <w:p w14:paraId="59361359" w14:textId="77777777" w:rsidR="005F01D7" w:rsidRPr="005F01D7" w:rsidRDefault="005F01D7" w:rsidP="005F01D7">
            <w:pPr>
              <w:rPr>
                <w:rFonts w:ascii="Comic Sans MS" w:hAnsi="Comic Sans MS"/>
              </w:rPr>
            </w:pPr>
            <w:r w:rsidRPr="005F01D7">
              <w:rPr>
                <w:rFonts w:ascii="Comic Sans MS" w:hAnsi="Comic Sans MS"/>
              </w:rPr>
              <w:t>4.1</w:t>
            </w:r>
          </w:p>
        </w:tc>
      </w:tr>
    </w:tbl>
    <w:p w14:paraId="7A892C48" w14:textId="77777777" w:rsidR="005F01D7" w:rsidRPr="005F01D7" w:rsidRDefault="005F01D7" w:rsidP="005F01D7">
      <w:pPr>
        <w:rPr>
          <w:rFonts w:ascii="Comic Sans MS" w:hAnsi="Comic Sans MS"/>
        </w:rPr>
      </w:pPr>
    </w:p>
    <w:p w14:paraId="7B74D2DE" w14:textId="77777777" w:rsidR="005F01D7" w:rsidRPr="005F01D7" w:rsidRDefault="005F01D7" w:rsidP="005F01D7">
      <w:pPr>
        <w:rPr>
          <w:rFonts w:ascii="Comic Sans MS" w:hAnsi="Comic Sans MS"/>
        </w:rPr>
      </w:pPr>
      <w:r w:rsidRPr="005F01D7">
        <w:rPr>
          <w:rFonts w:ascii="Comic Sans MS" w:hAnsi="Comic Sans MS"/>
        </w:rPr>
        <w:t>This shows on average that………</w:t>
      </w:r>
    </w:p>
    <w:p w14:paraId="4BCA93A5" w14:textId="77777777" w:rsidR="005F01D7" w:rsidRPr="005F01D7" w:rsidRDefault="005F01D7" w:rsidP="005F01D7">
      <w:pPr>
        <w:rPr>
          <w:rFonts w:ascii="Comic Sans MS" w:hAnsi="Comic Sans MS"/>
        </w:rPr>
      </w:pPr>
      <w:r w:rsidRPr="005F01D7">
        <w:rPr>
          <w:rFonts w:ascii="Comic Sans MS" w:hAnsi="Comic Sans MS"/>
        </w:rPr>
        <w:t>The variation in male and female aggression scores shows that…….</w:t>
      </w:r>
    </w:p>
    <w:p w14:paraId="358F0AAB" w14:textId="77777777" w:rsidR="005F01D7" w:rsidRPr="005F01D7" w:rsidRDefault="005F01D7" w:rsidP="005F01D7">
      <w:r w:rsidRPr="005F01D7">
        <w:rPr>
          <w:noProof/>
          <w:lang w:val="en-GB" w:eastAsia="en-GB"/>
        </w:rPr>
        <w:drawing>
          <wp:inline distT="0" distB="0" distL="0" distR="0" wp14:anchorId="33E93CA4" wp14:editId="15C83AB2">
            <wp:extent cx="2966720" cy="2169160"/>
            <wp:effectExtent l="0" t="0" r="5080" b="254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66720" cy="2169160"/>
                    </a:xfrm>
                    <a:prstGeom prst="rect">
                      <a:avLst/>
                    </a:prstGeom>
                    <a:noFill/>
                    <a:ln>
                      <a:noFill/>
                    </a:ln>
                  </pic:spPr>
                </pic:pic>
              </a:graphicData>
            </a:graphic>
          </wp:inline>
        </w:drawing>
      </w:r>
    </w:p>
    <w:p w14:paraId="4B9900E9" w14:textId="77777777" w:rsidR="005F01D7" w:rsidRPr="005F01D7" w:rsidRDefault="005F01D7" w:rsidP="005F01D7">
      <w:pPr>
        <w:rPr>
          <w:rFonts w:ascii="Comic Sans MS" w:hAnsi="Comic Sans MS"/>
        </w:rPr>
      </w:pPr>
      <w:r w:rsidRPr="005F01D7">
        <w:rPr>
          <w:rFonts w:ascii="Comic Sans MS" w:hAnsi="Comic Sans MS"/>
        </w:rPr>
        <w:t>The graph shows that…………</w:t>
      </w:r>
    </w:p>
    <w:p w14:paraId="47C4CCBA" w14:textId="77777777" w:rsidR="005F01D7" w:rsidRPr="005F01D7" w:rsidRDefault="005F01D7" w:rsidP="005F01D7">
      <w:pPr>
        <w:rPr>
          <w:rFonts w:ascii="Comic Sans MS" w:hAnsi="Comic Sans MS"/>
          <w:u w:val="single"/>
        </w:rPr>
      </w:pPr>
    </w:p>
    <w:p w14:paraId="63EECC7E" w14:textId="77777777" w:rsidR="005F01D7" w:rsidRPr="005F01D7" w:rsidRDefault="005F01D7" w:rsidP="005F01D7">
      <w:pPr>
        <w:rPr>
          <w:rFonts w:ascii="Comic Sans MS" w:hAnsi="Comic Sans MS"/>
          <w:u w:val="single"/>
        </w:rPr>
      </w:pPr>
    </w:p>
    <w:p w14:paraId="5B27DE34" w14:textId="77777777" w:rsidR="005F01D7" w:rsidRPr="005F01D7" w:rsidRDefault="005F01D7" w:rsidP="005F01D7">
      <w:pPr>
        <w:rPr>
          <w:rFonts w:ascii="Comic Sans MS" w:hAnsi="Comic Sans MS"/>
          <w:u w:val="single"/>
        </w:rPr>
      </w:pPr>
    </w:p>
    <w:p w14:paraId="23846854" w14:textId="77777777" w:rsidR="005F01D7" w:rsidRPr="005F01D7" w:rsidRDefault="005F01D7" w:rsidP="005F01D7">
      <w:pPr>
        <w:rPr>
          <w:rFonts w:ascii="Comic Sans MS" w:hAnsi="Comic Sans MS"/>
          <w:u w:val="single"/>
        </w:rPr>
      </w:pPr>
    </w:p>
    <w:p w14:paraId="29A32686" w14:textId="77777777" w:rsidR="005F01D7" w:rsidRPr="005F01D7" w:rsidRDefault="005F01D7" w:rsidP="005F01D7">
      <w:pPr>
        <w:rPr>
          <w:rFonts w:ascii="Comic Sans MS" w:hAnsi="Comic Sans MS"/>
          <w:u w:val="single"/>
        </w:rPr>
      </w:pPr>
    </w:p>
    <w:p w14:paraId="7309AB82" w14:textId="77777777" w:rsidR="005F01D7" w:rsidRPr="005F01D7" w:rsidRDefault="005F01D7" w:rsidP="005F01D7">
      <w:pPr>
        <w:rPr>
          <w:rFonts w:ascii="Comic Sans MS" w:hAnsi="Comic Sans MS"/>
          <w:u w:val="single"/>
        </w:rPr>
      </w:pPr>
      <w:r w:rsidRPr="005F01D7">
        <w:rPr>
          <w:rFonts w:ascii="Comic Sans MS" w:hAnsi="Comic Sans MS"/>
          <w:u w:val="single"/>
        </w:rPr>
        <w:t>Analysis of results</w:t>
      </w:r>
    </w:p>
    <w:p w14:paraId="55058958" w14:textId="77777777" w:rsidR="005F01D7" w:rsidRPr="005F01D7" w:rsidRDefault="005F01D7" w:rsidP="005F01D7">
      <w:pPr>
        <w:rPr>
          <w:rFonts w:ascii="Comic Sans MS" w:hAnsi="Comic Sans MS"/>
          <w:u w:val="single"/>
        </w:rPr>
      </w:pPr>
    </w:p>
    <w:p w14:paraId="5072DD31" w14:textId="77777777" w:rsidR="005F01D7" w:rsidRPr="005F01D7" w:rsidRDefault="005F01D7" w:rsidP="005F01D7">
      <w:pPr>
        <w:rPr>
          <w:rFonts w:ascii="Comic Sans MS" w:hAnsi="Comic Sans MS"/>
        </w:rPr>
      </w:pPr>
      <w:r w:rsidRPr="005F01D7">
        <w:rPr>
          <w:rFonts w:ascii="Comic Sans MS" w:hAnsi="Comic Sans MS"/>
        </w:rPr>
        <w:t xml:space="preserve">This is where you present the results of your inferential statistics.  In other </w:t>
      </w:r>
      <w:proofErr w:type="gramStart"/>
      <w:r w:rsidRPr="005F01D7">
        <w:rPr>
          <w:rFonts w:ascii="Comic Sans MS" w:hAnsi="Comic Sans MS"/>
        </w:rPr>
        <w:t>words</w:t>
      </w:r>
      <w:proofErr w:type="gramEnd"/>
      <w:r w:rsidRPr="005F01D7">
        <w:rPr>
          <w:rFonts w:ascii="Comic Sans MS" w:hAnsi="Comic Sans MS"/>
        </w:rPr>
        <w:t xml:space="preserve"> were your results statistically significant – Is it possible to reject the null hypothesis?  Your statistical test must be fully justified with reference to the data and your results quoted in terms of reject/accept the null hypothesis.  All calculations and critical value tables should be included in the appendices (This means the computer printouts of your results).</w:t>
      </w:r>
    </w:p>
    <w:p w14:paraId="619C940A" w14:textId="77777777" w:rsidR="005F01D7" w:rsidRPr="005F01D7" w:rsidRDefault="005F01D7" w:rsidP="005F01D7">
      <w:pPr>
        <w:rPr>
          <w:rFonts w:ascii="Comic Sans MS" w:hAnsi="Comic Sans MS"/>
        </w:rPr>
      </w:pPr>
    </w:p>
    <w:p w14:paraId="4EE82B68" w14:textId="77777777" w:rsidR="005F01D7" w:rsidRPr="005F01D7" w:rsidRDefault="005F01D7" w:rsidP="005F01D7">
      <w:pPr>
        <w:rPr>
          <w:rFonts w:ascii="Comic Sans MS" w:hAnsi="Comic Sans MS"/>
        </w:rPr>
      </w:pPr>
      <w:r w:rsidRPr="005F01D7">
        <w:rPr>
          <w:rFonts w:ascii="Comic Sans MS" w:hAnsi="Comic Sans MS"/>
        </w:rPr>
        <w:t xml:space="preserve">To recap: - </w:t>
      </w:r>
    </w:p>
    <w:p w14:paraId="3BD62493" w14:textId="77777777" w:rsidR="005F01D7" w:rsidRPr="005F01D7" w:rsidRDefault="005F01D7" w:rsidP="005F01D7">
      <w:pPr>
        <w:rPr>
          <w:rFonts w:ascii="Comic Sans MS" w:eastAsia="Times New Roman" w:hAnsi="Comic Sans MS" w:cs="Times New Roman"/>
          <w:b/>
          <w:szCs w:val="20"/>
          <w:u w:val="single"/>
          <w:lang w:val="en-GB"/>
        </w:rPr>
      </w:pPr>
    </w:p>
    <w:p w14:paraId="2145F58B" w14:textId="77777777" w:rsidR="005F01D7" w:rsidRPr="005F01D7" w:rsidRDefault="005F01D7" w:rsidP="005F01D7">
      <w:pPr>
        <w:rPr>
          <w:rFonts w:ascii="Comic Sans MS" w:eastAsia="Times New Roman" w:hAnsi="Comic Sans MS" w:cs="Times New Roman"/>
          <w:b/>
          <w:szCs w:val="20"/>
          <w:u w:val="single"/>
          <w:lang w:val="en-GB"/>
        </w:rPr>
      </w:pPr>
      <w:r w:rsidRPr="005F01D7">
        <w:rPr>
          <w:rFonts w:ascii="Comic Sans MS" w:eastAsia="Times New Roman" w:hAnsi="Comic Sans MS" w:cs="Times New Roman"/>
          <w:b/>
          <w:szCs w:val="20"/>
          <w:u w:val="single"/>
          <w:lang w:val="en-GB"/>
        </w:rPr>
        <w:lastRenderedPageBreak/>
        <w:t>Choosing an appropriate statistical test</w:t>
      </w:r>
    </w:p>
    <w:p w14:paraId="13E99CAE" w14:textId="77777777" w:rsidR="005F01D7" w:rsidRPr="005F01D7" w:rsidRDefault="005F01D7" w:rsidP="005F01D7">
      <w:pPr>
        <w:rPr>
          <w:rFonts w:ascii="Comic Sans MS" w:eastAsia="Times New Roman" w:hAnsi="Comic Sans MS" w:cs="Times New Roman"/>
          <w:b/>
          <w:szCs w:val="20"/>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4"/>
        <w:gridCol w:w="2142"/>
        <w:gridCol w:w="2097"/>
        <w:gridCol w:w="2123"/>
      </w:tblGrid>
      <w:tr w:rsidR="005F01D7" w:rsidRPr="005F01D7" w14:paraId="1AF69308" w14:textId="77777777" w:rsidTr="001601A7">
        <w:tc>
          <w:tcPr>
            <w:tcW w:w="2214" w:type="dxa"/>
          </w:tcPr>
          <w:p w14:paraId="042C881F" w14:textId="77777777" w:rsidR="005F01D7" w:rsidRPr="005F01D7" w:rsidRDefault="005F01D7" w:rsidP="005F01D7">
            <w:pPr>
              <w:rPr>
                <w:rFonts w:ascii="Comic Sans MS" w:eastAsia="Times New Roman" w:hAnsi="Comic Sans MS" w:cs="Times New Roman"/>
                <w:b/>
                <w:szCs w:val="20"/>
                <w:lang w:val="en-GB"/>
              </w:rPr>
            </w:pPr>
          </w:p>
        </w:tc>
        <w:tc>
          <w:tcPr>
            <w:tcW w:w="4428" w:type="dxa"/>
            <w:gridSpan w:val="2"/>
          </w:tcPr>
          <w:p w14:paraId="3B6EB69F" w14:textId="77777777" w:rsidR="005F01D7" w:rsidRPr="005F01D7" w:rsidRDefault="005F01D7" w:rsidP="005F01D7">
            <w:pPr>
              <w:jc w:val="cente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Test of Difference</w:t>
            </w:r>
          </w:p>
        </w:tc>
        <w:tc>
          <w:tcPr>
            <w:tcW w:w="2214" w:type="dxa"/>
          </w:tcPr>
          <w:p w14:paraId="2160D5CB"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Test of Association</w:t>
            </w:r>
          </w:p>
        </w:tc>
      </w:tr>
      <w:tr w:rsidR="005F01D7" w:rsidRPr="005F01D7" w14:paraId="7773EB80" w14:textId="77777777" w:rsidTr="001601A7">
        <w:tc>
          <w:tcPr>
            <w:tcW w:w="2214" w:type="dxa"/>
          </w:tcPr>
          <w:p w14:paraId="00735BEC"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Level of Measurement</w:t>
            </w:r>
          </w:p>
        </w:tc>
        <w:tc>
          <w:tcPr>
            <w:tcW w:w="2214" w:type="dxa"/>
          </w:tcPr>
          <w:p w14:paraId="649A212F"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Independent Measures Design</w:t>
            </w:r>
          </w:p>
        </w:tc>
        <w:tc>
          <w:tcPr>
            <w:tcW w:w="2214" w:type="dxa"/>
          </w:tcPr>
          <w:p w14:paraId="07F7E79D"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Repeated Measures Design or Matched Pairs</w:t>
            </w:r>
          </w:p>
        </w:tc>
        <w:tc>
          <w:tcPr>
            <w:tcW w:w="2214" w:type="dxa"/>
          </w:tcPr>
          <w:p w14:paraId="4C7D2151"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Correlation</w:t>
            </w:r>
          </w:p>
        </w:tc>
      </w:tr>
      <w:tr w:rsidR="005F01D7" w:rsidRPr="005F01D7" w14:paraId="4A576997" w14:textId="77777777" w:rsidTr="001601A7">
        <w:tc>
          <w:tcPr>
            <w:tcW w:w="2214" w:type="dxa"/>
          </w:tcPr>
          <w:p w14:paraId="351E8DDA"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Nominal (Frequency)</w:t>
            </w:r>
          </w:p>
        </w:tc>
        <w:tc>
          <w:tcPr>
            <w:tcW w:w="2214" w:type="dxa"/>
          </w:tcPr>
          <w:p w14:paraId="7034C3E0"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Chi-square</w:t>
            </w:r>
          </w:p>
        </w:tc>
        <w:tc>
          <w:tcPr>
            <w:tcW w:w="2214" w:type="dxa"/>
          </w:tcPr>
          <w:p w14:paraId="334B66DB"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Sign Test</w:t>
            </w:r>
          </w:p>
        </w:tc>
        <w:tc>
          <w:tcPr>
            <w:tcW w:w="2214" w:type="dxa"/>
          </w:tcPr>
          <w:p w14:paraId="6EB5AA69"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Chi-Square</w:t>
            </w:r>
          </w:p>
        </w:tc>
      </w:tr>
      <w:tr w:rsidR="005F01D7" w:rsidRPr="005F01D7" w14:paraId="214172ED" w14:textId="77777777" w:rsidTr="001601A7">
        <w:tc>
          <w:tcPr>
            <w:tcW w:w="2214" w:type="dxa"/>
          </w:tcPr>
          <w:p w14:paraId="167AB1FB" w14:textId="77777777" w:rsidR="005F01D7" w:rsidRPr="005F01D7" w:rsidRDefault="005F01D7" w:rsidP="005F01D7">
            <w:pPr>
              <w:rPr>
                <w:rFonts w:ascii="Comic Sans MS" w:eastAsia="Times New Roman" w:hAnsi="Comic Sans MS" w:cs="Times New Roman"/>
                <w:b/>
                <w:szCs w:val="20"/>
                <w:lang w:val="en-GB"/>
              </w:rPr>
            </w:pPr>
            <w:r w:rsidRPr="005F01D7">
              <w:rPr>
                <w:rFonts w:ascii="Comic Sans MS" w:eastAsia="Times New Roman" w:hAnsi="Comic Sans MS" w:cs="Times New Roman"/>
                <w:b/>
                <w:szCs w:val="20"/>
                <w:lang w:val="en-GB"/>
              </w:rPr>
              <w:t>Ordinal, Interval or Ratio (Ranked)</w:t>
            </w:r>
          </w:p>
        </w:tc>
        <w:tc>
          <w:tcPr>
            <w:tcW w:w="2214" w:type="dxa"/>
          </w:tcPr>
          <w:p w14:paraId="7C0AA1C7"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Mann-Whitney U Test</w:t>
            </w:r>
          </w:p>
        </w:tc>
        <w:tc>
          <w:tcPr>
            <w:tcW w:w="2214" w:type="dxa"/>
          </w:tcPr>
          <w:p w14:paraId="3EED46F4"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Wilcoxon matched pairs signed ranks test</w:t>
            </w:r>
          </w:p>
        </w:tc>
        <w:tc>
          <w:tcPr>
            <w:tcW w:w="2214" w:type="dxa"/>
          </w:tcPr>
          <w:p w14:paraId="2FC7DBA1" w14:textId="77777777" w:rsidR="005F01D7" w:rsidRPr="005F01D7" w:rsidRDefault="005F01D7" w:rsidP="005F01D7">
            <w:pPr>
              <w:rPr>
                <w:rFonts w:ascii="Comic Sans MS" w:eastAsia="Times New Roman" w:hAnsi="Comic Sans MS" w:cs="Times New Roman"/>
                <w:szCs w:val="20"/>
                <w:lang w:val="en-GB"/>
              </w:rPr>
            </w:pPr>
            <w:r w:rsidRPr="005F01D7">
              <w:rPr>
                <w:rFonts w:ascii="Comic Sans MS" w:eastAsia="Times New Roman" w:hAnsi="Comic Sans MS" w:cs="Times New Roman"/>
                <w:szCs w:val="20"/>
                <w:lang w:val="en-GB"/>
              </w:rPr>
              <w:t>Spearman’s Rank Order Correlation Coefficient</w:t>
            </w:r>
          </w:p>
        </w:tc>
      </w:tr>
    </w:tbl>
    <w:p w14:paraId="66E2B3DB" w14:textId="77777777" w:rsidR="005F01D7" w:rsidRPr="005F01D7" w:rsidRDefault="005F01D7" w:rsidP="005F01D7">
      <w:pPr>
        <w:rPr>
          <w:rFonts w:ascii="Comic Sans MS" w:hAnsi="Comic Sans MS"/>
        </w:rPr>
      </w:pPr>
    </w:p>
    <w:p w14:paraId="221AB685" w14:textId="77777777" w:rsidR="005F01D7" w:rsidRPr="005F01D7" w:rsidRDefault="005F01D7" w:rsidP="005F01D7">
      <w:pPr>
        <w:rPr>
          <w:rFonts w:ascii="Comic Sans MS" w:hAnsi="Comic Sans MS"/>
        </w:rPr>
      </w:pPr>
      <w:proofErr w:type="gramStart"/>
      <w:r w:rsidRPr="005F01D7">
        <w:rPr>
          <w:rFonts w:ascii="Comic Sans MS" w:hAnsi="Comic Sans MS"/>
        </w:rPr>
        <w:t>E.g.</w:t>
      </w:r>
      <w:proofErr w:type="gramEnd"/>
      <w:r w:rsidRPr="005F01D7">
        <w:rPr>
          <w:rFonts w:ascii="Comic Sans MS" w:hAnsi="Comic Sans MS"/>
        </w:rPr>
        <w:t xml:space="preserve"> This investigation was a test of difference and </w:t>
      </w:r>
      <w:proofErr w:type="spellStart"/>
      <w:r w:rsidRPr="005F01D7">
        <w:rPr>
          <w:rFonts w:ascii="Comic Sans MS" w:hAnsi="Comic Sans MS"/>
        </w:rPr>
        <w:t>utilised</w:t>
      </w:r>
      <w:proofErr w:type="spellEnd"/>
      <w:r w:rsidRPr="005F01D7">
        <w:rPr>
          <w:rFonts w:ascii="Comic Sans MS" w:hAnsi="Comic Sans MS"/>
        </w:rPr>
        <w:t xml:space="preserve"> an independent measures design because a difference between two groups (males and females) was being looked for.  The questionnaires generated ordinal data in the form of scores, so the appropriate statistical test was the Mann Whitney U Test.  After calculation U = 18 (see appendices Pg…. for calculations), the critical value for a one tailed test at 5% = 27.  The result was statistically significant and therefore it was necessary to reject the null hypothesis that any difference between male and female scores on an aggression questionnaire was due to chance.</w:t>
      </w:r>
    </w:p>
    <w:p w14:paraId="75D8DD9C" w14:textId="77777777" w:rsidR="005F01D7" w:rsidRPr="005F01D7" w:rsidRDefault="005F01D7" w:rsidP="005F01D7">
      <w:pPr>
        <w:rPr>
          <w:rFonts w:ascii="Comic Sans MS" w:hAnsi="Comic Sans MS"/>
        </w:rPr>
      </w:pPr>
    </w:p>
    <w:p w14:paraId="1BBAACF3" w14:textId="77777777" w:rsidR="005F01D7" w:rsidRPr="005F01D7" w:rsidRDefault="005F01D7" w:rsidP="005F01D7">
      <w:pPr>
        <w:numPr>
          <w:ilvl w:val="0"/>
          <w:numId w:val="32"/>
        </w:numPr>
        <w:rPr>
          <w:rFonts w:ascii="Comic Sans MS" w:hAnsi="Comic Sans MS"/>
        </w:rPr>
      </w:pPr>
      <w:r w:rsidRPr="005F01D7">
        <w:rPr>
          <w:rFonts w:ascii="Comic Sans MS" w:hAnsi="Comic Sans MS"/>
        </w:rPr>
        <w:t>Summary table</w:t>
      </w:r>
    </w:p>
    <w:p w14:paraId="6389A2BE" w14:textId="77777777" w:rsidR="005F01D7" w:rsidRPr="005F01D7" w:rsidRDefault="005F01D7" w:rsidP="005F01D7">
      <w:pPr>
        <w:numPr>
          <w:ilvl w:val="0"/>
          <w:numId w:val="32"/>
        </w:numPr>
        <w:rPr>
          <w:rFonts w:ascii="Comic Sans MS" w:hAnsi="Comic Sans MS"/>
        </w:rPr>
      </w:pPr>
      <w:r w:rsidRPr="005F01D7">
        <w:rPr>
          <w:rFonts w:ascii="Comic Sans MS" w:hAnsi="Comic Sans MS"/>
        </w:rPr>
        <w:t>Graphs</w:t>
      </w:r>
    </w:p>
    <w:p w14:paraId="32354344" w14:textId="77777777" w:rsidR="005F01D7" w:rsidRPr="005F01D7" w:rsidRDefault="005F01D7" w:rsidP="005F01D7">
      <w:pPr>
        <w:numPr>
          <w:ilvl w:val="0"/>
          <w:numId w:val="32"/>
        </w:numPr>
        <w:rPr>
          <w:rFonts w:ascii="Comic Sans MS" w:hAnsi="Comic Sans MS"/>
        </w:rPr>
      </w:pPr>
      <w:r w:rsidRPr="005F01D7">
        <w:rPr>
          <w:rFonts w:ascii="Comic Sans MS" w:hAnsi="Comic Sans MS"/>
        </w:rPr>
        <w:t>Descriptions of table and graphs</w:t>
      </w:r>
    </w:p>
    <w:p w14:paraId="4062654A" w14:textId="77777777" w:rsidR="005F01D7" w:rsidRPr="005F01D7" w:rsidRDefault="005F01D7" w:rsidP="005F01D7">
      <w:pPr>
        <w:numPr>
          <w:ilvl w:val="0"/>
          <w:numId w:val="32"/>
        </w:numPr>
        <w:rPr>
          <w:rFonts w:ascii="Comic Sans MS" w:hAnsi="Comic Sans MS"/>
        </w:rPr>
      </w:pPr>
      <w:r w:rsidRPr="005F01D7">
        <w:rPr>
          <w:rFonts w:ascii="Comic Sans MS" w:hAnsi="Comic Sans MS"/>
        </w:rPr>
        <w:t>Justification of statistical test</w:t>
      </w:r>
    </w:p>
    <w:p w14:paraId="19D49CB4" w14:textId="77777777" w:rsidR="005F01D7" w:rsidRPr="005F01D7" w:rsidRDefault="005F01D7" w:rsidP="005F01D7">
      <w:pPr>
        <w:numPr>
          <w:ilvl w:val="0"/>
          <w:numId w:val="32"/>
        </w:numPr>
        <w:rPr>
          <w:rFonts w:ascii="Comic Sans MS" w:hAnsi="Comic Sans MS"/>
        </w:rPr>
      </w:pPr>
      <w:r w:rsidRPr="005F01D7">
        <w:rPr>
          <w:rFonts w:ascii="Comic Sans MS" w:hAnsi="Comic Sans MS"/>
        </w:rPr>
        <w:t>Results quoted in terms of null hypothesis</w:t>
      </w:r>
    </w:p>
    <w:p w14:paraId="0C8C708C" w14:textId="77777777" w:rsidR="005F01D7" w:rsidRPr="005F01D7" w:rsidRDefault="005F01D7" w:rsidP="005F01D7">
      <w:pPr>
        <w:rPr>
          <w:rFonts w:ascii="Comic Sans MS" w:hAnsi="Comic Sans MS"/>
          <w:b/>
          <w:u w:val="single"/>
        </w:rPr>
      </w:pPr>
    </w:p>
    <w:p w14:paraId="02C66575" w14:textId="77777777" w:rsidR="005F01D7" w:rsidRPr="005F01D7" w:rsidRDefault="005F01D7" w:rsidP="005F01D7">
      <w:pPr>
        <w:rPr>
          <w:rFonts w:ascii="Comic Sans MS" w:hAnsi="Comic Sans MS"/>
          <w:b/>
          <w:u w:val="single"/>
        </w:rPr>
      </w:pPr>
      <w:r w:rsidRPr="005F01D7">
        <w:rPr>
          <w:rFonts w:ascii="Comic Sans MS" w:hAnsi="Comic Sans MS"/>
          <w:b/>
          <w:u w:val="single"/>
        </w:rPr>
        <w:t>Discussion</w:t>
      </w:r>
    </w:p>
    <w:p w14:paraId="102EEEA2" w14:textId="77777777" w:rsidR="005F01D7" w:rsidRPr="005F01D7" w:rsidRDefault="005F01D7" w:rsidP="005F01D7">
      <w:pPr>
        <w:rPr>
          <w:rFonts w:ascii="Comic Sans MS" w:hAnsi="Comic Sans MS"/>
          <w:u w:val="single"/>
        </w:rPr>
      </w:pPr>
      <w:r w:rsidRPr="005F01D7">
        <w:rPr>
          <w:rFonts w:ascii="Comic Sans MS" w:hAnsi="Comic Sans MS"/>
          <w:u w:val="single"/>
        </w:rPr>
        <w:t>Explanation of findings</w:t>
      </w:r>
    </w:p>
    <w:p w14:paraId="73856803" w14:textId="77777777" w:rsidR="005F01D7" w:rsidRPr="005F01D7" w:rsidRDefault="005F01D7" w:rsidP="005F01D7">
      <w:pPr>
        <w:rPr>
          <w:rFonts w:ascii="Comic Sans MS" w:hAnsi="Comic Sans MS"/>
        </w:rPr>
      </w:pPr>
    </w:p>
    <w:p w14:paraId="5FF41D8B" w14:textId="77777777" w:rsidR="005F01D7" w:rsidRPr="005F01D7" w:rsidRDefault="005F01D7" w:rsidP="005F01D7">
      <w:pPr>
        <w:rPr>
          <w:rFonts w:ascii="Comic Sans MS" w:hAnsi="Comic Sans MS"/>
        </w:rPr>
      </w:pPr>
      <w:r w:rsidRPr="005F01D7">
        <w:rPr>
          <w:rFonts w:ascii="Comic Sans MS" w:hAnsi="Comic Sans MS"/>
        </w:rPr>
        <w:t xml:space="preserve">In the results section you stated your findings in statistical terms.  Now state them in psychological terms, relating the finding to your initial aims/hypothesis.  Also state </w:t>
      </w:r>
      <w:proofErr w:type="gramStart"/>
      <w:r w:rsidRPr="005F01D7">
        <w:rPr>
          <w:rFonts w:ascii="Comic Sans MS" w:hAnsi="Comic Sans MS"/>
        </w:rPr>
        <w:t>whether or not</w:t>
      </w:r>
      <w:proofErr w:type="gramEnd"/>
      <w:r w:rsidRPr="005F01D7">
        <w:rPr>
          <w:rFonts w:ascii="Comic Sans MS" w:hAnsi="Comic Sans MS"/>
        </w:rPr>
        <w:t xml:space="preserve"> your findings support those of your background study.   You may have additional findings to report aside from those related to the hypotheses, such as observations made when collecting data.</w:t>
      </w:r>
    </w:p>
    <w:p w14:paraId="331E5169" w14:textId="77777777" w:rsidR="005F01D7" w:rsidRPr="005F01D7" w:rsidRDefault="005F01D7" w:rsidP="005F01D7">
      <w:pPr>
        <w:rPr>
          <w:rFonts w:ascii="Comic Sans MS" w:hAnsi="Comic Sans MS"/>
          <w:b/>
        </w:rPr>
      </w:pPr>
      <w:r w:rsidRPr="005F01D7">
        <w:rPr>
          <w:rFonts w:ascii="Comic Sans MS" w:hAnsi="Comic Sans MS"/>
        </w:rPr>
        <w:lastRenderedPageBreak/>
        <w:tab/>
        <w:t xml:space="preserve">In this section you need to explain in non-statistical language exactly what you found and what it means.  Comment on the strength of the relationship or effect you discovered, for example were your results only just significant or not or was it a very strong effect.  If the results went in totally the opposite direction to what you were expecting, comment on this too.  Finally, briefly explain why you think you found what you did.  </w:t>
      </w:r>
      <w:r w:rsidRPr="005F01D7">
        <w:rPr>
          <w:rFonts w:ascii="Comic Sans MS" w:hAnsi="Comic Sans MS"/>
          <w:b/>
        </w:rPr>
        <w:t>Never, ever, use the words prove or disprove, instead say you found evidence to suggest, support etc.</w:t>
      </w:r>
    </w:p>
    <w:p w14:paraId="2D2602E9" w14:textId="77777777" w:rsidR="005F01D7" w:rsidRPr="005F01D7" w:rsidRDefault="005F01D7" w:rsidP="005F01D7">
      <w:pPr>
        <w:rPr>
          <w:rFonts w:ascii="Comic Sans MS" w:hAnsi="Comic Sans MS"/>
          <w:b/>
        </w:rPr>
      </w:pPr>
    </w:p>
    <w:p w14:paraId="264A6F5A" w14:textId="77777777" w:rsidR="005F01D7" w:rsidRPr="005F01D7" w:rsidRDefault="005F01D7" w:rsidP="005F01D7">
      <w:pPr>
        <w:numPr>
          <w:ilvl w:val="0"/>
          <w:numId w:val="33"/>
        </w:numPr>
        <w:rPr>
          <w:rFonts w:ascii="Comic Sans MS" w:hAnsi="Comic Sans MS"/>
        </w:rPr>
      </w:pPr>
      <w:r w:rsidRPr="005F01D7">
        <w:rPr>
          <w:rFonts w:ascii="Comic Sans MS" w:hAnsi="Comic Sans MS"/>
        </w:rPr>
        <w:t>What did you find?</w:t>
      </w:r>
    </w:p>
    <w:p w14:paraId="109E86D9" w14:textId="77777777" w:rsidR="005F01D7" w:rsidRPr="005F01D7" w:rsidRDefault="005F01D7" w:rsidP="005F01D7">
      <w:pPr>
        <w:numPr>
          <w:ilvl w:val="0"/>
          <w:numId w:val="33"/>
        </w:numPr>
        <w:rPr>
          <w:rFonts w:ascii="Comic Sans MS" w:hAnsi="Comic Sans MS"/>
        </w:rPr>
      </w:pPr>
      <w:r w:rsidRPr="005F01D7">
        <w:rPr>
          <w:rFonts w:ascii="Comic Sans MS" w:hAnsi="Comic Sans MS"/>
        </w:rPr>
        <w:t>Why?</w:t>
      </w:r>
    </w:p>
    <w:p w14:paraId="2CA7DA52" w14:textId="77777777" w:rsidR="005F01D7" w:rsidRPr="005F01D7" w:rsidRDefault="005F01D7" w:rsidP="005F01D7">
      <w:pPr>
        <w:numPr>
          <w:ilvl w:val="0"/>
          <w:numId w:val="33"/>
        </w:numPr>
        <w:rPr>
          <w:rFonts w:ascii="Comic Sans MS" w:hAnsi="Comic Sans MS"/>
        </w:rPr>
      </w:pPr>
      <w:r w:rsidRPr="005F01D7">
        <w:rPr>
          <w:rFonts w:ascii="Comic Sans MS" w:hAnsi="Comic Sans MS"/>
        </w:rPr>
        <w:t>What does it mean?</w:t>
      </w:r>
    </w:p>
    <w:p w14:paraId="3E6F4B10" w14:textId="77777777" w:rsidR="005F01D7" w:rsidRPr="005F01D7" w:rsidRDefault="005F01D7" w:rsidP="005F01D7">
      <w:pPr>
        <w:ind w:left="360"/>
        <w:rPr>
          <w:rFonts w:ascii="Comic Sans MS" w:hAnsi="Comic Sans MS"/>
        </w:rPr>
      </w:pPr>
    </w:p>
    <w:p w14:paraId="4E9F8565" w14:textId="77777777" w:rsidR="005F01D7" w:rsidRPr="005F01D7" w:rsidRDefault="005F01D7" w:rsidP="005F01D7">
      <w:pPr>
        <w:rPr>
          <w:rFonts w:ascii="Comic Sans MS" w:hAnsi="Comic Sans MS"/>
          <w:u w:val="single"/>
        </w:rPr>
      </w:pPr>
      <w:r w:rsidRPr="005F01D7">
        <w:rPr>
          <w:rFonts w:ascii="Comic Sans MS" w:hAnsi="Comic Sans MS"/>
          <w:u w:val="single"/>
        </w:rPr>
        <w:t>Limitations and modifications</w:t>
      </w:r>
    </w:p>
    <w:p w14:paraId="58CD52B3" w14:textId="77777777" w:rsidR="005F01D7" w:rsidRPr="005F01D7" w:rsidRDefault="005F01D7" w:rsidP="005F01D7">
      <w:pPr>
        <w:rPr>
          <w:rFonts w:ascii="Comic Sans MS" w:hAnsi="Comic Sans MS"/>
          <w:u w:val="single"/>
        </w:rPr>
      </w:pPr>
    </w:p>
    <w:p w14:paraId="57EA8327" w14:textId="77777777" w:rsidR="005F01D7" w:rsidRPr="005F01D7" w:rsidRDefault="005F01D7" w:rsidP="005F01D7">
      <w:pPr>
        <w:rPr>
          <w:rFonts w:ascii="Comic Sans MS" w:hAnsi="Comic Sans MS"/>
        </w:rPr>
      </w:pPr>
      <w:r w:rsidRPr="005F01D7">
        <w:rPr>
          <w:rFonts w:ascii="Comic Sans MS" w:hAnsi="Comic Sans MS"/>
        </w:rPr>
        <w:t xml:space="preserve">Take a critical look at your own research.  What went </w:t>
      </w:r>
      <w:proofErr w:type="gramStart"/>
      <w:r w:rsidRPr="005F01D7">
        <w:rPr>
          <w:rFonts w:ascii="Comic Sans MS" w:hAnsi="Comic Sans MS"/>
        </w:rPr>
        <w:t>really well</w:t>
      </w:r>
      <w:proofErr w:type="gramEnd"/>
      <w:r w:rsidRPr="005F01D7">
        <w:rPr>
          <w:rFonts w:ascii="Comic Sans MS" w:hAnsi="Comic Sans MS"/>
        </w:rPr>
        <w:t xml:space="preserve">, what were the strengths? What was wrong with it- if you were to do it again what would you do differently?  Be honest here – it is more important to show an awareness of weaknesses than produce a perfect piece of research.  Remember to pay particular attention to confounding variables that could have affected your results and sampling size/technique.  When suggesting </w:t>
      </w:r>
      <w:proofErr w:type="gramStart"/>
      <w:r w:rsidRPr="005F01D7">
        <w:rPr>
          <w:rFonts w:ascii="Comic Sans MS" w:hAnsi="Comic Sans MS"/>
        </w:rPr>
        <w:t>modifications</w:t>
      </w:r>
      <w:proofErr w:type="gramEnd"/>
      <w:r w:rsidRPr="005F01D7">
        <w:rPr>
          <w:rFonts w:ascii="Comic Sans MS" w:hAnsi="Comic Sans MS"/>
        </w:rPr>
        <w:t xml:space="preserve"> it is not necessary to be constrained by practical concerns such as time and money because this is what you would do in a perfect world!</w:t>
      </w:r>
    </w:p>
    <w:p w14:paraId="5AB65F1C" w14:textId="77777777" w:rsidR="005F01D7" w:rsidRPr="005F01D7" w:rsidRDefault="005F01D7" w:rsidP="005F01D7">
      <w:pPr>
        <w:rPr>
          <w:rFonts w:ascii="Comic Sans MS" w:hAnsi="Comic Sans MS"/>
        </w:rPr>
      </w:pPr>
    </w:p>
    <w:p w14:paraId="216B9D40" w14:textId="77777777" w:rsidR="005F01D7" w:rsidRPr="005F01D7" w:rsidRDefault="005F01D7" w:rsidP="005F01D7">
      <w:pPr>
        <w:numPr>
          <w:ilvl w:val="0"/>
          <w:numId w:val="34"/>
        </w:numPr>
        <w:rPr>
          <w:rFonts w:ascii="Comic Sans MS" w:hAnsi="Comic Sans MS"/>
        </w:rPr>
      </w:pPr>
      <w:r w:rsidRPr="005F01D7">
        <w:rPr>
          <w:rFonts w:ascii="Comic Sans MS" w:hAnsi="Comic Sans MS"/>
        </w:rPr>
        <w:t>Strengths</w:t>
      </w:r>
    </w:p>
    <w:p w14:paraId="387C5F31" w14:textId="77777777" w:rsidR="005F01D7" w:rsidRPr="005F01D7" w:rsidRDefault="005F01D7" w:rsidP="005F01D7">
      <w:pPr>
        <w:numPr>
          <w:ilvl w:val="0"/>
          <w:numId w:val="34"/>
        </w:numPr>
        <w:rPr>
          <w:rFonts w:ascii="Comic Sans MS" w:hAnsi="Comic Sans MS"/>
        </w:rPr>
      </w:pPr>
      <w:r w:rsidRPr="005F01D7">
        <w:rPr>
          <w:rFonts w:ascii="Comic Sans MS" w:hAnsi="Comic Sans MS"/>
        </w:rPr>
        <w:t>Weaknesses</w:t>
      </w:r>
    </w:p>
    <w:p w14:paraId="165CA475" w14:textId="77777777" w:rsidR="005F01D7" w:rsidRPr="005F01D7" w:rsidRDefault="005F01D7" w:rsidP="005F01D7">
      <w:pPr>
        <w:numPr>
          <w:ilvl w:val="0"/>
          <w:numId w:val="34"/>
        </w:numPr>
        <w:rPr>
          <w:rFonts w:ascii="Comic Sans MS" w:hAnsi="Comic Sans MS"/>
        </w:rPr>
      </w:pPr>
      <w:r w:rsidRPr="005F01D7">
        <w:rPr>
          <w:rFonts w:ascii="Comic Sans MS" w:hAnsi="Comic Sans MS"/>
        </w:rPr>
        <w:t>Modifications (things to change if repeated)</w:t>
      </w:r>
    </w:p>
    <w:p w14:paraId="7B1DE52E" w14:textId="77777777" w:rsidR="005F01D7" w:rsidRPr="005F01D7" w:rsidRDefault="005F01D7" w:rsidP="005F01D7">
      <w:pPr>
        <w:ind w:left="360"/>
        <w:rPr>
          <w:rFonts w:ascii="Comic Sans MS" w:hAnsi="Comic Sans MS"/>
        </w:rPr>
      </w:pPr>
    </w:p>
    <w:p w14:paraId="44EE1D42" w14:textId="77777777" w:rsidR="005F01D7" w:rsidRPr="005F01D7" w:rsidRDefault="005F01D7" w:rsidP="005F01D7">
      <w:pPr>
        <w:rPr>
          <w:rFonts w:ascii="Comic Sans MS" w:hAnsi="Comic Sans MS"/>
          <w:u w:val="single"/>
        </w:rPr>
      </w:pPr>
      <w:r w:rsidRPr="005F01D7">
        <w:rPr>
          <w:rFonts w:ascii="Comic Sans MS" w:hAnsi="Comic Sans MS"/>
          <w:u w:val="single"/>
        </w:rPr>
        <w:t>Implications and suggestions for further research</w:t>
      </w:r>
    </w:p>
    <w:p w14:paraId="7DE53714" w14:textId="77777777" w:rsidR="005F01D7" w:rsidRPr="005F01D7" w:rsidRDefault="005F01D7" w:rsidP="005F01D7">
      <w:pPr>
        <w:rPr>
          <w:rFonts w:ascii="Comic Sans MS" w:hAnsi="Comic Sans MS"/>
          <w:u w:val="single"/>
        </w:rPr>
      </w:pPr>
    </w:p>
    <w:p w14:paraId="5D7EECC1" w14:textId="77777777" w:rsidR="005F01D7" w:rsidRPr="005F01D7" w:rsidRDefault="005F01D7" w:rsidP="005F01D7">
      <w:pPr>
        <w:rPr>
          <w:rFonts w:ascii="Comic Sans MS" w:hAnsi="Comic Sans MS"/>
        </w:rPr>
      </w:pPr>
      <w:r w:rsidRPr="005F01D7">
        <w:rPr>
          <w:rFonts w:ascii="Comic Sans MS" w:hAnsi="Comic Sans MS"/>
        </w:rPr>
        <w:t>The last section of the discussion deals with the implications, applications of your research and ideas for future research.  How relevant are your results to the real world? What practical applications do they have?  For example, if you did a memory experiment your findings could be relevant to education, examination revision and generally to improving memory.  Eyewitness testimony research has important implications for criminal justice.</w:t>
      </w:r>
    </w:p>
    <w:p w14:paraId="694D96EE" w14:textId="77777777" w:rsidR="005F01D7" w:rsidRPr="005F01D7" w:rsidRDefault="005F01D7" w:rsidP="005F01D7">
      <w:pPr>
        <w:rPr>
          <w:rFonts w:ascii="Comic Sans MS" w:hAnsi="Comic Sans MS"/>
        </w:rPr>
      </w:pPr>
      <w:r w:rsidRPr="005F01D7">
        <w:rPr>
          <w:rFonts w:ascii="Comic Sans MS" w:hAnsi="Comic Sans MS"/>
        </w:rPr>
        <w:tab/>
        <w:t xml:space="preserve">You should try to suggest some ideas for further </w:t>
      </w:r>
      <w:proofErr w:type="gramStart"/>
      <w:r w:rsidRPr="005F01D7">
        <w:rPr>
          <w:rFonts w:ascii="Comic Sans MS" w:hAnsi="Comic Sans MS"/>
        </w:rPr>
        <w:t>research, but</w:t>
      </w:r>
      <w:proofErr w:type="gramEnd"/>
      <w:r w:rsidRPr="005F01D7">
        <w:rPr>
          <w:rFonts w:ascii="Comic Sans MS" w:hAnsi="Comic Sans MS"/>
        </w:rPr>
        <w:t xml:space="preserve"> note these should be different to the modification you suggested in the previous section.  The great thing here is you don’t have to worry about </w:t>
      </w:r>
      <w:r w:rsidRPr="005F01D7">
        <w:rPr>
          <w:rFonts w:ascii="Comic Sans MS" w:hAnsi="Comic Sans MS"/>
        </w:rPr>
        <w:lastRenderedPageBreak/>
        <w:t xml:space="preserve">mundane practicalities, as you are not going to actually carry out the research, so it is quite acceptable to suggest a </w:t>
      </w:r>
      <w:proofErr w:type="gramStart"/>
      <w:r w:rsidRPr="005F01D7">
        <w:rPr>
          <w:rFonts w:ascii="Comic Sans MS" w:hAnsi="Comic Sans MS"/>
        </w:rPr>
        <w:t>20 year</w:t>
      </w:r>
      <w:proofErr w:type="gramEnd"/>
      <w:r w:rsidRPr="005F01D7">
        <w:rPr>
          <w:rFonts w:ascii="Comic Sans MS" w:hAnsi="Comic Sans MS"/>
        </w:rPr>
        <w:t xml:space="preserve"> longitudinal study or a cross-cultural comparison etc.</w:t>
      </w:r>
    </w:p>
    <w:p w14:paraId="60A41B19" w14:textId="77777777" w:rsidR="005F01D7" w:rsidRPr="005F01D7" w:rsidRDefault="005F01D7" w:rsidP="005F01D7">
      <w:pPr>
        <w:rPr>
          <w:rFonts w:ascii="Comic Sans MS" w:hAnsi="Comic Sans MS"/>
        </w:rPr>
      </w:pPr>
    </w:p>
    <w:p w14:paraId="12B08AD7" w14:textId="77777777" w:rsidR="005F01D7" w:rsidRPr="005F01D7" w:rsidRDefault="005F01D7" w:rsidP="005F01D7">
      <w:pPr>
        <w:numPr>
          <w:ilvl w:val="0"/>
          <w:numId w:val="35"/>
        </w:numPr>
        <w:rPr>
          <w:rFonts w:ascii="Comic Sans MS" w:hAnsi="Comic Sans MS"/>
        </w:rPr>
      </w:pPr>
      <w:r w:rsidRPr="005F01D7">
        <w:rPr>
          <w:rFonts w:ascii="Comic Sans MS" w:hAnsi="Comic Sans MS"/>
        </w:rPr>
        <w:t>Real world applications and implications</w:t>
      </w:r>
    </w:p>
    <w:p w14:paraId="19CB1E25" w14:textId="77777777" w:rsidR="005F01D7" w:rsidRPr="005F01D7" w:rsidRDefault="005F01D7" w:rsidP="005F01D7">
      <w:pPr>
        <w:numPr>
          <w:ilvl w:val="0"/>
          <w:numId w:val="35"/>
        </w:numPr>
        <w:rPr>
          <w:rFonts w:ascii="Comic Sans MS" w:hAnsi="Comic Sans MS"/>
        </w:rPr>
      </w:pPr>
      <w:r w:rsidRPr="005F01D7">
        <w:rPr>
          <w:rFonts w:ascii="Comic Sans MS" w:hAnsi="Comic Sans MS"/>
        </w:rPr>
        <w:t>Further research</w:t>
      </w:r>
    </w:p>
    <w:p w14:paraId="20502239" w14:textId="77777777" w:rsidR="005F01D7" w:rsidRPr="005F01D7" w:rsidRDefault="005F01D7" w:rsidP="005F01D7">
      <w:pPr>
        <w:ind w:left="360"/>
        <w:rPr>
          <w:rFonts w:ascii="Comic Sans MS" w:hAnsi="Comic Sans MS"/>
        </w:rPr>
      </w:pPr>
    </w:p>
    <w:p w14:paraId="3D3DA1B3" w14:textId="77777777" w:rsidR="005F01D7" w:rsidRPr="005F01D7" w:rsidRDefault="005F01D7" w:rsidP="005F01D7">
      <w:pPr>
        <w:rPr>
          <w:rFonts w:ascii="Comic Sans MS" w:hAnsi="Comic Sans MS"/>
          <w:b/>
          <w:u w:val="single"/>
        </w:rPr>
      </w:pPr>
      <w:r w:rsidRPr="005F01D7">
        <w:rPr>
          <w:rFonts w:ascii="Comic Sans MS" w:hAnsi="Comic Sans MS"/>
          <w:b/>
          <w:u w:val="single"/>
        </w:rPr>
        <w:t>References</w:t>
      </w:r>
    </w:p>
    <w:p w14:paraId="00712453" w14:textId="77777777" w:rsidR="005F01D7" w:rsidRPr="005F01D7" w:rsidRDefault="005F01D7" w:rsidP="005F01D7">
      <w:pPr>
        <w:rPr>
          <w:rFonts w:ascii="Comic Sans MS" w:hAnsi="Comic Sans MS"/>
          <w:b/>
          <w:u w:val="single"/>
        </w:rPr>
      </w:pPr>
    </w:p>
    <w:p w14:paraId="0F8B44E5" w14:textId="77777777" w:rsidR="005F01D7" w:rsidRPr="005F01D7" w:rsidRDefault="005F01D7" w:rsidP="005F01D7">
      <w:pPr>
        <w:rPr>
          <w:rFonts w:ascii="Comic Sans MS" w:hAnsi="Comic Sans MS"/>
        </w:rPr>
      </w:pPr>
      <w:r w:rsidRPr="005F01D7">
        <w:rPr>
          <w:rFonts w:ascii="Comic Sans MS" w:hAnsi="Comic Sans MS"/>
        </w:rPr>
        <w:t>Your background study should be referenced, as should any internet resources such as psychometric tests, questionnaires etc., these should include date accessed as well as website address.</w:t>
      </w:r>
    </w:p>
    <w:p w14:paraId="6CDEB645" w14:textId="77777777" w:rsidR="005F01D7" w:rsidRPr="005F01D7" w:rsidRDefault="005F01D7" w:rsidP="005F01D7">
      <w:pPr>
        <w:rPr>
          <w:rFonts w:ascii="Comic Sans MS" w:hAnsi="Comic Sans MS"/>
        </w:rPr>
      </w:pPr>
    </w:p>
    <w:p w14:paraId="3703596F" w14:textId="77777777" w:rsidR="005F01D7" w:rsidRPr="005F01D7" w:rsidRDefault="005F01D7" w:rsidP="005F01D7">
      <w:pPr>
        <w:rPr>
          <w:rFonts w:ascii="Comic Sans MS" w:hAnsi="Comic Sans MS"/>
        </w:rPr>
      </w:pPr>
      <w:r w:rsidRPr="005F01D7">
        <w:rPr>
          <w:rFonts w:ascii="Comic Sans MS" w:hAnsi="Comic Sans MS"/>
        </w:rPr>
        <w:t>e.g.</w:t>
      </w:r>
    </w:p>
    <w:p w14:paraId="168AC9D3" w14:textId="77777777" w:rsidR="005F01D7" w:rsidRPr="005F01D7" w:rsidRDefault="005F01D7" w:rsidP="005F01D7">
      <w:pPr>
        <w:rPr>
          <w:rFonts w:ascii="Comic Sans MS" w:hAnsi="Comic Sans MS" w:cs="Arial"/>
        </w:rPr>
      </w:pPr>
      <w:r w:rsidRPr="005F01D7">
        <w:rPr>
          <w:rFonts w:ascii="Comic Sans MS" w:hAnsi="Comic Sans MS" w:cs="Arial"/>
        </w:rPr>
        <w:t xml:space="preserve">Bandura A, Ross D &amp; Ross S (1961) </w:t>
      </w:r>
      <w:r w:rsidRPr="005F01D7">
        <w:rPr>
          <w:rFonts w:ascii="Comic Sans MS" w:hAnsi="Comic Sans MS" w:cs="Arial"/>
          <w:i/>
        </w:rPr>
        <w:t xml:space="preserve">Transmission of aggression through imitation of aggressive models </w:t>
      </w:r>
      <w:r w:rsidRPr="005F01D7">
        <w:rPr>
          <w:rFonts w:ascii="Comic Sans MS" w:hAnsi="Comic Sans MS" w:cs="Arial"/>
        </w:rPr>
        <w:t>Journal of Abnormal &amp; Social Psychology 63: 375-382</w:t>
      </w:r>
    </w:p>
    <w:p w14:paraId="656D569A" w14:textId="77777777" w:rsidR="005F01D7" w:rsidRPr="005F01D7" w:rsidRDefault="005F01D7" w:rsidP="005F01D7">
      <w:pPr>
        <w:rPr>
          <w:rFonts w:ascii="Comic Sans MS" w:hAnsi="Comic Sans MS" w:cs="Arial"/>
        </w:rPr>
      </w:pPr>
      <w:r w:rsidRPr="005F01D7">
        <w:rPr>
          <w:rFonts w:ascii="Comic Sans MS" w:hAnsi="Comic Sans MS" w:cs="Arial"/>
        </w:rPr>
        <w:t>All references should be alphabetical order.</w:t>
      </w:r>
    </w:p>
    <w:p w14:paraId="2EA03F91" w14:textId="77777777" w:rsidR="005F01D7" w:rsidRPr="005F01D7" w:rsidRDefault="005F01D7" w:rsidP="005F01D7">
      <w:pPr>
        <w:rPr>
          <w:rFonts w:ascii="Comic Sans MS" w:hAnsi="Comic Sans MS" w:cs="Arial"/>
        </w:rPr>
      </w:pPr>
    </w:p>
    <w:p w14:paraId="54B36D8C" w14:textId="77777777" w:rsidR="005F01D7" w:rsidRPr="005F01D7" w:rsidRDefault="005F01D7" w:rsidP="005F01D7">
      <w:pPr>
        <w:rPr>
          <w:rFonts w:ascii="Comic Sans MS" w:hAnsi="Comic Sans MS" w:cs="Arial"/>
          <w:b/>
        </w:rPr>
      </w:pPr>
      <w:r w:rsidRPr="005F01D7">
        <w:rPr>
          <w:rFonts w:ascii="Comic Sans MS" w:hAnsi="Comic Sans MS" w:cs="Arial"/>
          <w:b/>
        </w:rPr>
        <w:t>Task: -</w:t>
      </w:r>
    </w:p>
    <w:p w14:paraId="027E85D4" w14:textId="77777777" w:rsidR="005F01D7" w:rsidRPr="005F01D7" w:rsidRDefault="005F01D7" w:rsidP="005F01D7">
      <w:pPr>
        <w:rPr>
          <w:rFonts w:ascii="Comic Sans MS" w:hAnsi="Comic Sans MS" w:cs="Arial"/>
        </w:rPr>
      </w:pPr>
      <w:r w:rsidRPr="005F01D7">
        <w:rPr>
          <w:rFonts w:ascii="Comic Sans MS" w:hAnsi="Comic Sans MS" w:cs="Arial"/>
        </w:rPr>
        <w:t>Write the following references in the correct order: -</w:t>
      </w:r>
    </w:p>
    <w:tbl>
      <w:tblPr>
        <w:tblpPr w:leftFromText="180" w:rightFromText="180" w:vertAnchor="text" w:horzAnchor="margin" w:tblpY="872"/>
        <w:tblW w:w="9411" w:type="dxa"/>
        <w:tblCellMar>
          <w:left w:w="0" w:type="dxa"/>
          <w:right w:w="0" w:type="dxa"/>
        </w:tblCellMar>
        <w:tblLook w:val="0420" w:firstRow="1" w:lastRow="0" w:firstColumn="0" w:lastColumn="0" w:noHBand="0" w:noVBand="1"/>
      </w:tblPr>
      <w:tblGrid>
        <w:gridCol w:w="1709"/>
        <w:gridCol w:w="1951"/>
        <w:gridCol w:w="1779"/>
        <w:gridCol w:w="1708"/>
        <w:gridCol w:w="2264"/>
      </w:tblGrid>
      <w:tr w:rsidR="005F01D7" w:rsidRPr="005F01D7" w14:paraId="09EA0EB7" w14:textId="77777777" w:rsidTr="001601A7">
        <w:trPr>
          <w:trHeight w:val="612"/>
        </w:trPr>
        <w:tc>
          <w:tcPr>
            <w:tcW w:w="1709"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4AE0D40E"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b/>
                <w:bCs/>
                <w:color w:val="FFFFFF" w:themeColor="light1"/>
                <w:kern w:val="24"/>
                <w:sz w:val="20"/>
                <w:szCs w:val="20"/>
                <w:lang w:val="en-GB" w:eastAsia="en-GB"/>
              </w:rPr>
              <w:t>London</w:t>
            </w:r>
          </w:p>
        </w:tc>
        <w:tc>
          <w:tcPr>
            <w:tcW w:w="1951"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2E340637"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b/>
                <w:bCs/>
                <w:color w:val="FFFFFF" w:themeColor="light1"/>
                <w:kern w:val="24"/>
                <w:sz w:val="20"/>
                <w:szCs w:val="20"/>
                <w:lang w:val="en-GB" w:eastAsia="en-GB"/>
              </w:rPr>
              <w:t>Duck, S</w:t>
            </w:r>
          </w:p>
        </w:tc>
        <w:tc>
          <w:tcPr>
            <w:tcW w:w="1779"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1CDF3064"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b/>
                <w:bCs/>
                <w:color w:val="FFFFFF" w:themeColor="light1"/>
                <w:kern w:val="24"/>
                <w:sz w:val="20"/>
                <w:szCs w:val="20"/>
                <w:lang w:val="en-GB" w:eastAsia="en-GB"/>
              </w:rPr>
              <w:t>Sage</w:t>
            </w:r>
          </w:p>
        </w:tc>
        <w:tc>
          <w:tcPr>
            <w:tcW w:w="1708"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39503FF3"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b/>
                <w:bCs/>
                <w:color w:val="FFFFFF" w:themeColor="light1"/>
                <w:kern w:val="24"/>
                <w:sz w:val="20"/>
                <w:szCs w:val="20"/>
                <w:lang w:val="en-GB" w:eastAsia="en-GB"/>
              </w:rPr>
              <w:t>(1992)</w:t>
            </w:r>
          </w:p>
        </w:tc>
        <w:tc>
          <w:tcPr>
            <w:tcW w:w="2264" w:type="dxa"/>
            <w:tcBorders>
              <w:top w:val="single" w:sz="8" w:space="0" w:color="FFFFFF"/>
              <w:left w:val="single" w:sz="8" w:space="0" w:color="FFFFFF"/>
              <w:bottom w:val="single" w:sz="24" w:space="0" w:color="FFFFFF"/>
              <w:right w:val="single" w:sz="8" w:space="0" w:color="FFFFFF"/>
            </w:tcBorders>
            <w:shd w:val="clear" w:color="auto" w:fill="3891A7"/>
            <w:tcMar>
              <w:top w:w="72" w:type="dxa"/>
              <w:left w:w="144" w:type="dxa"/>
              <w:bottom w:w="72" w:type="dxa"/>
              <w:right w:w="144" w:type="dxa"/>
            </w:tcMar>
            <w:hideMark/>
          </w:tcPr>
          <w:p w14:paraId="56B21C07"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b/>
                <w:bCs/>
                <w:color w:val="FFFFFF" w:themeColor="light1"/>
                <w:kern w:val="24"/>
                <w:sz w:val="20"/>
                <w:szCs w:val="20"/>
                <w:lang w:val="en-GB" w:eastAsia="en-GB"/>
              </w:rPr>
              <w:t>Human Relationships</w:t>
            </w:r>
          </w:p>
        </w:tc>
      </w:tr>
      <w:tr w:rsidR="005F01D7" w:rsidRPr="005F01D7" w14:paraId="56D62D24" w14:textId="77777777" w:rsidTr="001601A7">
        <w:trPr>
          <w:trHeight w:val="512"/>
        </w:trPr>
        <w:tc>
          <w:tcPr>
            <w:tcW w:w="1709"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7343319C"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Cambridge</w:t>
            </w:r>
          </w:p>
        </w:tc>
        <w:tc>
          <w:tcPr>
            <w:tcW w:w="1951"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73D3112C"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Gajic, D</w:t>
            </w:r>
          </w:p>
        </w:tc>
        <w:tc>
          <w:tcPr>
            <w:tcW w:w="1779"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0346CD95"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Illuminate</w:t>
            </w:r>
          </w:p>
        </w:tc>
        <w:tc>
          <w:tcPr>
            <w:tcW w:w="1708"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4E4985B3"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(2018)</w:t>
            </w:r>
          </w:p>
        </w:tc>
        <w:tc>
          <w:tcPr>
            <w:tcW w:w="2264" w:type="dxa"/>
            <w:tcBorders>
              <w:top w:val="single" w:sz="24"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759B0330"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Secrets of a Psychology Teacher</w:t>
            </w:r>
          </w:p>
        </w:tc>
      </w:tr>
      <w:tr w:rsidR="005F01D7" w:rsidRPr="005F01D7" w14:paraId="42D287FC" w14:textId="77777777" w:rsidTr="001601A7">
        <w:trPr>
          <w:trHeight w:val="974"/>
        </w:trPr>
        <w:tc>
          <w:tcPr>
            <w:tcW w:w="170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718E9CB6" w14:textId="77777777" w:rsidR="005F01D7" w:rsidRPr="005F01D7" w:rsidRDefault="005F01D7" w:rsidP="005F01D7">
            <w:pPr>
              <w:rPr>
                <w:rFonts w:ascii="Arial" w:eastAsia="Times New Roman" w:hAnsi="Arial" w:cs="Arial"/>
                <w:sz w:val="20"/>
                <w:szCs w:val="20"/>
                <w:lang w:val="en-GB" w:eastAsia="en-GB"/>
              </w:rPr>
            </w:pPr>
            <w:proofErr w:type="spellStart"/>
            <w:r w:rsidRPr="005F01D7">
              <w:rPr>
                <w:rFonts w:ascii="Gill Sans MT" w:eastAsia="Times New Roman" w:hAnsi="Gill Sans MT" w:cs="Arial"/>
                <w:color w:val="000000" w:themeColor="dark1"/>
                <w:kern w:val="24"/>
                <w:sz w:val="20"/>
                <w:szCs w:val="20"/>
                <w:lang w:val="en-GB" w:eastAsia="en-GB"/>
              </w:rPr>
              <w:t>pgs</w:t>
            </w:r>
            <w:proofErr w:type="spellEnd"/>
            <w:r w:rsidRPr="005F01D7">
              <w:rPr>
                <w:rFonts w:ascii="Gill Sans MT" w:eastAsia="Times New Roman" w:hAnsi="Gill Sans MT" w:cs="Arial"/>
                <w:color w:val="000000" w:themeColor="dark1"/>
                <w:kern w:val="24"/>
                <w:sz w:val="20"/>
                <w:szCs w:val="20"/>
                <w:lang w:val="en-GB" w:eastAsia="en-GB"/>
              </w:rPr>
              <w:t xml:space="preserve"> 671-684 </w:t>
            </w:r>
          </w:p>
        </w:tc>
        <w:tc>
          <w:tcPr>
            <w:tcW w:w="1951"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071EDBC5"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(1972)</w:t>
            </w:r>
          </w:p>
        </w:tc>
        <w:tc>
          <w:tcPr>
            <w:tcW w:w="177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45E1CC8A"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 xml:space="preserve">Craik &amp; Lockhart </w:t>
            </w:r>
          </w:p>
        </w:tc>
        <w:tc>
          <w:tcPr>
            <w:tcW w:w="1708"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027097EA" w14:textId="77777777" w:rsidR="005F01D7" w:rsidRPr="005F01D7" w:rsidRDefault="005F01D7" w:rsidP="005F01D7">
            <w:pPr>
              <w:rPr>
                <w:rFonts w:ascii="Arial" w:eastAsia="Times New Roman" w:hAnsi="Arial" w:cs="Arial"/>
                <w:sz w:val="20"/>
                <w:szCs w:val="20"/>
                <w:lang w:val="en-GB" w:eastAsia="en-GB"/>
              </w:rPr>
            </w:pPr>
          </w:p>
        </w:tc>
        <w:tc>
          <w:tcPr>
            <w:tcW w:w="2264"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34808DF4"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Levels of Processing Journal of Verbal Learning &amp; Verbal Behaviour 11</w:t>
            </w:r>
          </w:p>
        </w:tc>
      </w:tr>
      <w:tr w:rsidR="005F01D7" w:rsidRPr="005F01D7" w14:paraId="2A02B2DA" w14:textId="77777777" w:rsidTr="001601A7">
        <w:trPr>
          <w:trHeight w:val="1104"/>
        </w:trPr>
        <w:tc>
          <w:tcPr>
            <w:tcW w:w="1709"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21B79DD3"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Academic Press</w:t>
            </w:r>
          </w:p>
        </w:tc>
        <w:tc>
          <w:tcPr>
            <w:tcW w:w="1951"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1C2E61E0"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New York</w:t>
            </w:r>
          </w:p>
        </w:tc>
        <w:tc>
          <w:tcPr>
            <w:tcW w:w="1779"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3A6D8705"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R L Selman</w:t>
            </w:r>
          </w:p>
        </w:tc>
        <w:tc>
          <w:tcPr>
            <w:tcW w:w="1708"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16E1B0F2"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(1980)</w:t>
            </w:r>
          </w:p>
        </w:tc>
        <w:tc>
          <w:tcPr>
            <w:tcW w:w="2264" w:type="dxa"/>
            <w:tcBorders>
              <w:top w:val="single" w:sz="8" w:space="0" w:color="FFFFFF"/>
              <w:left w:val="single" w:sz="8" w:space="0" w:color="FFFFFF"/>
              <w:bottom w:val="single" w:sz="8" w:space="0" w:color="FFFFFF"/>
              <w:right w:val="single" w:sz="8" w:space="0" w:color="FFFFFF"/>
            </w:tcBorders>
            <w:shd w:val="clear" w:color="auto" w:fill="CEDCE1"/>
            <w:tcMar>
              <w:top w:w="72" w:type="dxa"/>
              <w:left w:w="144" w:type="dxa"/>
              <w:bottom w:w="72" w:type="dxa"/>
              <w:right w:w="144" w:type="dxa"/>
            </w:tcMar>
            <w:hideMark/>
          </w:tcPr>
          <w:p w14:paraId="6B4DFD7E"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The growth of interpersonal understanding: developmental and clinical analyses</w:t>
            </w:r>
          </w:p>
        </w:tc>
      </w:tr>
      <w:tr w:rsidR="005F01D7" w:rsidRPr="005F01D7" w14:paraId="1D78F5B9" w14:textId="77777777" w:rsidTr="001601A7">
        <w:trPr>
          <w:trHeight w:val="924"/>
        </w:trPr>
        <w:tc>
          <w:tcPr>
            <w:tcW w:w="170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44941436"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(1993)</w:t>
            </w:r>
          </w:p>
        </w:tc>
        <w:tc>
          <w:tcPr>
            <w:tcW w:w="1951"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7FD82C3D"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 xml:space="preserve">S </w:t>
            </w:r>
            <w:proofErr w:type="spellStart"/>
            <w:r w:rsidRPr="005F01D7">
              <w:rPr>
                <w:rFonts w:ascii="Gill Sans MT" w:eastAsia="Times New Roman" w:hAnsi="Gill Sans MT" w:cs="Arial"/>
                <w:color w:val="000000" w:themeColor="dark1"/>
                <w:kern w:val="24"/>
                <w:sz w:val="20"/>
                <w:szCs w:val="20"/>
                <w:lang w:val="en-GB" w:eastAsia="en-GB"/>
              </w:rPr>
              <w:t>Bem</w:t>
            </w:r>
            <w:proofErr w:type="spellEnd"/>
          </w:p>
        </w:tc>
        <w:tc>
          <w:tcPr>
            <w:tcW w:w="1779"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23260B16"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New Haven</w:t>
            </w:r>
          </w:p>
        </w:tc>
        <w:tc>
          <w:tcPr>
            <w:tcW w:w="1708"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05840644"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Yale University Press</w:t>
            </w:r>
          </w:p>
        </w:tc>
        <w:tc>
          <w:tcPr>
            <w:tcW w:w="2264" w:type="dxa"/>
            <w:tcBorders>
              <w:top w:val="single" w:sz="8" w:space="0" w:color="FFFFFF"/>
              <w:left w:val="single" w:sz="8" w:space="0" w:color="FFFFFF"/>
              <w:bottom w:val="single" w:sz="8" w:space="0" w:color="FFFFFF"/>
              <w:right w:val="single" w:sz="8" w:space="0" w:color="FFFFFF"/>
            </w:tcBorders>
            <w:shd w:val="clear" w:color="auto" w:fill="E8EEF1"/>
            <w:tcMar>
              <w:top w:w="72" w:type="dxa"/>
              <w:left w:w="144" w:type="dxa"/>
              <w:bottom w:w="72" w:type="dxa"/>
              <w:right w:w="144" w:type="dxa"/>
            </w:tcMar>
            <w:hideMark/>
          </w:tcPr>
          <w:p w14:paraId="34F105D1" w14:textId="77777777" w:rsidR="005F01D7" w:rsidRPr="005F01D7" w:rsidRDefault="005F01D7" w:rsidP="005F01D7">
            <w:pPr>
              <w:rPr>
                <w:rFonts w:ascii="Arial" w:eastAsia="Times New Roman" w:hAnsi="Arial" w:cs="Arial"/>
                <w:sz w:val="20"/>
                <w:szCs w:val="20"/>
                <w:lang w:val="en-GB" w:eastAsia="en-GB"/>
              </w:rPr>
            </w:pPr>
            <w:r w:rsidRPr="005F01D7">
              <w:rPr>
                <w:rFonts w:ascii="Gill Sans MT" w:eastAsia="Times New Roman" w:hAnsi="Gill Sans MT" w:cs="Arial"/>
                <w:color w:val="000000" w:themeColor="dark1"/>
                <w:kern w:val="24"/>
                <w:sz w:val="20"/>
                <w:szCs w:val="20"/>
                <w:lang w:val="en-GB" w:eastAsia="en-GB"/>
              </w:rPr>
              <w:t>The lenses of gender: transforming the debate on sexual inequality</w:t>
            </w:r>
          </w:p>
        </w:tc>
      </w:tr>
    </w:tbl>
    <w:p w14:paraId="44778908" w14:textId="77777777" w:rsidR="005F01D7" w:rsidRPr="005F01D7" w:rsidRDefault="005F01D7" w:rsidP="005F01D7">
      <w:pPr>
        <w:rPr>
          <w:rFonts w:ascii="Comic Sans MS" w:hAnsi="Comic Sans MS"/>
        </w:rPr>
      </w:pPr>
    </w:p>
    <w:p w14:paraId="38D0D50B" w14:textId="77777777" w:rsidR="005F01D7" w:rsidRPr="005F01D7" w:rsidRDefault="005F01D7" w:rsidP="005F01D7">
      <w:pPr>
        <w:rPr>
          <w:rFonts w:ascii="Comic Sans MS" w:hAnsi="Comic Sans MS"/>
        </w:rPr>
      </w:pPr>
    </w:p>
    <w:p w14:paraId="3E89D85E" w14:textId="77777777" w:rsidR="005F01D7" w:rsidRPr="005F01D7" w:rsidRDefault="005F01D7" w:rsidP="005F01D7">
      <w:pPr>
        <w:rPr>
          <w:rFonts w:ascii="Comic Sans MS" w:hAnsi="Comic Sans MS"/>
          <w:b/>
          <w:u w:val="single"/>
        </w:rPr>
      </w:pPr>
      <w:r w:rsidRPr="005F01D7">
        <w:rPr>
          <w:rFonts w:ascii="Comic Sans MS" w:hAnsi="Comic Sans MS"/>
          <w:b/>
          <w:u w:val="single"/>
        </w:rPr>
        <w:br w:type="page"/>
      </w:r>
    </w:p>
    <w:p w14:paraId="493E7207" w14:textId="77777777" w:rsidR="005F01D7" w:rsidRPr="005F01D7" w:rsidRDefault="005F01D7" w:rsidP="005F01D7">
      <w:pPr>
        <w:rPr>
          <w:rFonts w:ascii="Comic Sans MS" w:hAnsi="Comic Sans MS"/>
          <w:b/>
          <w:u w:val="single"/>
        </w:rPr>
      </w:pPr>
      <w:r w:rsidRPr="005F01D7">
        <w:rPr>
          <w:rFonts w:ascii="Comic Sans MS" w:hAnsi="Comic Sans MS"/>
          <w:b/>
          <w:u w:val="single"/>
        </w:rPr>
        <w:lastRenderedPageBreak/>
        <w:t>Appendices</w:t>
      </w:r>
    </w:p>
    <w:p w14:paraId="7BA95540" w14:textId="77777777" w:rsidR="005F01D7" w:rsidRPr="005F01D7" w:rsidRDefault="005F01D7" w:rsidP="005F01D7">
      <w:pPr>
        <w:rPr>
          <w:rFonts w:ascii="Comic Sans MS" w:hAnsi="Comic Sans MS"/>
          <w:b/>
          <w:u w:val="single"/>
        </w:rPr>
      </w:pPr>
    </w:p>
    <w:p w14:paraId="2A3868DE" w14:textId="77777777" w:rsidR="005F01D7" w:rsidRPr="005F01D7" w:rsidRDefault="005F01D7" w:rsidP="005F01D7">
      <w:pPr>
        <w:rPr>
          <w:rFonts w:ascii="Comic Sans MS" w:hAnsi="Comic Sans MS"/>
        </w:rPr>
      </w:pPr>
      <w:r w:rsidRPr="005F01D7">
        <w:rPr>
          <w:rFonts w:ascii="Comic Sans MS" w:hAnsi="Comic Sans MS"/>
        </w:rPr>
        <w:t xml:space="preserve">Any additional information such as raw data, statistical calculations, stimulus material, </w:t>
      </w:r>
      <w:proofErr w:type="spellStart"/>
      <w:r w:rsidRPr="005F01D7">
        <w:rPr>
          <w:rFonts w:ascii="Comic Sans MS" w:hAnsi="Comic Sans MS"/>
        </w:rPr>
        <w:t>standardised</w:t>
      </w:r>
      <w:proofErr w:type="spellEnd"/>
      <w:r w:rsidRPr="005F01D7">
        <w:rPr>
          <w:rFonts w:ascii="Comic Sans MS" w:hAnsi="Comic Sans MS"/>
        </w:rPr>
        <w:t xml:space="preserve"> instructions and debrief etc.  Each appendix should be numbered, have a full </w:t>
      </w:r>
      <w:proofErr w:type="gramStart"/>
      <w:r w:rsidRPr="005F01D7">
        <w:rPr>
          <w:rFonts w:ascii="Comic Sans MS" w:hAnsi="Comic Sans MS"/>
        </w:rPr>
        <w:t>title</w:t>
      </w:r>
      <w:proofErr w:type="gramEnd"/>
      <w:r w:rsidRPr="005F01D7">
        <w:rPr>
          <w:rFonts w:ascii="Comic Sans MS" w:hAnsi="Comic Sans MS"/>
        </w:rPr>
        <w:t xml:space="preserve"> and be referred to somewhere in the main body of the report.</w:t>
      </w:r>
    </w:p>
    <w:p w14:paraId="511BE6C9" w14:textId="77777777" w:rsidR="005F01D7" w:rsidRPr="005F01D7" w:rsidRDefault="005F01D7" w:rsidP="005F01D7">
      <w:pPr>
        <w:rPr>
          <w:rFonts w:ascii="Comic Sans MS" w:hAnsi="Comic Sans MS"/>
        </w:rPr>
      </w:pPr>
    </w:p>
    <w:p w14:paraId="363F3FEA" w14:textId="02EFA908" w:rsidR="00081DD3" w:rsidRDefault="00081DD3" w:rsidP="00081DD3">
      <w:pPr>
        <w:rPr>
          <w:rFonts w:ascii="Comic Sans MS" w:hAnsi="Comic Sans MS"/>
          <w:b/>
          <w:u w:val="single"/>
        </w:rPr>
      </w:pPr>
    </w:p>
    <w:sectPr w:rsidR="00081DD3" w:rsidSect="00453F9B">
      <w:headerReference w:type="even" r:id="rId51"/>
      <w:headerReference w:type="default" r:id="rId52"/>
      <w:footerReference w:type="even" r:id="rId53"/>
      <w:footerReference w:type="default" r:id="rId54"/>
      <w:headerReference w:type="first" r:id="rId55"/>
      <w:footerReference w:type="first" r:id="rId5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90F8" w14:textId="77777777" w:rsidR="00406E21" w:rsidRDefault="00406E21" w:rsidP="001C6C6E">
      <w:r>
        <w:separator/>
      </w:r>
    </w:p>
  </w:endnote>
  <w:endnote w:type="continuationSeparator" w:id="0">
    <w:p w14:paraId="4EF028BC" w14:textId="77777777" w:rsidR="00406E21" w:rsidRDefault="00406E21" w:rsidP="001C6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ndidaStd-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Medium">
    <w:panose1 w:val="00000000000000000000"/>
    <w:charset w:val="00"/>
    <w:family w:val="swiss"/>
    <w:notTrueType/>
    <w:pitch w:val="default"/>
    <w:sig w:usb0="00000003" w:usb1="00000000" w:usb2="00000000" w:usb3="00000000" w:csb0="00000001" w:csb1="00000000"/>
  </w:font>
  <w:font w:name="Avenir-Black">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641E" w14:textId="77777777" w:rsidR="00406E21" w:rsidRDefault="00406E21"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839A74" w14:textId="77777777" w:rsidR="00406E21" w:rsidRDefault="00406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C918" w14:textId="77777777" w:rsidR="00406E21" w:rsidRDefault="00406E21"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4C3918F" w14:textId="77777777" w:rsidR="00406E21" w:rsidRDefault="00406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707F" w14:textId="77777777" w:rsidR="00406E21" w:rsidRDefault="0040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C8C00" w14:textId="77777777" w:rsidR="00406E21" w:rsidRDefault="00406E21" w:rsidP="001C6C6E">
      <w:r>
        <w:separator/>
      </w:r>
    </w:p>
  </w:footnote>
  <w:footnote w:type="continuationSeparator" w:id="0">
    <w:p w14:paraId="0CD07F16" w14:textId="77777777" w:rsidR="00406E21" w:rsidRDefault="00406E21" w:rsidP="001C6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A72A" w14:textId="77777777" w:rsidR="00406E21" w:rsidRDefault="00406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6927" w14:textId="62953569" w:rsidR="00406E21" w:rsidRDefault="00406E21">
    <w:pPr>
      <w:pStyle w:val="Header"/>
    </w:pPr>
    <w:r w:rsidRPr="00A3247B">
      <w:t>@dagajic20</w:t>
    </w:r>
    <w:r w:rsidR="00231133">
      <w:t>20</w:t>
    </w:r>
    <w:r w:rsidRPr="00A3247B">
      <w:t xml:space="preserve"> All images are covered by Collective Commons (CC) licensing or the property of the author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0A46F" w14:textId="77777777" w:rsidR="00406E21" w:rsidRDefault="00406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6751"/>
    <w:multiLevelType w:val="hybridMultilevel"/>
    <w:tmpl w:val="18000BA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04D27"/>
    <w:multiLevelType w:val="hybridMultilevel"/>
    <w:tmpl w:val="3306BC30"/>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6D646F"/>
    <w:multiLevelType w:val="hybridMultilevel"/>
    <w:tmpl w:val="819CE61E"/>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B91F60"/>
    <w:multiLevelType w:val="hybridMultilevel"/>
    <w:tmpl w:val="9376B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4E89"/>
    <w:multiLevelType w:val="hybridMultilevel"/>
    <w:tmpl w:val="6D1EABC6"/>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570AFF"/>
    <w:multiLevelType w:val="hybridMultilevel"/>
    <w:tmpl w:val="C5C0CC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023CDB"/>
    <w:multiLevelType w:val="hybridMultilevel"/>
    <w:tmpl w:val="B686A05A"/>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EC7598"/>
    <w:multiLevelType w:val="hybridMultilevel"/>
    <w:tmpl w:val="FCFC1A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8E2B83"/>
    <w:multiLevelType w:val="hybridMultilevel"/>
    <w:tmpl w:val="11E0FFF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574D10"/>
    <w:multiLevelType w:val="hybridMultilevel"/>
    <w:tmpl w:val="5F280DFC"/>
    <w:lvl w:ilvl="0" w:tplc="0409000F">
      <w:start w:val="1"/>
      <w:numFmt w:val="decimal"/>
      <w:lvlText w:val="%1."/>
      <w:lvlJc w:val="left"/>
      <w:pPr>
        <w:tabs>
          <w:tab w:val="num" w:pos="720"/>
        </w:tabs>
        <w:ind w:left="720" w:hanging="360"/>
      </w:pPr>
      <w:rPr>
        <w:rFonts w:hint="default"/>
      </w:rPr>
    </w:lvl>
    <w:lvl w:ilvl="1" w:tplc="E6FCFB6C">
      <w:start w:val="1"/>
      <w:numFmt w:val="decimal"/>
      <w:lvlText w:val="%2)"/>
      <w:lvlJc w:val="left"/>
      <w:pPr>
        <w:tabs>
          <w:tab w:val="num" w:pos="1590"/>
        </w:tabs>
        <w:ind w:left="1590" w:hanging="51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335BCA"/>
    <w:multiLevelType w:val="hybridMultilevel"/>
    <w:tmpl w:val="C3F4E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A9118B"/>
    <w:multiLevelType w:val="multilevel"/>
    <w:tmpl w:val="767A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10161"/>
    <w:multiLevelType w:val="hybridMultilevel"/>
    <w:tmpl w:val="32F65120"/>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A92F0C"/>
    <w:multiLevelType w:val="hybridMultilevel"/>
    <w:tmpl w:val="4CF013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573E14"/>
    <w:multiLevelType w:val="hybridMultilevel"/>
    <w:tmpl w:val="C69C00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2E5ADC"/>
    <w:multiLevelType w:val="hybridMultilevel"/>
    <w:tmpl w:val="0CF204D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4548AE"/>
    <w:multiLevelType w:val="hybridMultilevel"/>
    <w:tmpl w:val="19DA2E32"/>
    <w:lvl w:ilvl="0" w:tplc="A5DC8A7A">
      <w:start w:val="1"/>
      <w:numFmt w:val="bullet"/>
      <w:lvlText w:val="•"/>
      <w:lvlJc w:val="left"/>
      <w:pPr>
        <w:tabs>
          <w:tab w:val="num" w:pos="720"/>
        </w:tabs>
        <w:ind w:left="720" w:hanging="360"/>
      </w:pPr>
      <w:rPr>
        <w:rFonts w:ascii="Arial" w:hAnsi="Arial" w:hint="default"/>
      </w:rPr>
    </w:lvl>
    <w:lvl w:ilvl="1" w:tplc="F138B3E2" w:tentative="1">
      <w:start w:val="1"/>
      <w:numFmt w:val="bullet"/>
      <w:lvlText w:val="•"/>
      <w:lvlJc w:val="left"/>
      <w:pPr>
        <w:tabs>
          <w:tab w:val="num" w:pos="1440"/>
        </w:tabs>
        <w:ind w:left="1440" w:hanging="360"/>
      </w:pPr>
      <w:rPr>
        <w:rFonts w:ascii="Arial" w:hAnsi="Arial" w:hint="default"/>
      </w:rPr>
    </w:lvl>
    <w:lvl w:ilvl="2" w:tplc="51ACB7EE" w:tentative="1">
      <w:start w:val="1"/>
      <w:numFmt w:val="bullet"/>
      <w:lvlText w:val="•"/>
      <w:lvlJc w:val="left"/>
      <w:pPr>
        <w:tabs>
          <w:tab w:val="num" w:pos="2160"/>
        </w:tabs>
        <w:ind w:left="2160" w:hanging="360"/>
      </w:pPr>
      <w:rPr>
        <w:rFonts w:ascii="Arial" w:hAnsi="Arial" w:hint="default"/>
      </w:rPr>
    </w:lvl>
    <w:lvl w:ilvl="3" w:tplc="B8784C32" w:tentative="1">
      <w:start w:val="1"/>
      <w:numFmt w:val="bullet"/>
      <w:lvlText w:val="•"/>
      <w:lvlJc w:val="left"/>
      <w:pPr>
        <w:tabs>
          <w:tab w:val="num" w:pos="2880"/>
        </w:tabs>
        <w:ind w:left="2880" w:hanging="360"/>
      </w:pPr>
      <w:rPr>
        <w:rFonts w:ascii="Arial" w:hAnsi="Arial" w:hint="default"/>
      </w:rPr>
    </w:lvl>
    <w:lvl w:ilvl="4" w:tplc="69A08E64" w:tentative="1">
      <w:start w:val="1"/>
      <w:numFmt w:val="bullet"/>
      <w:lvlText w:val="•"/>
      <w:lvlJc w:val="left"/>
      <w:pPr>
        <w:tabs>
          <w:tab w:val="num" w:pos="3600"/>
        </w:tabs>
        <w:ind w:left="3600" w:hanging="360"/>
      </w:pPr>
      <w:rPr>
        <w:rFonts w:ascii="Arial" w:hAnsi="Arial" w:hint="default"/>
      </w:rPr>
    </w:lvl>
    <w:lvl w:ilvl="5" w:tplc="2806C912" w:tentative="1">
      <w:start w:val="1"/>
      <w:numFmt w:val="bullet"/>
      <w:lvlText w:val="•"/>
      <w:lvlJc w:val="left"/>
      <w:pPr>
        <w:tabs>
          <w:tab w:val="num" w:pos="4320"/>
        </w:tabs>
        <w:ind w:left="4320" w:hanging="360"/>
      </w:pPr>
      <w:rPr>
        <w:rFonts w:ascii="Arial" w:hAnsi="Arial" w:hint="default"/>
      </w:rPr>
    </w:lvl>
    <w:lvl w:ilvl="6" w:tplc="74648F8C" w:tentative="1">
      <w:start w:val="1"/>
      <w:numFmt w:val="bullet"/>
      <w:lvlText w:val="•"/>
      <w:lvlJc w:val="left"/>
      <w:pPr>
        <w:tabs>
          <w:tab w:val="num" w:pos="5040"/>
        </w:tabs>
        <w:ind w:left="5040" w:hanging="360"/>
      </w:pPr>
      <w:rPr>
        <w:rFonts w:ascii="Arial" w:hAnsi="Arial" w:hint="default"/>
      </w:rPr>
    </w:lvl>
    <w:lvl w:ilvl="7" w:tplc="8C58995C" w:tentative="1">
      <w:start w:val="1"/>
      <w:numFmt w:val="bullet"/>
      <w:lvlText w:val="•"/>
      <w:lvlJc w:val="left"/>
      <w:pPr>
        <w:tabs>
          <w:tab w:val="num" w:pos="5760"/>
        </w:tabs>
        <w:ind w:left="5760" w:hanging="360"/>
      </w:pPr>
      <w:rPr>
        <w:rFonts w:ascii="Arial" w:hAnsi="Arial" w:hint="default"/>
      </w:rPr>
    </w:lvl>
    <w:lvl w:ilvl="8" w:tplc="FE1033D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98E78F8"/>
    <w:multiLevelType w:val="hybridMultilevel"/>
    <w:tmpl w:val="D1A419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9A212C"/>
    <w:multiLevelType w:val="hybridMultilevel"/>
    <w:tmpl w:val="98D6BE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8721D9D"/>
    <w:multiLevelType w:val="hybridMultilevel"/>
    <w:tmpl w:val="418AC2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82FC6"/>
    <w:multiLevelType w:val="hybridMultilevel"/>
    <w:tmpl w:val="AFFCD2A2"/>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00A0141"/>
    <w:multiLevelType w:val="hybridMultilevel"/>
    <w:tmpl w:val="E168E2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506670"/>
    <w:multiLevelType w:val="hybridMultilevel"/>
    <w:tmpl w:val="EBFE29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570587"/>
    <w:multiLevelType w:val="hybridMultilevel"/>
    <w:tmpl w:val="5B8EC7A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85E7424"/>
    <w:multiLevelType w:val="hybridMultilevel"/>
    <w:tmpl w:val="12267C9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9C0D04"/>
    <w:multiLevelType w:val="hybridMultilevel"/>
    <w:tmpl w:val="0EAE84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590EA6"/>
    <w:multiLevelType w:val="hybridMultilevel"/>
    <w:tmpl w:val="902C4A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BE2012"/>
    <w:multiLevelType w:val="hybridMultilevel"/>
    <w:tmpl w:val="ABDEDC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87B3482"/>
    <w:multiLevelType w:val="hybridMultilevel"/>
    <w:tmpl w:val="5936C808"/>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6F6783"/>
    <w:multiLevelType w:val="hybridMultilevel"/>
    <w:tmpl w:val="2C6EFB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912886"/>
    <w:multiLevelType w:val="hybridMultilevel"/>
    <w:tmpl w:val="DE9204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C111AD"/>
    <w:multiLevelType w:val="hybridMultilevel"/>
    <w:tmpl w:val="B25C1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E51C81"/>
    <w:multiLevelType w:val="hybridMultilevel"/>
    <w:tmpl w:val="7F0445C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5439B3"/>
    <w:multiLevelType w:val="hybridMultilevel"/>
    <w:tmpl w:val="9DBEED50"/>
    <w:lvl w:ilvl="0" w:tplc="04090011">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902A84"/>
    <w:multiLevelType w:val="hybridMultilevel"/>
    <w:tmpl w:val="9376B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3B2ABF"/>
    <w:multiLevelType w:val="hybridMultilevel"/>
    <w:tmpl w:val="8648E3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C86BA1"/>
    <w:multiLevelType w:val="hybridMultilevel"/>
    <w:tmpl w:val="88E2BDA0"/>
    <w:lvl w:ilvl="0" w:tplc="04090011">
      <w:start w:val="1"/>
      <w:numFmt w:val="decimal"/>
      <w:lvlText w:val="%1)"/>
      <w:lvlJc w:val="left"/>
      <w:pPr>
        <w:tabs>
          <w:tab w:val="num" w:pos="720"/>
        </w:tabs>
        <w:ind w:left="720" w:hanging="360"/>
      </w:pPr>
      <w:rPr>
        <w:rFonts w:hint="default"/>
      </w:rPr>
    </w:lvl>
    <w:lvl w:ilvl="1" w:tplc="501238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B7239D"/>
    <w:multiLevelType w:val="hybridMultilevel"/>
    <w:tmpl w:val="D1AC2A0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ABC57D2"/>
    <w:multiLevelType w:val="hybridMultilevel"/>
    <w:tmpl w:val="CBFE7496"/>
    <w:lvl w:ilvl="0" w:tplc="CD92121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FE05D9"/>
    <w:multiLevelType w:val="hybridMultilevel"/>
    <w:tmpl w:val="400C93F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0"/>
  </w:num>
  <w:num w:numId="3">
    <w:abstractNumId w:val="32"/>
  </w:num>
  <w:num w:numId="4">
    <w:abstractNumId w:val="33"/>
  </w:num>
  <w:num w:numId="5">
    <w:abstractNumId w:val="25"/>
  </w:num>
  <w:num w:numId="6">
    <w:abstractNumId w:val="36"/>
  </w:num>
  <w:num w:numId="7">
    <w:abstractNumId w:val="29"/>
  </w:num>
  <w:num w:numId="8">
    <w:abstractNumId w:val="31"/>
  </w:num>
  <w:num w:numId="9">
    <w:abstractNumId w:val="13"/>
  </w:num>
  <w:num w:numId="10">
    <w:abstractNumId w:val="38"/>
  </w:num>
  <w:num w:numId="11">
    <w:abstractNumId w:val="37"/>
  </w:num>
  <w:num w:numId="12">
    <w:abstractNumId w:val="24"/>
  </w:num>
  <w:num w:numId="13">
    <w:abstractNumId w:val="5"/>
  </w:num>
  <w:num w:numId="14">
    <w:abstractNumId w:val="17"/>
  </w:num>
  <w:num w:numId="15">
    <w:abstractNumId w:val="39"/>
  </w:num>
  <w:num w:numId="16">
    <w:abstractNumId w:val="9"/>
  </w:num>
  <w:num w:numId="17">
    <w:abstractNumId w:val="18"/>
  </w:num>
  <w:num w:numId="18">
    <w:abstractNumId w:val="23"/>
  </w:num>
  <w:num w:numId="19">
    <w:abstractNumId w:val="26"/>
  </w:num>
  <w:num w:numId="20">
    <w:abstractNumId w:val="11"/>
  </w:num>
  <w:num w:numId="21">
    <w:abstractNumId w:val="27"/>
  </w:num>
  <w:num w:numId="22">
    <w:abstractNumId w:val="22"/>
  </w:num>
  <w:num w:numId="23">
    <w:abstractNumId w:val="16"/>
  </w:num>
  <w:num w:numId="24">
    <w:abstractNumId w:val="35"/>
  </w:num>
  <w:num w:numId="25">
    <w:abstractNumId w:val="14"/>
  </w:num>
  <w:num w:numId="26">
    <w:abstractNumId w:val="3"/>
  </w:num>
  <w:num w:numId="27">
    <w:abstractNumId w:val="34"/>
  </w:num>
  <w:num w:numId="28">
    <w:abstractNumId w:val="4"/>
  </w:num>
  <w:num w:numId="29">
    <w:abstractNumId w:val="6"/>
  </w:num>
  <w:num w:numId="30">
    <w:abstractNumId w:val="28"/>
  </w:num>
  <w:num w:numId="31">
    <w:abstractNumId w:val="15"/>
  </w:num>
  <w:num w:numId="32">
    <w:abstractNumId w:val="12"/>
  </w:num>
  <w:num w:numId="33">
    <w:abstractNumId w:val="1"/>
  </w:num>
  <w:num w:numId="34">
    <w:abstractNumId w:val="8"/>
  </w:num>
  <w:num w:numId="35">
    <w:abstractNumId w:val="2"/>
  </w:num>
  <w:num w:numId="36">
    <w:abstractNumId w:val="20"/>
  </w:num>
  <w:num w:numId="37">
    <w:abstractNumId w:val="10"/>
  </w:num>
  <w:num w:numId="38">
    <w:abstractNumId w:val="19"/>
  </w:num>
  <w:num w:numId="39">
    <w:abstractNumId w:val="7"/>
  </w:num>
  <w:num w:numId="40">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C6E"/>
    <w:rsid w:val="0002200D"/>
    <w:rsid w:val="0003321E"/>
    <w:rsid w:val="0005787A"/>
    <w:rsid w:val="00081DD3"/>
    <w:rsid w:val="000D502E"/>
    <w:rsid w:val="000E3F98"/>
    <w:rsid w:val="000E64F8"/>
    <w:rsid w:val="00124EBC"/>
    <w:rsid w:val="00173368"/>
    <w:rsid w:val="00184678"/>
    <w:rsid w:val="00195132"/>
    <w:rsid w:val="00195F72"/>
    <w:rsid w:val="001A552A"/>
    <w:rsid w:val="001B4EB3"/>
    <w:rsid w:val="001C6C6E"/>
    <w:rsid w:val="001E3DAF"/>
    <w:rsid w:val="00216B66"/>
    <w:rsid w:val="00231133"/>
    <w:rsid w:val="00271281"/>
    <w:rsid w:val="002A2CBE"/>
    <w:rsid w:val="002C02BD"/>
    <w:rsid w:val="002E6A90"/>
    <w:rsid w:val="002F14F2"/>
    <w:rsid w:val="0030383F"/>
    <w:rsid w:val="00313524"/>
    <w:rsid w:val="00323B9D"/>
    <w:rsid w:val="00331AB5"/>
    <w:rsid w:val="0034666C"/>
    <w:rsid w:val="00355ED0"/>
    <w:rsid w:val="003907EF"/>
    <w:rsid w:val="00393D81"/>
    <w:rsid w:val="003B0F35"/>
    <w:rsid w:val="003F2158"/>
    <w:rsid w:val="003F348D"/>
    <w:rsid w:val="00406E21"/>
    <w:rsid w:val="00426BCA"/>
    <w:rsid w:val="004422AB"/>
    <w:rsid w:val="00453F9B"/>
    <w:rsid w:val="004734C3"/>
    <w:rsid w:val="0047476B"/>
    <w:rsid w:val="004748C7"/>
    <w:rsid w:val="004E1724"/>
    <w:rsid w:val="004E5A88"/>
    <w:rsid w:val="004E71AC"/>
    <w:rsid w:val="0050553F"/>
    <w:rsid w:val="00507E3F"/>
    <w:rsid w:val="005421BB"/>
    <w:rsid w:val="0054360F"/>
    <w:rsid w:val="00564C02"/>
    <w:rsid w:val="00577F2D"/>
    <w:rsid w:val="005A4145"/>
    <w:rsid w:val="005A4F3B"/>
    <w:rsid w:val="005A5572"/>
    <w:rsid w:val="005C2D80"/>
    <w:rsid w:val="005C366D"/>
    <w:rsid w:val="005E6DD0"/>
    <w:rsid w:val="005F01D7"/>
    <w:rsid w:val="00616CE5"/>
    <w:rsid w:val="0062343A"/>
    <w:rsid w:val="00674D90"/>
    <w:rsid w:val="0068685B"/>
    <w:rsid w:val="006D195F"/>
    <w:rsid w:val="006D276B"/>
    <w:rsid w:val="006E2281"/>
    <w:rsid w:val="006E31A4"/>
    <w:rsid w:val="006F4B9E"/>
    <w:rsid w:val="006F7634"/>
    <w:rsid w:val="0071626B"/>
    <w:rsid w:val="00736073"/>
    <w:rsid w:val="00750725"/>
    <w:rsid w:val="0076361E"/>
    <w:rsid w:val="0076688F"/>
    <w:rsid w:val="00767FCA"/>
    <w:rsid w:val="00774AE3"/>
    <w:rsid w:val="00792DA2"/>
    <w:rsid w:val="007B51A2"/>
    <w:rsid w:val="007C6FEB"/>
    <w:rsid w:val="007D009F"/>
    <w:rsid w:val="008256D6"/>
    <w:rsid w:val="008A06B2"/>
    <w:rsid w:val="008C3C11"/>
    <w:rsid w:val="008F3138"/>
    <w:rsid w:val="00901859"/>
    <w:rsid w:val="00905C78"/>
    <w:rsid w:val="00912B4D"/>
    <w:rsid w:val="0091602D"/>
    <w:rsid w:val="00916954"/>
    <w:rsid w:val="00922537"/>
    <w:rsid w:val="00956916"/>
    <w:rsid w:val="00960A81"/>
    <w:rsid w:val="00997097"/>
    <w:rsid w:val="009A7996"/>
    <w:rsid w:val="009B06BC"/>
    <w:rsid w:val="009B1CD0"/>
    <w:rsid w:val="009D017C"/>
    <w:rsid w:val="009D3FAF"/>
    <w:rsid w:val="00A3247B"/>
    <w:rsid w:val="00A353FA"/>
    <w:rsid w:val="00A93B24"/>
    <w:rsid w:val="00AB040B"/>
    <w:rsid w:val="00AB4952"/>
    <w:rsid w:val="00AF2EA1"/>
    <w:rsid w:val="00AF3441"/>
    <w:rsid w:val="00B4169E"/>
    <w:rsid w:val="00B71CAE"/>
    <w:rsid w:val="00B75733"/>
    <w:rsid w:val="00B77C79"/>
    <w:rsid w:val="00B816FD"/>
    <w:rsid w:val="00B92EF9"/>
    <w:rsid w:val="00BA32CD"/>
    <w:rsid w:val="00BB1AA4"/>
    <w:rsid w:val="00BC46A4"/>
    <w:rsid w:val="00BC7AEB"/>
    <w:rsid w:val="00BE1F68"/>
    <w:rsid w:val="00C075F6"/>
    <w:rsid w:val="00C2058A"/>
    <w:rsid w:val="00C2742E"/>
    <w:rsid w:val="00C43B0E"/>
    <w:rsid w:val="00C6745B"/>
    <w:rsid w:val="00C75469"/>
    <w:rsid w:val="00C845F1"/>
    <w:rsid w:val="00C86587"/>
    <w:rsid w:val="00C8664B"/>
    <w:rsid w:val="00C909C4"/>
    <w:rsid w:val="00C95839"/>
    <w:rsid w:val="00CF63AA"/>
    <w:rsid w:val="00D04269"/>
    <w:rsid w:val="00D45003"/>
    <w:rsid w:val="00D80454"/>
    <w:rsid w:val="00DB48B4"/>
    <w:rsid w:val="00E068E0"/>
    <w:rsid w:val="00E20E47"/>
    <w:rsid w:val="00E32FC1"/>
    <w:rsid w:val="00E3681F"/>
    <w:rsid w:val="00E37F2C"/>
    <w:rsid w:val="00E438C4"/>
    <w:rsid w:val="00E7178A"/>
    <w:rsid w:val="00E96508"/>
    <w:rsid w:val="00EC2FCD"/>
    <w:rsid w:val="00EC392B"/>
    <w:rsid w:val="00F11D15"/>
    <w:rsid w:val="00F464B1"/>
    <w:rsid w:val="00FC26F9"/>
    <w:rsid w:val="00FC569D"/>
    <w:rsid w:val="00FD7363"/>
    <w:rsid w:val="00FE537E"/>
    <w:rsid w:val="00FF6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5"/>
    <o:shapelayout v:ext="edit">
      <o:idmap v:ext="edit" data="1"/>
    </o:shapelayout>
  </w:shapeDefaults>
  <w:decimalSymbol w:val="."/>
  <w:listSeparator w:val=","/>
  <w14:docId w14:val="0667607D"/>
  <w14:defaultImageDpi w14:val="300"/>
  <w15:docId w15:val="{52A5704E-1FED-428D-99C5-03C913D1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A799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A7996"/>
    <w:pPr>
      <w:keepNext/>
      <w:keepLines/>
      <w:spacing w:before="200"/>
      <w:outlineLvl w:val="2"/>
    </w:pPr>
    <w:rPr>
      <w:rFonts w:asciiTheme="majorHAnsi" w:eastAsiaTheme="majorEastAsia" w:hAnsiTheme="majorHAnsi" w:cstheme="majorBidi"/>
      <w:b/>
      <w:bCs/>
      <w:color w:val="4F81BD" w:themeColor="accent1"/>
    </w:rPr>
  </w:style>
  <w:style w:type="paragraph" w:styleId="Heading9">
    <w:name w:val="heading 9"/>
    <w:basedOn w:val="Normal"/>
    <w:next w:val="Normal"/>
    <w:link w:val="Heading9Char"/>
    <w:qFormat/>
    <w:rsid w:val="00E32FC1"/>
    <w:pPr>
      <w:spacing w:before="240" w:after="60"/>
      <w:outlineLvl w:val="8"/>
    </w:pPr>
    <w:rPr>
      <w:rFonts w:ascii="Arial" w:eastAsia="Times New Roman"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6C6E"/>
    <w:rPr>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6C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C6E"/>
    <w:rPr>
      <w:rFonts w:ascii="Lucida Grande" w:hAnsi="Lucida Grande" w:cs="Lucida Grande"/>
      <w:sz w:val="18"/>
      <w:szCs w:val="18"/>
    </w:rPr>
  </w:style>
  <w:style w:type="paragraph" w:styleId="Footer">
    <w:name w:val="footer"/>
    <w:basedOn w:val="Normal"/>
    <w:link w:val="FooterChar"/>
    <w:uiPriority w:val="99"/>
    <w:unhideWhenUsed/>
    <w:rsid w:val="001C6C6E"/>
    <w:pPr>
      <w:tabs>
        <w:tab w:val="center" w:pos="4320"/>
        <w:tab w:val="right" w:pos="8640"/>
      </w:tabs>
    </w:pPr>
  </w:style>
  <w:style w:type="character" w:customStyle="1" w:styleId="FooterChar">
    <w:name w:val="Footer Char"/>
    <w:basedOn w:val="DefaultParagraphFont"/>
    <w:link w:val="Footer"/>
    <w:uiPriority w:val="99"/>
    <w:rsid w:val="001C6C6E"/>
  </w:style>
  <w:style w:type="character" w:styleId="PageNumber">
    <w:name w:val="page number"/>
    <w:basedOn w:val="DefaultParagraphFont"/>
    <w:uiPriority w:val="99"/>
    <w:semiHidden/>
    <w:unhideWhenUsed/>
    <w:rsid w:val="001C6C6E"/>
  </w:style>
  <w:style w:type="paragraph" w:styleId="BodyText">
    <w:name w:val="Body Text"/>
    <w:basedOn w:val="Normal"/>
    <w:link w:val="BodyTextChar"/>
    <w:rsid w:val="00E32FC1"/>
    <w:rPr>
      <w:rFonts w:ascii="Comic Sans MS" w:eastAsia="Times New Roman" w:hAnsi="Comic Sans MS" w:cs="Times New Roman"/>
      <w:szCs w:val="20"/>
      <w:lang w:val="en-GB"/>
    </w:rPr>
  </w:style>
  <w:style w:type="character" w:customStyle="1" w:styleId="BodyTextChar">
    <w:name w:val="Body Text Char"/>
    <w:basedOn w:val="DefaultParagraphFont"/>
    <w:link w:val="BodyText"/>
    <w:rsid w:val="00E32FC1"/>
    <w:rPr>
      <w:rFonts w:ascii="Comic Sans MS" w:eastAsia="Times New Roman" w:hAnsi="Comic Sans MS" w:cs="Times New Roman"/>
      <w:szCs w:val="20"/>
      <w:lang w:val="en-GB"/>
    </w:rPr>
  </w:style>
  <w:style w:type="character" w:customStyle="1" w:styleId="Heading9Char">
    <w:name w:val="Heading 9 Char"/>
    <w:basedOn w:val="DefaultParagraphFont"/>
    <w:link w:val="Heading9"/>
    <w:rsid w:val="00E32FC1"/>
    <w:rPr>
      <w:rFonts w:ascii="Arial" w:eastAsia="Times New Roman" w:hAnsi="Arial" w:cs="Arial"/>
      <w:sz w:val="22"/>
      <w:szCs w:val="22"/>
      <w:lang w:val="en-GB"/>
    </w:rPr>
  </w:style>
  <w:style w:type="character" w:styleId="PlaceholderText">
    <w:name w:val="Placeholder Text"/>
    <w:basedOn w:val="DefaultParagraphFont"/>
    <w:uiPriority w:val="99"/>
    <w:semiHidden/>
    <w:rsid w:val="00393D81"/>
    <w:rPr>
      <w:color w:val="808080"/>
    </w:rPr>
  </w:style>
  <w:style w:type="character" w:styleId="Hyperlink">
    <w:name w:val="Hyperlink"/>
    <w:basedOn w:val="DefaultParagraphFont"/>
    <w:unhideWhenUsed/>
    <w:rsid w:val="00BC7AEB"/>
    <w:rPr>
      <w:color w:val="0000FF"/>
      <w:u w:val="single"/>
    </w:rPr>
  </w:style>
  <w:style w:type="character" w:customStyle="1" w:styleId="Heading2Char">
    <w:name w:val="Heading 2 Char"/>
    <w:basedOn w:val="DefaultParagraphFont"/>
    <w:link w:val="Heading2"/>
    <w:uiPriority w:val="9"/>
    <w:semiHidden/>
    <w:rsid w:val="009A79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A7996"/>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2F14F2"/>
    <w:pPr>
      <w:tabs>
        <w:tab w:val="center" w:pos="4513"/>
        <w:tab w:val="right" w:pos="9026"/>
      </w:tabs>
    </w:pPr>
  </w:style>
  <w:style w:type="character" w:customStyle="1" w:styleId="HeaderChar">
    <w:name w:val="Header Char"/>
    <w:basedOn w:val="DefaultParagraphFont"/>
    <w:link w:val="Header"/>
    <w:uiPriority w:val="99"/>
    <w:rsid w:val="002F14F2"/>
  </w:style>
  <w:style w:type="paragraph" w:styleId="ListParagraph">
    <w:name w:val="List Paragraph"/>
    <w:basedOn w:val="Normal"/>
    <w:uiPriority w:val="34"/>
    <w:qFormat/>
    <w:rsid w:val="004E71AC"/>
    <w:pPr>
      <w:spacing w:line="360" w:lineRule="auto"/>
      <w:ind w:left="720"/>
      <w:contextualSpacing/>
    </w:pPr>
    <w:rPr>
      <w:rFonts w:ascii="Arial" w:eastAsia="Calibri" w:hAnsi="Arial" w:cs="Times New Roman"/>
      <w:sz w:val="22"/>
      <w:szCs w:val="22"/>
      <w:lang w:val="en-GB"/>
    </w:rPr>
  </w:style>
  <w:style w:type="character" w:styleId="Strong">
    <w:name w:val="Strong"/>
    <w:uiPriority w:val="22"/>
    <w:qFormat/>
    <w:rsid w:val="004E71AC"/>
    <w:rPr>
      <w:b/>
      <w:bCs/>
    </w:rPr>
  </w:style>
  <w:style w:type="paragraph" w:styleId="NormalWeb">
    <w:name w:val="Normal (Web)"/>
    <w:basedOn w:val="Normal"/>
    <w:uiPriority w:val="99"/>
    <w:unhideWhenUsed/>
    <w:rsid w:val="005F01D7"/>
    <w:pPr>
      <w:spacing w:before="100" w:beforeAutospacing="1" w:after="100" w:afterAutospacing="1"/>
    </w:pPr>
    <w:rPr>
      <w:rFonts w:ascii="Times New Roman" w:eastAsia="Times New Roman" w:hAnsi="Times New Roman" w:cs="Times New Roman"/>
      <w:lang w:val="en-GB" w:eastAsia="en-GB"/>
    </w:rPr>
  </w:style>
  <w:style w:type="character" w:customStyle="1" w:styleId="style16">
    <w:name w:val="style16"/>
    <w:basedOn w:val="DefaultParagraphFont"/>
    <w:rsid w:val="005F0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19122">
      <w:bodyDiv w:val="1"/>
      <w:marLeft w:val="0"/>
      <w:marRight w:val="0"/>
      <w:marTop w:val="0"/>
      <w:marBottom w:val="0"/>
      <w:divBdr>
        <w:top w:val="none" w:sz="0" w:space="0" w:color="auto"/>
        <w:left w:val="none" w:sz="0" w:space="0" w:color="auto"/>
        <w:bottom w:val="none" w:sz="0" w:space="0" w:color="auto"/>
        <w:right w:val="none" w:sz="0" w:space="0" w:color="auto"/>
      </w:divBdr>
      <w:divsChild>
        <w:div w:id="993023236">
          <w:marLeft w:val="0"/>
          <w:marRight w:val="0"/>
          <w:marTop w:val="0"/>
          <w:marBottom w:val="0"/>
          <w:divBdr>
            <w:top w:val="none" w:sz="0" w:space="0" w:color="auto"/>
            <w:left w:val="none" w:sz="0" w:space="0" w:color="auto"/>
            <w:bottom w:val="none" w:sz="0" w:space="0" w:color="auto"/>
            <w:right w:val="none" w:sz="0" w:space="0" w:color="auto"/>
          </w:divBdr>
          <w:divsChild>
            <w:div w:id="729694467">
              <w:marLeft w:val="0"/>
              <w:marRight w:val="0"/>
              <w:marTop w:val="100"/>
              <w:marBottom w:val="100"/>
              <w:divBdr>
                <w:top w:val="none" w:sz="0" w:space="0" w:color="auto"/>
                <w:left w:val="none" w:sz="0" w:space="0" w:color="auto"/>
                <w:bottom w:val="none" w:sz="0" w:space="0" w:color="auto"/>
                <w:right w:val="none" w:sz="0" w:space="0" w:color="auto"/>
              </w:divBdr>
              <w:divsChild>
                <w:div w:id="782269857">
                  <w:marLeft w:val="0"/>
                  <w:marRight w:val="0"/>
                  <w:marTop w:val="0"/>
                  <w:marBottom w:val="0"/>
                  <w:divBdr>
                    <w:top w:val="none" w:sz="0" w:space="0" w:color="auto"/>
                    <w:left w:val="none" w:sz="0" w:space="0" w:color="auto"/>
                    <w:bottom w:val="none" w:sz="0" w:space="0" w:color="auto"/>
                    <w:right w:val="none" w:sz="0" w:space="0" w:color="auto"/>
                  </w:divBdr>
                  <w:divsChild>
                    <w:div w:id="1321274744">
                      <w:marLeft w:val="0"/>
                      <w:marRight w:val="0"/>
                      <w:marTop w:val="0"/>
                      <w:marBottom w:val="0"/>
                      <w:divBdr>
                        <w:top w:val="none" w:sz="0" w:space="0" w:color="auto"/>
                        <w:left w:val="none" w:sz="0" w:space="0" w:color="auto"/>
                        <w:bottom w:val="none" w:sz="0" w:space="0" w:color="auto"/>
                        <w:right w:val="none" w:sz="0" w:space="0" w:color="auto"/>
                      </w:divBdr>
                      <w:divsChild>
                        <w:div w:id="1392076299">
                          <w:marLeft w:val="0"/>
                          <w:marRight w:val="0"/>
                          <w:marTop w:val="0"/>
                          <w:marBottom w:val="0"/>
                          <w:divBdr>
                            <w:top w:val="none" w:sz="0" w:space="0" w:color="auto"/>
                            <w:left w:val="none" w:sz="0" w:space="0" w:color="auto"/>
                            <w:bottom w:val="none" w:sz="0" w:space="0" w:color="auto"/>
                            <w:right w:val="none" w:sz="0" w:space="0" w:color="auto"/>
                          </w:divBdr>
                          <w:divsChild>
                            <w:div w:id="1686327404">
                              <w:marLeft w:val="0"/>
                              <w:marRight w:val="0"/>
                              <w:marTop w:val="0"/>
                              <w:marBottom w:val="0"/>
                              <w:divBdr>
                                <w:top w:val="none" w:sz="0" w:space="0" w:color="auto"/>
                                <w:left w:val="none" w:sz="0" w:space="0" w:color="auto"/>
                                <w:bottom w:val="none" w:sz="0" w:space="0" w:color="auto"/>
                                <w:right w:val="none" w:sz="0" w:space="0" w:color="auto"/>
                              </w:divBdr>
                              <w:divsChild>
                                <w:div w:id="1322201444">
                                  <w:marLeft w:val="0"/>
                                  <w:marRight w:val="0"/>
                                  <w:marTop w:val="0"/>
                                  <w:marBottom w:val="0"/>
                                  <w:divBdr>
                                    <w:top w:val="none" w:sz="0" w:space="0" w:color="auto"/>
                                    <w:left w:val="none" w:sz="0" w:space="0" w:color="auto"/>
                                    <w:bottom w:val="none" w:sz="0" w:space="0" w:color="auto"/>
                                    <w:right w:val="none" w:sz="0" w:space="0" w:color="auto"/>
                                  </w:divBdr>
                                  <w:divsChild>
                                    <w:div w:id="945841958">
                                      <w:marLeft w:val="0"/>
                                      <w:marRight w:val="0"/>
                                      <w:marTop w:val="0"/>
                                      <w:marBottom w:val="0"/>
                                      <w:divBdr>
                                        <w:top w:val="none" w:sz="0" w:space="0" w:color="auto"/>
                                        <w:left w:val="none" w:sz="0" w:space="0" w:color="auto"/>
                                        <w:bottom w:val="none" w:sz="0" w:space="0" w:color="auto"/>
                                        <w:right w:val="none" w:sz="0" w:space="0" w:color="auto"/>
                                      </w:divBdr>
                                      <w:divsChild>
                                        <w:div w:id="1592592369">
                                          <w:marLeft w:val="0"/>
                                          <w:marRight w:val="0"/>
                                          <w:marTop w:val="0"/>
                                          <w:marBottom w:val="0"/>
                                          <w:divBdr>
                                            <w:top w:val="none" w:sz="0" w:space="0" w:color="auto"/>
                                            <w:left w:val="none" w:sz="0" w:space="0" w:color="auto"/>
                                            <w:bottom w:val="none" w:sz="0" w:space="0" w:color="auto"/>
                                            <w:right w:val="none" w:sz="0" w:space="0" w:color="auto"/>
                                          </w:divBdr>
                                          <w:divsChild>
                                            <w:div w:id="1197154135">
                                              <w:marLeft w:val="0"/>
                                              <w:marRight w:val="0"/>
                                              <w:marTop w:val="0"/>
                                              <w:marBottom w:val="0"/>
                                              <w:divBdr>
                                                <w:top w:val="none" w:sz="0" w:space="0" w:color="auto"/>
                                                <w:left w:val="none" w:sz="0" w:space="0" w:color="auto"/>
                                                <w:bottom w:val="none" w:sz="0" w:space="0" w:color="auto"/>
                                                <w:right w:val="none" w:sz="0" w:space="0" w:color="auto"/>
                                              </w:divBdr>
                                              <w:divsChild>
                                                <w:div w:id="108313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9382537">
      <w:bodyDiv w:val="1"/>
      <w:marLeft w:val="0"/>
      <w:marRight w:val="0"/>
      <w:marTop w:val="0"/>
      <w:marBottom w:val="0"/>
      <w:divBdr>
        <w:top w:val="none" w:sz="0" w:space="0" w:color="auto"/>
        <w:left w:val="none" w:sz="0" w:space="0" w:color="auto"/>
        <w:bottom w:val="none" w:sz="0" w:space="0" w:color="auto"/>
        <w:right w:val="none" w:sz="0" w:space="0" w:color="auto"/>
      </w:divBdr>
      <w:divsChild>
        <w:div w:id="739911051">
          <w:marLeft w:val="360"/>
          <w:marRight w:val="0"/>
          <w:marTop w:val="200"/>
          <w:marBottom w:val="0"/>
          <w:divBdr>
            <w:top w:val="none" w:sz="0" w:space="0" w:color="auto"/>
            <w:left w:val="none" w:sz="0" w:space="0" w:color="auto"/>
            <w:bottom w:val="none" w:sz="0" w:space="0" w:color="auto"/>
            <w:right w:val="none" w:sz="0" w:space="0" w:color="auto"/>
          </w:divBdr>
        </w:div>
        <w:div w:id="209418996">
          <w:marLeft w:val="360"/>
          <w:marRight w:val="0"/>
          <w:marTop w:val="200"/>
          <w:marBottom w:val="0"/>
          <w:divBdr>
            <w:top w:val="none" w:sz="0" w:space="0" w:color="auto"/>
            <w:left w:val="none" w:sz="0" w:space="0" w:color="auto"/>
            <w:bottom w:val="none" w:sz="0" w:space="0" w:color="auto"/>
            <w:right w:val="none" w:sz="0" w:space="0" w:color="auto"/>
          </w:divBdr>
        </w:div>
      </w:divsChild>
    </w:div>
    <w:div w:id="394401736">
      <w:bodyDiv w:val="1"/>
      <w:marLeft w:val="0"/>
      <w:marRight w:val="0"/>
      <w:marTop w:val="0"/>
      <w:marBottom w:val="0"/>
      <w:divBdr>
        <w:top w:val="none" w:sz="0" w:space="0" w:color="auto"/>
        <w:left w:val="none" w:sz="0" w:space="0" w:color="auto"/>
        <w:bottom w:val="none" w:sz="0" w:space="0" w:color="auto"/>
        <w:right w:val="none" w:sz="0" w:space="0" w:color="auto"/>
      </w:divBdr>
      <w:divsChild>
        <w:div w:id="1226138715">
          <w:marLeft w:val="0"/>
          <w:marRight w:val="0"/>
          <w:marTop w:val="0"/>
          <w:marBottom w:val="0"/>
          <w:divBdr>
            <w:top w:val="none" w:sz="0" w:space="0" w:color="auto"/>
            <w:left w:val="none" w:sz="0" w:space="0" w:color="auto"/>
            <w:bottom w:val="none" w:sz="0" w:space="0" w:color="auto"/>
            <w:right w:val="none" w:sz="0" w:space="0" w:color="auto"/>
          </w:divBdr>
          <w:divsChild>
            <w:div w:id="1453667026">
              <w:marLeft w:val="0"/>
              <w:marRight w:val="0"/>
              <w:marTop w:val="100"/>
              <w:marBottom w:val="100"/>
              <w:divBdr>
                <w:top w:val="none" w:sz="0" w:space="0" w:color="auto"/>
                <w:left w:val="none" w:sz="0" w:space="0" w:color="auto"/>
                <w:bottom w:val="none" w:sz="0" w:space="0" w:color="auto"/>
                <w:right w:val="none" w:sz="0" w:space="0" w:color="auto"/>
              </w:divBdr>
              <w:divsChild>
                <w:div w:id="934021783">
                  <w:marLeft w:val="0"/>
                  <w:marRight w:val="0"/>
                  <w:marTop w:val="0"/>
                  <w:marBottom w:val="0"/>
                  <w:divBdr>
                    <w:top w:val="none" w:sz="0" w:space="0" w:color="auto"/>
                    <w:left w:val="none" w:sz="0" w:space="0" w:color="auto"/>
                    <w:bottom w:val="none" w:sz="0" w:space="0" w:color="auto"/>
                    <w:right w:val="none" w:sz="0" w:space="0" w:color="auto"/>
                  </w:divBdr>
                  <w:divsChild>
                    <w:div w:id="979962225">
                      <w:marLeft w:val="0"/>
                      <w:marRight w:val="0"/>
                      <w:marTop w:val="0"/>
                      <w:marBottom w:val="0"/>
                      <w:divBdr>
                        <w:top w:val="none" w:sz="0" w:space="0" w:color="auto"/>
                        <w:left w:val="none" w:sz="0" w:space="0" w:color="auto"/>
                        <w:bottom w:val="none" w:sz="0" w:space="0" w:color="auto"/>
                        <w:right w:val="none" w:sz="0" w:space="0" w:color="auto"/>
                      </w:divBdr>
                      <w:divsChild>
                        <w:div w:id="2067337552">
                          <w:marLeft w:val="0"/>
                          <w:marRight w:val="0"/>
                          <w:marTop w:val="0"/>
                          <w:marBottom w:val="0"/>
                          <w:divBdr>
                            <w:top w:val="none" w:sz="0" w:space="0" w:color="auto"/>
                            <w:left w:val="none" w:sz="0" w:space="0" w:color="auto"/>
                            <w:bottom w:val="none" w:sz="0" w:space="0" w:color="auto"/>
                            <w:right w:val="none" w:sz="0" w:space="0" w:color="auto"/>
                          </w:divBdr>
                          <w:divsChild>
                            <w:div w:id="2063097379">
                              <w:marLeft w:val="0"/>
                              <w:marRight w:val="0"/>
                              <w:marTop w:val="0"/>
                              <w:marBottom w:val="0"/>
                              <w:divBdr>
                                <w:top w:val="none" w:sz="0" w:space="0" w:color="auto"/>
                                <w:left w:val="none" w:sz="0" w:space="0" w:color="auto"/>
                                <w:bottom w:val="none" w:sz="0" w:space="0" w:color="auto"/>
                                <w:right w:val="none" w:sz="0" w:space="0" w:color="auto"/>
                              </w:divBdr>
                              <w:divsChild>
                                <w:div w:id="1783766341">
                                  <w:marLeft w:val="0"/>
                                  <w:marRight w:val="0"/>
                                  <w:marTop w:val="0"/>
                                  <w:marBottom w:val="0"/>
                                  <w:divBdr>
                                    <w:top w:val="none" w:sz="0" w:space="0" w:color="auto"/>
                                    <w:left w:val="none" w:sz="0" w:space="0" w:color="auto"/>
                                    <w:bottom w:val="none" w:sz="0" w:space="0" w:color="auto"/>
                                    <w:right w:val="none" w:sz="0" w:space="0" w:color="auto"/>
                                  </w:divBdr>
                                  <w:divsChild>
                                    <w:div w:id="433210442">
                                      <w:marLeft w:val="0"/>
                                      <w:marRight w:val="0"/>
                                      <w:marTop w:val="0"/>
                                      <w:marBottom w:val="0"/>
                                      <w:divBdr>
                                        <w:top w:val="none" w:sz="0" w:space="0" w:color="auto"/>
                                        <w:left w:val="none" w:sz="0" w:space="0" w:color="auto"/>
                                        <w:bottom w:val="none" w:sz="0" w:space="0" w:color="auto"/>
                                        <w:right w:val="none" w:sz="0" w:space="0" w:color="auto"/>
                                      </w:divBdr>
                                      <w:divsChild>
                                        <w:div w:id="1132165399">
                                          <w:marLeft w:val="0"/>
                                          <w:marRight w:val="0"/>
                                          <w:marTop w:val="0"/>
                                          <w:marBottom w:val="0"/>
                                          <w:divBdr>
                                            <w:top w:val="none" w:sz="0" w:space="0" w:color="auto"/>
                                            <w:left w:val="none" w:sz="0" w:space="0" w:color="auto"/>
                                            <w:bottom w:val="none" w:sz="0" w:space="0" w:color="auto"/>
                                            <w:right w:val="none" w:sz="0" w:space="0" w:color="auto"/>
                                          </w:divBdr>
                                          <w:divsChild>
                                            <w:div w:id="403184110">
                                              <w:marLeft w:val="0"/>
                                              <w:marRight w:val="0"/>
                                              <w:marTop w:val="0"/>
                                              <w:marBottom w:val="0"/>
                                              <w:divBdr>
                                                <w:top w:val="none" w:sz="0" w:space="0" w:color="auto"/>
                                                <w:left w:val="none" w:sz="0" w:space="0" w:color="auto"/>
                                                <w:bottom w:val="none" w:sz="0" w:space="0" w:color="auto"/>
                                                <w:right w:val="none" w:sz="0" w:space="0" w:color="auto"/>
                                              </w:divBdr>
                                              <w:divsChild>
                                                <w:div w:id="6371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8042729">
      <w:bodyDiv w:val="1"/>
      <w:marLeft w:val="0"/>
      <w:marRight w:val="0"/>
      <w:marTop w:val="0"/>
      <w:marBottom w:val="0"/>
      <w:divBdr>
        <w:top w:val="none" w:sz="0" w:space="0" w:color="auto"/>
        <w:left w:val="none" w:sz="0" w:space="0" w:color="auto"/>
        <w:bottom w:val="none" w:sz="0" w:space="0" w:color="auto"/>
        <w:right w:val="none" w:sz="0" w:space="0" w:color="auto"/>
      </w:divBdr>
      <w:divsChild>
        <w:div w:id="1172640621">
          <w:marLeft w:val="547"/>
          <w:marRight w:val="0"/>
          <w:marTop w:val="154"/>
          <w:marBottom w:val="0"/>
          <w:divBdr>
            <w:top w:val="none" w:sz="0" w:space="0" w:color="auto"/>
            <w:left w:val="none" w:sz="0" w:space="0" w:color="auto"/>
            <w:bottom w:val="none" w:sz="0" w:space="0" w:color="auto"/>
            <w:right w:val="none" w:sz="0" w:space="0" w:color="auto"/>
          </w:divBdr>
        </w:div>
        <w:div w:id="1656644073">
          <w:marLeft w:val="547"/>
          <w:marRight w:val="0"/>
          <w:marTop w:val="115"/>
          <w:marBottom w:val="0"/>
          <w:divBdr>
            <w:top w:val="none" w:sz="0" w:space="0" w:color="auto"/>
            <w:left w:val="none" w:sz="0" w:space="0" w:color="auto"/>
            <w:bottom w:val="none" w:sz="0" w:space="0" w:color="auto"/>
            <w:right w:val="none" w:sz="0" w:space="0" w:color="auto"/>
          </w:divBdr>
        </w:div>
        <w:div w:id="1921984403">
          <w:marLeft w:val="547"/>
          <w:marRight w:val="0"/>
          <w:marTop w:val="115"/>
          <w:marBottom w:val="0"/>
          <w:divBdr>
            <w:top w:val="none" w:sz="0" w:space="0" w:color="auto"/>
            <w:left w:val="none" w:sz="0" w:space="0" w:color="auto"/>
            <w:bottom w:val="none" w:sz="0" w:space="0" w:color="auto"/>
            <w:right w:val="none" w:sz="0" w:space="0" w:color="auto"/>
          </w:divBdr>
        </w:div>
        <w:div w:id="656804193">
          <w:marLeft w:val="547"/>
          <w:marRight w:val="0"/>
          <w:marTop w:val="115"/>
          <w:marBottom w:val="0"/>
          <w:divBdr>
            <w:top w:val="none" w:sz="0" w:space="0" w:color="auto"/>
            <w:left w:val="none" w:sz="0" w:space="0" w:color="auto"/>
            <w:bottom w:val="none" w:sz="0" w:space="0" w:color="auto"/>
            <w:right w:val="none" w:sz="0" w:space="0" w:color="auto"/>
          </w:divBdr>
        </w:div>
        <w:div w:id="2103988514">
          <w:marLeft w:val="547"/>
          <w:marRight w:val="0"/>
          <w:marTop w:val="115"/>
          <w:marBottom w:val="0"/>
          <w:divBdr>
            <w:top w:val="none" w:sz="0" w:space="0" w:color="auto"/>
            <w:left w:val="none" w:sz="0" w:space="0" w:color="auto"/>
            <w:bottom w:val="none" w:sz="0" w:space="0" w:color="auto"/>
            <w:right w:val="none" w:sz="0" w:space="0" w:color="auto"/>
          </w:divBdr>
        </w:div>
      </w:divsChild>
    </w:div>
    <w:div w:id="629167266">
      <w:bodyDiv w:val="1"/>
      <w:marLeft w:val="0"/>
      <w:marRight w:val="0"/>
      <w:marTop w:val="0"/>
      <w:marBottom w:val="0"/>
      <w:divBdr>
        <w:top w:val="none" w:sz="0" w:space="0" w:color="auto"/>
        <w:left w:val="none" w:sz="0" w:space="0" w:color="auto"/>
        <w:bottom w:val="none" w:sz="0" w:space="0" w:color="auto"/>
        <w:right w:val="none" w:sz="0" w:space="0" w:color="auto"/>
      </w:divBdr>
    </w:div>
    <w:div w:id="954604029">
      <w:bodyDiv w:val="1"/>
      <w:marLeft w:val="0"/>
      <w:marRight w:val="0"/>
      <w:marTop w:val="0"/>
      <w:marBottom w:val="0"/>
      <w:divBdr>
        <w:top w:val="none" w:sz="0" w:space="0" w:color="auto"/>
        <w:left w:val="none" w:sz="0" w:space="0" w:color="auto"/>
        <w:bottom w:val="none" w:sz="0" w:space="0" w:color="auto"/>
        <w:right w:val="none" w:sz="0" w:space="0" w:color="auto"/>
      </w:divBdr>
      <w:divsChild>
        <w:div w:id="1351376994">
          <w:marLeft w:val="360"/>
          <w:marRight w:val="0"/>
          <w:marTop w:val="200"/>
          <w:marBottom w:val="0"/>
          <w:divBdr>
            <w:top w:val="none" w:sz="0" w:space="0" w:color="auto"/>
            <w:left w:val="none" w:sz="0" w:space="0" w:color="auto"/>
            <w:bottom w:val="none" w:sz="0" w:space="0" w:color="auto"/>
            <w:right w:val="none" w:sz="0" w:space="0" w:color="auto"/>
          </w:divBdr>
        </w:div>
        <w:div w:id="983776739">
          <w:marLeft w:val="360"/>
          <w:marRight w:val="0"/>
          <w:marTop w:val="200"/>
          <w:marBottom w:val="0"/>
          <w:divBdr>
            <w:top w:val="none" w:sz="0" w:space="0" w:color="auto"/>
            <w:left w:val="none" w:sz="0" w:space="0" w:color="auto"/>
            <w:bottom w:val="none" w:sz="0" w:space="0" w:color="auto"/>
            <w:right w:val="none" w:sz="0" w:space="0" w:color="auto"/>
          </w:divBdr>
        </w:div>
        <w:div w:id="1529442232">
          <w:marLeft w:val="360"/>
          <w:marRight w:val="0"/>
          <w:marTop w:val="200"/>
          <w:marBottom w:val="0"/>
          <w:divBdr>
            <w:top w:val="none" w:sz="0" w:space="0" w:color="auto"/>
            <w:left w:val="none" w:sz="0" w:space="0" w:color="auto"/>
            <w:bottom w:val="none" w:sz="0" w:space="0" w:color="auto"/>
            <w:right w:val="none" w:sz="0" w:space="0" w:color="auto"/>
          </w:divBdr>
        </w:div>
        <w:div w:id="430854204">
          <w:marLeft w:val="360"/>
          <w:marRight w:val="0"/>
          <w:marTop w:val="200"/>
          <w:marBottom w:val="0"/>
          <w:divBdr>
            <w:top w:val="none" w:sz="0" w:space="0" w:color="auto"/>
            <w:left w:val="none" w:sz="0" w:space="0" w:color="auto"/>
            <w:bottom w:val="none" w:sz="0" w:space="0" w:color="auto"/>
            <w:right w:val="none" w:sz="0" w:space="0" w:color="auto"/>
          </w:divBdr>
        </w:div>
      </w:divsChild>
    </w:div>
    <w:div w:id="1057968253">
      <w:bodyDiv w:val="1"/>
      <w:marLeft w:val="0"/>
      <w:marRight w:val="0"/>
      <w:marTop w:val="0"/>
      <w:marBottom w:val="0"/>
      <w:divBdr>
        <w:top w:val="none" w:sz="0" w:space="0" w:color="auto"/>
        <w:left w:val="none" w:sz="0" w:space="0" w:color="auto"/>
        <w:bottom w:val="none" w:sz="0" w:space="0" w:color="auto"/>
        <w:right w:val="none" w:sz="0" w:space="0" w:color="auto"/>
      </w:divBdr>
      <w:divsChild>
        <w:div w:id="1432967910">
          <w:marLeft w:val="0"/>
          <w:marRight w:val="0"/>
          <w:marTop w:val="0"/>
          <w:marBottom w:val="0"/>
          <w:divBdr>
            <w:top w:val="none" w:sz="0" w:space="0" w:color="auto"/>
            <w:left w:val="none" w:sz="0" w:space="0" w:color="auto"/>
            <w:bottom w:val="none" w:sz="0" w:space="0" w:color="auto"/>
            <w:right w:val="none" w:sz="0" w:space="0" w:color="auto"/>
          </w:divBdr>
          <w:divsChild>
            <w:div w:id="1631862343">
              <w:marLeft w:val="0"/>
              <w:marRight w:val="0"/>
              <w:marTop w:val="100"/>
              <w:marBottom w:val="100"/>
              <w:divBdr>
                <w:top w:val="none" w:sz="0" w:space="0" w:color="auto"/>
                <w:left w:val="none" w:sz="0" w:space="0" w:color="auto"/>
                <w:bottom w:val="none" w:sz="0" w:space="0" w:color="auto"/>
                <w:right w:val="none" w:sz="0" w:space="0" w:color="auto"/>
              </w:divBdr>
              <w:divsChild>
                <w:div w:id="1840734361">
                  <w:marLeft w:val="0"/>
                  <w:marRight w:val="0"/>
                  <w:marTop w:val="0"/>
                  <w:marBottom w:val="0"/>
                  <w:divBdr>
                    <w:top w:val="none" w:sz="0" w:space="0" w:color="auto"/>
                    <w:left w:val="none" w:sz="0" w:space="0" w:color="auto"/>
                    <w:bottom w:val="none" w:sz="0" w:space="0" w:color="auto"/>
                    <w:right w:val="none" w:sz="0" w:space="0" w:color="auto"/>
                  </w:divBdr>
                  <w:divsChild>
                    <w:div w:id="1493835304">
                      <w:marLeft w:val="0"/>
                      <w:marRight w:val="0"/>
                      <w:marTop w:val="0"/>
                      <w:marBottom w:val="0"/>
                      <w:divBdr>
                        <w:top w:val="none" w:sz="0" w:space="0" w:color="auto"/>
                        <w:left w:val="none" w:sz="0" w:space="0" w:color="auto"/>
                        <w:bottom w:val="none" w:sz="0" w:space="0" w:color="auto"/>
                        <w:right w:val="none" w:sz="0" w:space="0" w:color="auto"/>
                      </w:divBdr>
                      <w:divsChild>
                        <w:div w:id="1290862851">
                          <w:marLeft w:val="0"/>
                          <w:marRight w:val="0"/>
                          <w:marTop w:val="0"/>
                          <w:marBottom w:val="0"/>
                          <w:divBdr>
                            <w:top w:val="none" w:sz="0" w:space="0" w:color="auto"/>
                            <w:left w:val="none" w:sz="0" w:space="0" w:color="auto"/>
                            <w:bottom w:val="none" w:sz="0" w:space="0" w:color="auto"/>
                            <w:right w:val="none" w:sz="0" w:space="0" w:color="auto"/>
                          </w:divBdr>
                          <w:divsChild>
                            <w:div w:id="2146509405">
                              <w:marLeft w:val="0"/>
                              <w:marRight w:val="0"/>
                              <w:marTop w:val="0"/>
                              <w:marBottom w:val="0"/>
                              <w:divBdr>
                                <w:top w:val="none" w:sz="0" w:space="0" w:color="auto"/>
                                <w:left w:val="none" w:sz="0" w:space="0" w:color="auto"/>
                                <w:bottom w:val="none" w:sz="0" w:space="0" w:color="auto"/>
                                <w:right w:val="none" w:sz="0" w:space="0" w:color="auto"/>
                              </w:divBdr>
                              <w:divsChild>
                                <w:div w:id="1410884585">
                                  <w:marLeft w:val="0"/>
                                  <w:marRight w:val="0"/>
                                  <w:marTop w:val="0"/>
                                  <w:marBottom w:val="0"/>
                                  <w:divBdr>
                                    <w:top w:val="none" w:sz="0" w:space="0" w:color="auto"/>
                                    <w:left w:val="none" w:sz="0" w:space="0" w:color="auto"/>
                                    <w:bottom w:val="none" w:sz="0" w:space="0" w:color="auto"/>
                                    <w:right w:val="none" w:sz="0" w:space="0" w:color="auto"/>
                                  </w:divBdr>
                                  <w:divsChild>
                                    <w:div w:id="1019355754">
                                      <w:marLeft w:val="0"/>
                                      <w:marRight w:val="0"/>
                                      <w:marTop w:val="0"/>
                                      <w:marBottom w:val="0"/>
                                      <w:divBdr>
                                        <w:top w:val="none" w:sz="0" w:space="0" w:color="auto"/>
                                        <w:left w:val="none" w:sz="0" w:space="0" w:color="auto"/>
                                        <w:bottom w:val="none" w:sz="0" w:space="0" w:color="auto"/>
                                        <w:right w:val="none" w:sz="0" w:space="0" w:color="auto"/>
                                      </w:divBdr>
                                      <w:divsChild>
                                        <w:div w:id="283780854">
                                          <w:marLeft w:val="0"/>
                                          <w:marRight w:val="0"/>
                                          <w:marTop w:val="0"/>
                                          <w:marBottom w:val="0"/>
                                          <w:divBdr>
                                            <w:top w:val="none" w:sz="0" w:space="0" w:color="auto"/>
                                            <w:left w:val="none" w:sz="0" w:space="0" w:color="auto"/>
                                            <w:bottom w:val="none" w:sz="0" w:space="0" w:color="auto"/>
                                            <w:right w:val="none" w:sz="0" w:space="0" w:color="auto"/>
                                          </w:divBdr>
                                          <w:divsChild>
                                            <w:div w:id="983050270">
                                              <w:marLeft w:val="0"/>
                                              <w:marRight w:val="0"/>
                                              <w:marTop w:val="0"/>
                                              <w:marBottom w:val="0"/>
                                              <w:divBdr>
                                                <w:top w:val="none" w:sz="0" w:space="0" w:color="auto"/>
                                                <w:left w:val="none" w:sz="0" w:space="0" w:color="auto"/>
                                                <w:bottom w:val="none" w:sz="0" w:space="0" w:color="auto"/>
                                                <w:right w:val="none" w:sz="0" w:space="0" w:color="auto"/>
                                              </w:divBdr>
                                              <w:divsChild>
                                                <w:div w:id="100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8836633">
      <w:bodyDiv w:val="1"/>
      <w:marLeft w:val="0"/>
      <w:marRight w:val="0"/>
      <w:marTop w:val="0"/>
      <w:marBottom w:val="0"/>
      <w:divBdr>
        <w:top w:val="none" w:sz="0" w:space="0" w:color="auto"/>
        <w:left w:val="none" w:sz="0" w:space="0" w:color="auto"/>
        <w:bottom w:val="none" w:sz="0" w:space="0" w:color="auto"/>
        <w:right w:val="none" w:sz="0" w:space="0" w:color="auto"/>
      </w:divBdr>
      <w:divsChild>
        <w:div w:id="1877816600">
          <w:marLeft w:val="0"/>
          <w:marRight w:val="0"/>
          <w:marTop w:val="0"/>
          <w:marBottom w:val="0"/>
          <w:divBdr>
            <w:top w:val="none" w:sz="0" w:space="0" w:color="auto"/>
            <w:left w:val="none" w:sz="0" w:space="0" w:color="auto"/>
            <w:bottom w:val="none" w:sz="0" w:space="0" w:color="auto"/>
            <w:right w:val="none" w:sz="0" w:space="0" w:color="auto"/>
          </w:divBdr>
          <w:divsChild>
            <w:div w:id="77869436">
              <w:marLeft w:val="0"/>
              <w:marRight w:val="0"/>
              <w:marTop w:val="0"/>
              <w:marBottom w:val="0"/>
              <w:divBdr>
                <w:top w:val="none" w:sz="0" w:space="0" w:color="auto"/>
                <w:left w:val="none" w:sz="0" w:space="0" w:color="auto"/>
                <w:bottom w:val="none" w:sz="0" w:space="0" w:color="auto"/>
                <w:right w:val="none" w:sz="0" w:space="0" w:color="auto"/>
              </w:divBdr>
              <w:divsChild>
                <w:div w:id="156336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0.wmf"/><Relationship Id="rId26" Type="http://schemas.openxmlformats.org/officeDocument/2006/relationships/image" Target="media/image17.emf"/><Relationship Id="rId39" Type="http://schemas.openxmlformats.org/officeDocument/2006/relationships/image" Target="media/image25.jpg"/><Relationship Id="rId21" Type="http://schemas.openxmlformats.org/officeDocument/2006/relationships/image" Target="media/image12.wmf"/><Relationship Id="rId34" Type="http://schemas.openxmlformats.org/officeDocument/2006/relationships/hyperlink" Target="http://en.wikipedia.org/wiki/Academic_paper" TargetMode="External"/><Relationship Id="rId42" Type="http://schemas.openxmlformats.org/officeDocument/2006/relationships/image" Target="media/image28.png"/><Relationship Id="rId47" Type="http://schemas.openxmlformats.org/officeDocument/2006/relationships/image" Target="media/image33.jpg"/><Relationship Id="rId50" Type="http://schemas.openxmlformats.org/officeDocument/2006/relationships/image" Target="media/image36.emf"/><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http://www.bbc.co.uk/science/genes/who_am_i/images/kelvin.jpg" TargetMode="External"/><Relationship Id="rId25" Type="http://schemas.openxmlformats.org/officeDocument/2006/relationships/image" Target="media/image16.wmf"/><Relationship Id="rId33" Type="http://schemas.openxmlformats.org/officeDocument/2006/relationships/hyperlink" Target="http://en.wikipedia.org/wiki/Academia" TargetMode="External"/><Relationship Id="rId38" Type="http://schemas.openxmlformats.org/officeDocument/2006/relationships/image" Target="media/image24.png"/><Relationship Id="rId46" Type="http://schemas.openxmlformats.org/officeDocument/2006/relationships/image" Target="media/image32.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wmf"/><Relationship Id="rId29" Type="http://schemas.openxmlformats.org/officeDocument/2006/relationships/image" Target="media/image20.jpg"/><Relationship Id="rId41" Type="http://schemas.openxmlformats.org/officeDocument/2006/relationships/image" Target="media/image27.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5.png"/><Relationship Id="rId32" Type="http://schemas.openxmlformats.org/officeDocument/2006/relationships/hyperlink" Target="http://en.wikipedia.org/wiki/Field_of_study" TargetMode="External"/><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g"/><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4.wmf"/><Relationship Id="rId28" Type="http://schemas.openxmlformats.org/officeDocument/2006/relationships/image" Target="media/image19.gif"/><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1.bin"/><Relationship Id="rId31" Type="http://schemas.openxmlformats.org/officeDocument/2006/relationships/hyperlink" Target="http://en.wiktionary.org/wiki/peer" TargetMode="External"/><Relationship Id="rId44" Type="http://schemas.openxmlformats.org/officeDocument/2006/relationships/image" Target="media/image30.pn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3.wmf"/><Relationship Id="rId27" Type="http://schemas.openxmlformats.org/officeDocument/2006/relationships/image" Target="media/image18.jpg"/><Relationship Id="rId30" Type="http://schemas.openxmlformats.org/officeDocument/2006/relationships/image" Target="media/image21.png"/><Relationship Id="rId35" Type="http://schemas.openxmlformats.org/officeDocument/2006/relationships/hyperlink" Target="http://en.wikipedia.org/wiki/Peer_review" TargetMode="External"/><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E1CC5-3381-4575-A84A-7F89C07F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85</Pages>
  <Words>14027</Words>
  <Characters>79956</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Deb Gajic</cp:lastModifiedBy>
  <cp:revision>15</cp:revision>
  <dcterms:created xsi:type="dcterms:W3CDTF">2018-09-30T11:45:00Z</dcterms:created>
  <dcterms:modified xsi:type="dcterms:W3CDTF">2022-03-21T09:46:00Z</dcterms:modified>
</cp:coreProperties>
</file>